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BB5" w:rsidRPr="00156DE6" w:rsidRDefault="006F4B32" w:rsidP="00156DE6">
      <w:pPr>
        <w:bidi w:val="0"/>
        <w:rPr>
          <w:rFonts w:ascii="Baskerville Old Face" w:hAnsi="Baskerville Old Face"/>
          <w:sz w:val="24"/>
          <w:szCs w:val="24"/>
          <w:lang w:val="en-GB"/>
        </w:rPr>
      </w:pPr>
      <w:r w:rsidRPr="00156DE6">
        <w:rPr>
          <w:rFonts w:ascii="Baskerville Old Face" w:hAnsi="Baskerville Old Face"/>
          <w:sz w:val="24"/>
          <w:szCs w:val="24"/>
          <w:lang w:val="en-GB"/>
        </w:rPr>
        <w:t>OS 1</w:t>
      </w:r>
      <w:r w:rsidR="00B71FF8">
        <w:rPr>
          <w:rFonts w:ascii="Baskerville Old Face" w:hAnsi="Baskerville Old Face"/>
          <w:sz w:val="24"/>
          <w:szCs w:val="24"/>
          <w:lang w:val="en-GB"/>
        </w:rPr>
        <w:t xml:space="preserve"> – sheet 1-4</w:t>
      </w:r>
      <w:bookmarkStart w:id="0" w:name="_GoBack"/>
      <w:bookmarkEnd w:id="0"/>
    </w:p>
    <w:p w:rsidR="006F4B32" w:rsidRPr="00156DE6" w:rsidRDefault="006F4B32" w:rsidP="00156DE6">
      <w:pPr>
        <w:bidi w:val="0"/>
        <w:rPr>
          <w:rFonts w:ascii="Baskerville Old Face" w:hAnsi="Baskerville Old Face"/>
          <w:sz w:val="24"/>
          <w:szCs w:val="24"/>
        </w:rPr>
      </w:pPr>
      <w:r w:rsidRPr="00156DE6">
        <w:rPr>
          <w:rFonts w:ascii="Baskerville Old Face" w:hAnsi="Baskerville Old Face"/>
          <w:sz w:val="24"/>
          <w:szCs w:val="24"/>
          <w:lang w:val="en-GB"/>
        </w:rPr>
        <w:t>General assessment for Oral &amp; Maxillofacial Surgery</w:t>
      </w:r>
    </w:p>
    <w:p w:rsidR="006F4B32" w:rsidRPr="00156DE6" w:rsidRDefault="006F4B32" w:rsidP="00156DE6">
      <w:pPr>
        <w:pStyle w:val="ListParagraph"/>
        <w:numPr>
          <w:ilvl w:val="0"/>
          <w:numId w:val="1"/>
        </w:numPr>
        <w:bidi w:val="0"/>
        <w:rPr>
          <w:rFonts w:ascii="Baskerville Old Face" w:hAnsi="Baskerville Old Face"/>
          <w:sz w:val="24"/>
          <w:szCs w:val="24"/>
        </w:rPr>
      </w:pPr>
      <w:r w:rsidRPr="00156DE6">
        <w:rPr>
          <w:rFonts w:ascii="Baskerville Old Face" w:hAnsi="Baskerville Old Face"/>
          <w:sz w:val="24"/>
          <w:szCs w:val="24"/>
        </w:rPr>
        <w:t>Personal details</w:t>
      </w:r>
    </w:p>
    <w:p w:rsidR="006F4B32" w:rsidRPr="00156DE6" w:rsidRDefault="006F4B32" w:rsidP="00156DE6">
      <w:pPr>
        <w:pStyle w:val="ListParagraph"/>
        <w:numPr>
          <w:ilvl w:val="0"/>
          <w:numId w:val="1"/>
        </w:numPr>
        <w:bidi w:val="0"/>
        <w:rPr>
          <w:rFonts w:ascii="Baskerville Old Face" w:hAnsi="Baskerville Old Face"/>
          <w:sz w:val="24"/>
          <w:szCs w:val="24"/>
        </w:rPr>
      </w:pPr>
    </w:p>
    <w:p w:rsidR="00095A1B" w:rsidRPr="00156DE6" w:rsidRDefault="00B77FE2" w:rsidP="00156DE6">
      <w:pPr>
        <w:pStyle w:val="ListParagraph"/>
        <w:numPr>
          <w:ilvl w:val="1"/>
          <w:numId w:val="1"/>
        </w:numPr>
        <w:bidi w:val="0"/>
        <w:rPr>
          <w:rFonts w:ascii="Baskerville Old Face" w:hAnsi="Baskerville Old Face"/>
          <w:sz w:val="24"/>
          <w:szCs w:val="24"/>
          <w:lang w:bidi="ar-JO"/>
        </w:rPr>
      </w:pPr>
      <w:r w:rsidRPr="00156DE6">
        <w:rPr>
          <w:rFonts w:ascii="Baskerville Old Face" w:hAnsi="Baskerville Old Face"/>
          <w:sz w:val="24"/>
          <w:szCs w:val="24"/>
          <w:lang w:bidi="ar-JO"/>
        </w:rPr>
        <w:t>Name of patient</w:t>
      </w:r>
    </w:p>
    <w:p w:rsidR="00095A1B" w:rsidRPr="00156DE6" w:rsidRDefault="00B77FE2" w:rsidP="00156DE6">
      <w:pPr>
        <w:pStyle w:val="ListParagraph"/>
        <w:numPr>
          <w:ilvl w:val="1"/>
          <w:numId w:val="1"/>
        </w:numPr>
        <w:bidi w:val="0"/>
        <w:rPr>
          <w:rFonts w:ascii="Baskerville Old Face" w:hAnsi="Baskerville Old Face"/>
          <w:sz w:val="24"/>
          <w:szCs w:val="24"/>
          <w:rtl/>
          <w:lang w:bidi="ar-JO"/>
        </w:rPr>
      </w:pPr>
      <w:r w:rsidRPr="00156DE6">
        <w:rPr>
          <w:rFonts w:ascii="Baskerville Old Face" w:hAnsi="Baskerville Old Face"/>
          <w:sz w:val="24"/>
          <w:szCs w:val="24"/>
          <w:lang w:bidi="ar-JO"/>
        </w:rPr>
        <w:t>Date of birth</w:t>
      </w:r>
    </w:p>
    <w:p w:rsidR="00095A1B" w:rsidRPr="00156DE6" w:rsidRDefault="00B77FE2" w:rsidP="00156DE6">
      <w:pPr>
        <w:pStyle w:val="ListParagraph"/>
        <w:numPr>
          <w:ilvl w:val="1"/>
          <w:numId w:val="1"/>
        </w:numPr>
        <w:bidi w:val="0"/>
        <w:rPr>
          <w:rFonts w:ascii="Baskerville Old Face" w:hAnsi="Baskerville Old Face"/>
          <w:sz w:val="24"/>
          <w:szCs w:val="24"/>
          <w:rtl/>
          <w:lang w:bidi="ar-JO"/>
        </w:rPr>
      </w:pPr>
      <w:r w:rsidRPr="00156DE6">
        <w:rPr>
          <w:rFonts w:ascii="Baskerville Old Face" w:hAnsi="Baskerville Old Face"/>
          <w:sz w:val="24"/>
          <w:szCs w:val="24"/>
          <w:lang w:bidi="ar-JO"/>
        </w:rPr>
        <w:t>Hospital number (if applicable)</w:t>
      </w:r>
    </w:p>
    <w:p w:rsidR="00095A1B" w:rsidRPr="00156DE6" w:rsidRDefault="00B77FE2" w:rsidP="00156DE6">
      <w:pPr>
        <w:pStyle w:val="ListParagraph"/>
        <w:numPr>
          <w:ilvl w:val="1"/>
          <w:numId w:val="1"/>
        </w:numPr>
        <w:bidi w:val="0"/>
        <w:rPr>
          <w:rFonts w:ascii="Baskerville Old Face" w:hAnsi="Baskerville Old Face"/>
          <w:sz w:val="24"/>
          <w:szCs w:val="24"/>
          <w:rtl/>
          <w:lang w:bidi="ar-JO"/>
        </w:rPr>
      </w:pPr>
      <w:r w:rsidRPr="00156DE6">
        <w:rPr>
          <w:rFonts w:ascii="Baskerville Old Face" w:hAnsi="Baskerville Old Face"/>
          <w:sz w:val="24"/>
          <w:szCs w:val="24"/>
          <w:lang w:bidi="ar-JO"/>
        </w:rPr>
        <w:t>Home address</w:t>
      </w:r>
    </w:p>
    <w:p w:rsidR="00095A1B" w:rsidRPr="00156DE6" w:rsidRDefault="00B77FE2" w:rsidP="00156DE6">
      <w:pPr>
        <w:numPr>
          <w:ilvl w:val="0"/>
          <w:numId w:val="3"/>
        </w:numPr>
        <w:bidi w:val="0"/>
        <w:rPr>
          <w:rFonts w:ascii="Baskerville Old Face" w:hAnsi="Baskerville Old Face"/>
          <w:sz w:val="24"/>
          <w:szCs w:val="24"/>
          <w:lang w:bidi="ar-JO"/>
        </w:rPr>
      </w:pPr>
      <w:r w:rsidRPr="00156DE6">
        <w:rPr>
          <w:rFonts w:ascii="Baskerville Old Face" w:hAnsi="Baskerville Old Face"/>
          <w:sz w:val="24"/>
          <w:szCs w:val="24"/>
          <w:lang w:bidi="ar-JO"/>
        </w:rPr>
        <w:t>Chief complaint</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Pain</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Nature</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Duration</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Frequency</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Associated factors</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Aggravating factors</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Relieving factors</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History of present complaint</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When did it start?</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Severity</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Treatment/operations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Medical history</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Anaemia</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Bleeding</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Cardiorespiratory</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Drug treatment and allergy</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Endocrine diseases</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Fits and faints</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GIT</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Hospitalization</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Infections</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Jaundice and liver disease</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Kidney disease</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lastRenderedPageBreak/>
        <w:t>Likelihood of pregnancy</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Dental history</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Clinical examination</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Basic techniques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 xml:space="preserve">Visual inspection: </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Palpation: (</w:t>
      </w:r>
      <w:proofErr w:type="spellStart"/>
      <w:r w:rsidRPr="00156DE6">
        <w:rPr>
          <w:rFonts w:ascii="Baskerville Old Face" w:hAnsi="Baskerville Old Face"/>
          <w:sz w:val="24"/>
          <w:szCs w:val="24"/>
          <w:lang w:val="en-GB" w:bidi="ar-JO"/>
        </w:rPr>
        <w:t>bidigital</w:t>
      </w:r>
      <w:proofErr w:type="spellEnd"/>
      <w:r w:rsidRPr="00156DE6">
        <w:rPr>
          <w:rFonts w:ascii="Baskerville Old Face" w:hAnsi="Baskerville Old Face"/>
          <w:sz w:val="24"/>
          <w:szCs w:val="24"/>
          <w:lang w:val="en-GB" w:bidi="ar-JO"/>
        </w:rPr>
        <w:t xml:space="preserve"> or bimanual)</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Texture (defining the surface of the mass; smooth, rough, pebbly)</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Consistency (compressibility; soft, fluctuant, hard, rubbery)</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Dimensions</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Temperature</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Probing</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Percussion</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Auscultation (TMJ sounds, bruit, BP)</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Aspiration</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Extra oral examination</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General appraisal of the patient:</w:t>
      </w:r>
    </w:p>
    <w:p w:rsidR="00095A1B" w:rsidRPr="00156DE6" w:rsidRDefault="00B77FE2" w:rsidP="00156DE6">
      <w:pPr>
        <w:numPr>
          <w:ilvl w:val="2"/>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Stature and nutritional status</w:t>
      </w:r>
    </w:p>
    <w:p w:rsidR="00095A1B" w:rsidRPr="00156DE6" w:rsidRDefault="00B77FE2" w:rsidP="00156DE6">
      <w:pPr>
        <w:numPr>
          <w:ilvl w:val="2"/>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Gait and posture</w:t>
      </w:r>
    </w:p>
    <w:p w:rsidR="00095A1B" w:rsidRPr="00156DE6" w:rsidRDefault="00B77FE2" w:rsidP="00156DE6">
      <w:pPr>
        <w:numPr>
          <w:ilvl w:val="2"/>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Upper extremity</w:t>
      </w:r>
    </w:p>
    <w:p w:rsidR="00095A1B" w:rsidRPr="00156DE6" w:rsidRDefault="00B77FE2" w:rsidP="00156DE6">
      <w:pPr>
        <w:numPr>
          <w:ilvl w:val="2"/>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Vital signs (Temperature, Pulse, Blood Pressure, Respiratory Rate)</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Examination of the head</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Facial form: position and presence of organs, symmetry, swelling, positions of the maxilla and mandible</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Skin and hair: pigmentation</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 xml:space="preserve">Eyes: pupils, </w:t>
      </w:r>
      <w:proofErr w:type="spellStart"/>
      <w:r w:rsidRPr="00156DE6">
        <w:rPr>
          <w:rFonts w:ascii="Baskerville Old Face" w:hAnsi="Baskerville Old Face"/>
          <w:sz w:val="24"/>
          <w:szCs w:val="24"/>
          <w:lang w:val="en-GB" w:bidi="ar-JO"/>
        </w:rPr>
        <w:t>ptosis</w:t>
      </w:r>
      <w:proofErr w:type="spellEnd"/>
      <w:r w:rsidRPr="00156DE6">
        <w:rPr>
          <w:rFonts w:ascii="Baskerville Old Face" w:hAnsi="Baskerville Old Face"/>
          <w:sz w:val="24"/>
          <w:szCs w:val="24"/>
          <w:lang w:val="en-GB" w:bidi="ar-JO"/>
        </w:rPr>
        <w:t xml:space="preserve">, </w:t>
      </w:r>
      <w:proofErr w:type="spellStart"/>
      <w:r w:rsidRPr="00156DE6">
        <w:rPr>
          <w:rFonts w:ascii="Baskerville Old Face" w:hAnsi="Baskerville Old Face"/>
          <w:sz w:val="24"/>
          <w:szCs w:val="24"/>
          <w:lang w:val="en-GB" w:bidi="ar-JO"/>
        </w:rPr>
        <w:t>epiphora</w:t>
      </w:r>
      <w:proofErr w:type="spellEnd"/>
      <w:r w:rsidRPr="00156DE6">
        <w:rPr>
          <w:rFonts w:ascii="Baskerville Old Face" w:hAnsi="Baskerville Old Face"/>
          <w:sz w:val="24"/>
          <w:szCs w:val="24"/>
          <w:lang w:val="en-GB" w:bidi="ar-JO"/>
        </w:rPr>
        <w:t xml:space="preserve">, </w:t>
      </w:r>
      <w:proofErr w:type="spellStart"/>
      <w:r w:rsidRPr="00156DE6">
        <w:rPr>
          <w:rFonts w:ascii="Baskerville Old Face" w:hAnsi="Baskerville Old Face"/>
          <w:sz w:val="24"/>
          <w:szCs w:val="24"/>
          <w:lang w:val="en-GB" w:bidi="ar-JO"/>
        </w:rPr>
        <w:t>ectropian</w:t>
      </w:r>
      <w:proofErr w:type="spellEnd"/>
      <w:r w:rsidRPr="00156DE6">
        <w:rPr>
          <w:rFonts w:ascii="Baskerville Old Face" w:hAnsi="Baskerville Old Face"/>
          <w:sz w:val="24"/>
          <w:szCs w:val="24"/>
          <w:lang w:val="en-GB" w:bidi="ar-JO"/>
        </w:rPr>
        <w:t xml:space="preserve">, </w:t>
      </w:r>
      <w:proofErr w:type="spellStart"/>
      <w:r w:rsidRPr="00156DE6">
        <w:rPr>
          <w:rFonts w:ascii="Baskerville Old Face" w:hAnsi="Baskerville Old Face"/>
          <w:sz w:val="24"/>
          <w:szCs w:val="24"/>
          <w:lang w:val="en-GB" w:bidi="ar-JO"/>
        </w:rPr>
        <w:t>enophthalmous</w:t>
      </w:r>
      <w:proofErr w:type="spellEnd"/>
      <w:r w:rsidRPr="00156DE6">
        <w:rPr>
          <w:rFonts w:ascii="Baskerville Old Face" w:hAnsi="Baskerville Old Face"/>
          <w:sz w:val="24"/>
          <w:szCs w:val="24"/>
          <w:lang w:val="en-GB" w:bidi="ar-JO"/>
        </w:rPr>
        <w:t>, dystopia diplopia.</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Ears: bat ears, malformation.</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Temporomandibular Joint.</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TMJ</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Palpation</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Auscultation: click, crepitation, popping</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lastRenderedPageBreak/>
        <w:t>Measurement of the mouth opening</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Deviation on mouth opening</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Parotid gland</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Nose</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Paranasal sinuses (palpation, percussion and trans illumination)</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Examination of the neck</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Muscles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Lymph nodes: inspection, palpation, size, mobility and attachment to underlying structures.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Carotid artery</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Trachea</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Thyroid</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Cranial nerves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Examination of the neck</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Muscles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Lymph nodes: inspection, palpation, size, mobility and attachment to underlying structures.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Carotid artery</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Trachea</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sz w:val="24"/>
          <w:szCs w:val="24"/>
          <w:lang w:bidi="ar-JO"/>
        </w:rPr>
        <w:t>Thyroid</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b/>
          <w:bCs/>
          <w:sz w:val="24"/>
          <w:szCs w:val="24"/>
          <w:lang w:val="en-GB" w:bidi="ar-JO"/>
        </w:rPr>
        <w:t>Cranial nerves</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b/>
          <w:bCs/>
          <w:i/>
          <w:iCs/>
          <w:sz w:val="24"/>
          <w:szCs w:val="24"/>
          <w:lang w:val="en-GB" w:bidi="ar-JO"/>
        </w:rPr>
        <w:t>Olfactory;</w:t>
      </w:r>
      <w:r w:rsidRPr="00156DE6">
        <w:rPr>
          <w:rFonts w:ascii="Baskerville Old Face" w:hAnsi="Baskerville Old Face"/>
          <w:sz w:val="24"/>
          <w:szCs w:val="24"/>
          <w:lang w:val="en-GB" w:bidi="ar-JO"/>
        </w:rPr>
        <w:t xml:space="preserve"> anosmia</w:t>
      </w:r>
    </w:p>
    <w:p w:rsidR="00095A1B" w:rsidRPr="00156DE6" w:rsidRDefault="00B77FE2" w:rsidP="00156DE6">
      <w:pPr>
        <w:numPr>
          <w:ilvl w:val="0"/>
          <w:numId w:val="3"/>
        </w:numPr>
        <w:bidi w:val="0"/>
        <w:rPr>
          <w:rFonts w:ascii="Baskerville Old Face" w:hAnsi="Baskerville Old Face"/>
          <w:sz w:val="24"/>
          <w:szCs w:val="24"/>
          <w:rtl/>
          <w:lang w:bidi="ar-JO"/>
        </w:rPr>
      </w:pPr>
      <w:r w:rsidRPr="00156DE6">
        <w:rPr>
          <w:rFonts w:ascii="Baskerville Old Face" w:hAnsi="Baskerville Old Face"/>
          <w:b/>
          <w:bCs/>
          <w:i/>
          <w:iCs/>
          <w:sz w:val="24"/>
          <w:szCs w:val="24"/>
          <w:lang w:val="en-GB" w:bidi="ar-JO"/>
        </w:rPr>
        <w:t>Optic;</w:t>
      </w:r>
      <w:r w:rsidRPr="00156DE6">
        <w:rPr>
          <w:rFonts w:ascii="Baskerville Old Face" w:hAnsi="Baskerville Old Face"/>
          <w:sz w:val="24"/>
          <w:szCs w:val="24"/>
          <w:lang w:val="en-GB" w:bidi="ar-JO"/>
        </w:rPr>
        <w:t xml:space="preserve"> blindness, visual field chart</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Trauma</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Iatrogenic</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Benign /malignant tumours (</w:t>
      </w:r>
      <w:proofErr w:type="spellStart"/>
      <w:r w:rsidRPr="00156DE6">
        <w:rPr>
          <w:rFonts w:ascii="Baskerville Old Face" w:hAnsi="Baskerville Old Face"/>
          <w:sz w:val="24"/>
          <w:szCs w:val="24"/>
          <w:lang w:val="en-GB" w:bidi="ar-JO"/>
        </w:rPr>
        <w:t>bitemporal</w:t>
      </w:r>
      <w:proofErr w:type="spellEnd"/>
      <w:r w:rsidRPr="00156DE6">
        <w:rPr>
          <w:rFonts w:ascii="Baskerville Old Face" w:hAnsi="Baskerville Old Face"/>
          <w:sz w:val="24"/>
          <w:szCs w:val="24"/>
          <w:lang w:val="en-GB" w:bidi="ar-JO"/>
        </w:rPr>
        <w:t xml:space="preserve"> </w:t>
      </w:r>
      <w:proofErr w:type="spellStart"/>
      <w:r w:rsidRPr="00156DE6">
        <w:rPr>
          <w:rFonts w:ascii="Baskerville Old Face" w:hAnsi="Baskerville Old Face"/>
          <w:sz w:val="24"/>
          <w:szCs w:val="24"/>
          <w:lang w:val="en-GB" w:bidi="ar-JO"/>
        </w:rPr>
        <w:t>hemianopia</w:t>
      </w:r>
      <w:proofErr w:type="spellEnd"/>
      <w:r w:rsidRPr="00156DE6">
        <w:rPr>
          <w:rFonts w:ascii="Baskerville Old Face" w:hAnsi="Baskerville Old Face"/>
          <w:sz w:val="24"/>
          <w:szCs w:val="24"/>
          <w:lang w:val="en-GB" w:bidi="ar-JO"/>
        </w:rPr>
        <w:t>)</w:t>
      </w:r>
    </w:p>
    <w:p w:rsidR="00095A1B" w:rsidRPr="00156DE6" w:rsidRDefault="00B77FE2" w:rsidP="00156DE6">
      <w:pPr>
        <w:numPr>
          <w:ilvl w:val="1"/>
          <w:numId w:val="3"/>
        </w:numPr>
        <w:bidi w:val="0"/>
        <w:rPr>
          <w:rFonts w:ascii="Baskerville Old Face" w:hAnsi="Baskerville Old Face"/>
          <w:sz w:val="24"/>
          <w:szCs w:val="24"/>
          <w:rtl/>
          <w:lang w:bidi="ar-JO"/>
        </w:rPr>
      </w:pPr>
      <w:r w:rsidRPr="00156DE6">
        <w:rPr>
          <w:rFonts w:ascii="Baskerville Old Face" w:hAnsi="Baskerville Old Face"/>
          <w:sz w:val="24"/>
          <w:szCs w:val="24"/>
          <w:lang w:val="en-GB"/>
        </w:rPr>
        <w:t>MS</w:t>
      </w:r>
    </w:p>
    <w:p w:rsidR="00095A1B" w:rsidRPr="00156DE6" w:rsidRDefault="00B77FE2" w:rsidP="00156DE6">
      <w:pPr>
        <w:numPr>
          <w:ilvl w:val="0"/>
          <w:numId w:val="3"/>
        </w:numPr>
        <w:bidi w:val="0"/>
        <w:rPr>
          <w:rFonts w:ascii="Baskerville Old Face" w:hAnsi="Baskerville Old Face"/>
          <w:sz w:val="24"/>
          <w:szCs w:val="24"/>
          <w:rtl/>
          <w:lang w:bidi="ar-JO"/>
        </w:rPr>
      </w:pPr>
      <w:proofErr w:type="spellStart"/>
      <w:r w:rsidRPr="00156DE6">
        <w:rPr>
          <w:rFonts w:ascii="Baskerville Old Face" w:hAnsi="Baskerville Old Face"/>
          <w:b/>
          <w:bCs/>
          <w:i/>
          <w:iCs/>
          <w:sz w:val="24"/>
          <w:szCs w:val="24"/>
          <w:lang w:val="en-GB" w:bidi="ar-JO"/>
        </w:rPr>
        <w:t>Oculomotor</w:t>
      </w:r>
      <w:proofErr w:type="spellEnd"/>
      <w:r w:rsidRPr="00156DE6">
        <w:rPr>
          <w:rFonts w:ascii="Baskerville Old Face" w:hAnsi="Baskerville Old Face"/>
          <w:b/>
          <w:bCs/>
          <w:i/>
          <w:iCs/>
          <w:sz w:val="24"/>
          <w:szCs w:val="24"/>
          <w:lang w:val="en-GB" w:bidi="ar-JO"/>
        </w:rPr>
        <w:t xml:space="preserve">, </w:t>
      </w:r>
      <w:proofErr w:type="spellStart"/>
      <w:r w:rsidRPr="00156DE6">
        <w:rPr>
          <w:rFonts w:ascii="Baskerville Old Face" w:hAnsi="Baskerville Old Face"/>
          <w:b/>
          <w:bCs/>
          <w:i/>
          <w:iCs/>
          <w:sz w:val="24"/>
          <w:szCs w:val="24"/>
          <w:lang w:val="en-GB" w:bidi="ar-JO"/>
        </w:rPr>
        <w:t>trochlear</w:t>
      </w:r>
      <w:proofErr w:type="spellEnd"/>
      <w:r w:rsidRPr="00156DE6">
        <w:rPr>
          <w:rFonts w:ascii="Baskerville Old Face" w:hAnsi="Baskerville Old Face"/>
          <w:b/>
          <w:bCs/>
          <w:i/>
          <w:iCs/>
          <w:sz w:val="24"/>
          <w:szCs w:val="24"/>
          <w:lang w:val="en-GB" w:bidi="ar-JO"/>
        </w:rPr>
        <w:t xml:space="preserve"> and </w:t>
      </w:r>
      <w:proofErr w:type="spellStart"/>
      <w:r w:rsidRPr="00156DE6">
        <w:rPr>
          <w:rFonts w:ascii="Baskerville Old Face" w:hAnsi="Baskerville Old Face"/>
          <w:b/>
          <w:bCs/>
          <w:i/>
          <w:iCs/>
          <w:sz w:val="24"/>
          <w:szCs w:val="24"/>
          <w:lang w:val="en-GB" w:bidi="ar-JO"/>
        </w:rPr>
        <w:t>abducent;</w:t>
      </w:r>
      <w:r w:rsidRPr="00156DE6">
        <w:rPr>
          <w:rFonts w:ascii="Baskerville Old Face" w:hAnsi="Baskerville Old Face"/>
          <w:sz w:val="24"/>
          <w:szCs w:val="24"/>
          <w:lang w:val="en-GB" w:bidi="ar-JO"/>
        </w:rPr>
        <w:t>ophthalmoplegias</w:t>
      </w:r>
      <w:proofErr w:type="spellEnd"/>
      <w:r w:rsidRPr="00156DE6">
        <w:rPr>
          <w:rFonts w:ascii="Baskerville Old Face" w:hAnsi="Baskerville Old Face"/>
          <w:sz w:val="24"/>
          <w:szCs w:val="24"/>
          <w:lang w:val="en-GB" w:bidi="ar-JO"/>
        </w:rPr>
        <w:t xml:space="preserve"> (</w:t>
      </w:r>
      <w:proofErr w:type="spellStart"/>
      <w:r w:rsidRPr="00156DE6">
        <w:rPr>
          <w:rFonts w:ascii="Baskerville Old Face" w:hAnsi="Baskerville Old Face"/>
          <w:sz w:val="24"/>
          <w:szCs w:val="24"/>
          <w:lang w:val="en-GB" w:bidi="ar-JO"/>
        </w:rPr>
        <w:t>diplopia</w:t>
      </w:r>
      <w:proofErr w:type="spellEnd"/>
      <w:r w:rsidRPr="00156DE6">
        <w:rPr>
          <w:rFonts w:ascii="Baskerville Old Face" w:hAnsi="Baskerville Old Face"/>
          <w:sz w:val="24"/>
          <w:szCs w:val="24"/>
          <w:lang w:val="en-GB" w:bidi="ar-JO"/>
        </w:rPr>
        <w:t>), Hess chart.</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lang w:val="en-GB"/>
        </w:rPr>
        <w:t xml:space="preserve">   III lesions lead to </w:t>
      </w:r>
      <w:proofErr w:type="spellStart"/>
      <w:r w:rsidRPr="00156DE6">
        <w:rPr>
          <w:rFonts w:ascii="Baskerville Old Face" w:hAnsi="Baskerville Old Face"/>
          <w:sz w:val="24"/>
          <w:szCs w:val="24"/>
          <w:lang w:val="en-GB"/>
        </w:rPr>
        <w:t>diplopia</w:t>
      </w:r>
      <w:proofErr w:type="spellEnd"/>
      <w:r w:rsidRPr="00156DE6">
        <w:rPr>
          <w:rFonts w:ascii="Baskerville Old Face" w:hAnsi="Baskerville Old Face"/>
          <w:sz w:val="24"/>
          <w:szCs w:val="24"/>
          <w:lang w:val="en-GB"/>
        </w:rPr>
        <w:t xml:space="preserve">, </w:t>
      </w:r>
      <w:proofErr w:type="spellStart"/>
      <w:r w:rsidRPr="00156DE6">
        <w:rPr>
          <w:rFonts w:ascii="Baskerville Old Face" w:hAnsi="Baskerville Old Face"/>
          <w:sz w:val="24"/>
          <w:szCs w:val="24"/>
          <w:lang w:val="en-GB"/>
        </w:rPr>
        <w:t>ptosis</w:t>
      </w:r>
      <w:proofErr w:type="spellEnd"/>
      <w:r w:rsidRPr="00156DE6">
        <w:rPr>
          <w:rFonts w:ascii="Baskerville Old Face" w:hAnsi="Baskerville Old Face"/>
          <w:sz w:val="24"/>
          <w:szCs w:val="24"/>
          <w:lang w:val="en-GB"/>
        </w:rPr>
        <w:t xml:space="preserve"> and </w:t>
      </w:r>
      <w:proofErr w:type="spellStart"/>
      <w:r w:rsidRPr="00156DE6">
        <w:rPr>
          <w:rFonts w:ascii="Baskerville Old Face" w:hAnsi="Baskerville Old Face"/>
          <w:sz w:val="24"/>
          <w:szCs w:val="24"/>
          <w:lang w:val="en-GB"/>
        </w:rPr>
        <w:t>mydriasis</w:t>
      </w:r>
      <w:proofErr w:type="spellEnd"/>
      <w:r w:rsidRPr="00156DE6">
        <w:rPr>
          <w:rFonts w:ascii="Baskerville Old Face" w:hAnsi="Baskerville Old Face"/>
          <w:sz w:val="24"/>
          <w:szCs w:val="24"/>
          <w:lang w:val="en-GB"/>
        </w:rPr>
        <w:t>.</w:t>
      </w:r>
    </w:p>
    <w:p w:rsidR="00095A1B" w:rsidRPr="00156DE6" w:rsidRDefault="00B77FE2" w:rsidP="00156DE6">
      <w:pPr>
        <w:numPr>
          <w:ilvl w:val="0"/>
          <w:numId w:val="4"/>
        </w:numPr>
        <w:bidi w:val="0"/>
        <w:rPr>
          <w:rFonts w:ascii="Baskerville Old Face" w:hAnsi="Baskerville Old Face"/>
          <w:sz w:val="24"/>
          <w:szCs w:val="24"/>
          <w:rtl/>
          <w:lang w:bidi="ar-JO"/>
        </w:rPr>
      </w:pPr>
      <w:r w:rsidRPr="00156DE6">
        <w:rPr>
          <w:rFonts w:ascii="Baskerville Old Face" w:hAnsi="Baskerville Old Face"/>
          <w:b/>
          <w:bCs/>
          <w:i/>
          <w:iCs/>
          <w:sz w:val="24"/>
          <w:szCs w:val="24"/>
          <w:lang w:val="en-GB" w:bidi="ar-JO"/>
        </w:rPr>
        <w:t>Trigeminal nerve</w:t>
      </w:r>
      <w:r w:rsidRPr="00156DE6">
        <w:rPr>
          <w:rFonts w:ascii="Baskerville Old Face" w:hAnsi="Baskerville Old Face"/>
          <w:sz w:val="24"/>
          <w:szCs w:val="24"/>
          <w:lang w:val="en-GB" w:bidi="ar-JO"/>
        </w:rPr>
        <w:t xml:space="preserve">; </w:t>
      </w:r>
      <w:r w:rsidRPr="00156DE6">
        <w:rPr>
          <w:rFonts w:ascii="Baskerville Old Face" w:hAnsi="Baskerville Old Face"/>
          <w:sz w:val="24"/>
          <w:szCs w:val="24"/>
          <w:lang w:val="en-GB" w:bidi="ar-JO"/>
        </w:rPr>
        <w:tab/>
        <w:t>touch, pain, temperature. Corneal reflex. Motor function, palpating muscle tone</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lang w:val="en-GB"/>
        </w:rPr>
        <w:lastRenderedPageBreak/>
        <w:tab/>
      </w:r>
    </w:p>
    <w:p w:rsidR="00095A1B" w:rsidRPr="00156DE6" w:rsidRDefault="00B77FE2" w:rsidP="00156DE6">
      <w:pPr>
        <w:numPr>
          <w:ilvl w:val="0"/>
          <w:numId w:val="5"/>
        </w:numPr>
        <w:bidi w:val="0"/>
        <w:rPr>
          <w:rFonts w:ascii="Baskerville Old Face" w:hAnsi="Baskerville Old Face"/>
          <w:sz w:val="24"/>
          <w:szCs w:val="24"/>
          <w:rtl/>
          <w:lang w:bidi="ar-JO"/>
        </w:rPr>
      </w:pPr>
      <w:proofErr w:type="spellStart"/>
      <w:r w:rsidRPr="00156DE6">
        <w:rPr>
          <w:rFonts w:ascii="Baskerville Old Face" w:hAnsi="Baskerville Old Face"/>
          <w:sz w:val="24"/>
          <w:szCs w:val="24"/>
          <w:lang w:val="en-GB" w:bidi="ar-JO"/>
        </w:rPr>
        <w:t>Extracranial</w:t>
      </w:r>
      <w:proofErr w:type="spellEnd"/>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Trauma</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Inflammation; viral (HZ, HIV)</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Tumours</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Intracranial</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Trauma</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Inflammation</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Viral</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Sarcoid</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rPr>
        <w:t>TB</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Auto immune disease</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Disseminated sclerosis</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Vascular; aneurysms</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 xml:space="preserve">Tumours; </w:t>
      </w:r>
      <w:proofErr w:type="spellStart"/>
      <w:r w:rsidRPr="00156DE6">
        <w:rPr>
          <w:rFonts w:ascii="Baskerville Old Face" w:hAnsi="Baskerville Old Face"/>
          <w:sz w:val="24"/>
          <w:szCs w:val="24"/>
          <w:lang w:val="en-GB" w:bidi="ar-JO"/>
        </w:rPr>
        <w:t>schwannoma</w:t>
      </w:r>
      <w:proofErr w:type="spellEnd"/>
      <w:r w:rsidRPr="00156DE6">
        <w:rPr>
          <w:rFonts w:ascii="Baskerville Old Face" w:hAnsi="Baskerville Old Face"/>
          <w:sz w:val="24"/>
          <w:szCs w:val="24"/>
          <w:lang w:val="en-GB" w:bidi="ar-JO"/>
        </w:rPr>
        <w:t xml:space="preserve"> (acoustic </w:t>
      </w:r>
      <w:proofErr w:type="spellStart"/>
      <w:r w:rsidRPr="00156DE6">
        <w:rPr>
          <w:rFonts w:ascii="Baskerville Old Face" w:hAnsi="Baskerville Old Face"/>
          <w:sz w:val="24"/>
          <w:szCs w:val="24"/>
          <w:lang w:val="en-GB" w:bidi="ar-JO"/>
        </w:rPr>
        <w:t>neuroma</w:t>
      </w:r>
      <w:proofErr w:type="spellEnd"/>
      <w:r w:rsidRPr="00156DE6">
        <w:rPr>
          <w:rFonts w:ascii="Baskerville Old Face" w:hAnsi="Baskerville Old Face"/>
          <w:sz w:val="24"/>
          <w:szCs w:val="24"/>
          <w:lang w:val="en-GB" w:bidi="ar-JO"/>
        </w:rPr>
        <w:t>)</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Disturbance in taste</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Bitter (quinine), sweet, salt and acid (dilute HCL)</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Loss of flavour vs pure loss of taste.</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Pure loss of taste;</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Traumatic lesions of the lingual nerve</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Bell’s palsy</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Lower motor neurone lesions of VII</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b/>
          <w:bCs/>
          <w:i/>
          <w:iCs/>
          <w:sz w:val="24"/>
          <w:szCs w:val="24"/>
          <w:lang w:val="en-GB" w:bidi="ar-JO"/>
        </w:rPr>
        <w:t>Facial nerve</w:t>
      </w:r>
      <w:r w:rsidRPr="00156DE6">
        <w:rPr>
          <w:rFonts w:ascii="Baskerville Old Face" w:hAnsi="Baskerville Old Face"/>
          <w:sz w:val="24"/>
          <w:szCs w:val="24"/>
          <w:lang w:val="en-GB" w:bidi="ar-JO"/>
        </w:rPr>
        <w:t>; maintaining muscular tone, facial muscular activity, emotional expressions and taste.</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Facial palsy: (LMNL)</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Head injuries</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Iatrogenic</w:t>
      </w:r>
    </w:p>
    <w:p w:rsidR="00095A1B" w:rsidRPr="00156DE6" w:rsidRDefault="00B77FE2" w:rsidP="00156DE6">
      <w:pPr>
        <w:numPr>
          <w:ilvl w:val="1"/>
          <w:numId w:val="5"/>
        </w:numPr>
        <w:bidi w:val="0"/>
        <w:rPr>
          <w:rFonts w:ascii="Baskerville Old Face" w:hAnsi="Baskerville Old Face"/>
          <w:sz w:val="24"/>
          <w:szCs w:val="24"/>
          <w:rtl/>
          <w:lang w:bidi="ar-JO"/>
        </w:rPr>
      </w:pPr>
      <w:r w:rsidRPr="00156DE6">
        <w:rPr>
          <w:rFonts w:ascii="Baskerville Old Face" w:hAnsi="Baskerville Old Face"/>
          <w:sz w:val="24"/>
          <w:szCs w:val="24"/>
          <w:lang w:val="en-GB" w:bidi="ar-JO"/>
        </w:rPr>
        <w:t xml:space="preserve">Bell’s palsy; most common, </w:t>
      </w:r>
      <w:proofErr w:type="spellStart"/>
      <w:r w:rsidRPr="00156DE6">
        <w:rPr>
          <w:rFonts w:ascii="Baskerville Old Face" w:hAnsi="Baskerville Old Face"/>
          <w:sz w:val="24"/>
          <w:szCs w:val="24"/>
          <w:lang w:val="en-GB" w:bidi="ar-JO"/>
        </w:rPr>
        <w:t>unknown,</w:t>
      </w:r>
      <w:proofErr w:type="gramStart"/>
      <w:r w:rsidRPr="00156DE6">
        <w:rPr>
          <w:rFonts w:ascii="Baskerville Old Face" w:hAnsi="Baskerville Old Face"/>
          <w:sz w:val="24"/>
          <w:szCs w:val="24"/>
          <w:lang w:val="en-GB" w:bidi="ar-JO"/>
        </w:rPr>
        <w:t>?HZ</w:t>
      </w:r>
      <w:proofErr w:type="spellEnd"/>
      <w:proofErr w:type="gramEnd"/>
      <w:r w:rsidRPr="00156DE6">
        <w:rPr>
          <w:rFonts w:ascii="Baskerville Old Face" w:hAnsi="Baskerville Old Face"/>
          <w:sz w:val="24"/>
          <w:szCs w:val="24"/>
          <w:lang w:val="en-GB" w:bidi="ar-JO"/>
        </w:rPr>
        <w:t>, 85% recover in 2-4 weeks.</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b/>
          <w:bCs/>
          <w:i/>
          <w:iCs/>
          <w:sz w:val="24"/>
          <w:szCs w:val="24"/>
          <w:lang w:val="en-GB" w:bidi="ar-JO"/>
        </w:rPr>
        <w:t>Auditory nerve;</w:t>
      </w:r>
      <w:r w:rsidRPr="00156DE6">
        <w:rPr>
          <w:rFonts w:ascii="Baskerville Old Face" w:hAnsi="Baskerville Old Face"/>
          <w:sz w:val="24"/>
          <w:szCs w:val="24"/>
          <w:lang w:val="en-GB" w:bidi="ar-JO"/>
        </w:rPr>
        <w:t xml:space="preserve"> deafness (conductive or perceptive). Simple test, </w:t>
      </w:r>
      <w:proofErr w:type="spellStart"/>
      <w:r w:rsidRPr="00156DE6">
        <w:rPr>
          <w:rFonts w:ascii="Baskerville Old Face" w:hAnsi="Baskerville Old Face"/>
          <w:sz w:val="24"/>
          <w:szCs w:val="24"/>
          <w:lang w:val="en-GB" w:bidi="ar-JO"/>
        </w:rPr>
        <w:t>Rinne</w:t>
      </w:r>
      <w:proofErr w:type="spellEnd"/>
      <w:r w:rsidRPr="00156DE6">
        <w:rPr>
          <w:rFonts w:ascii="Baskerville Old Face" w:hAnsi="Baskerville Old Face"/>
          <w:sz w:val="24"/>
          <w:szCs w:val="24"/>
          <w:lang w:val="en-GB" w:bidi="ar-JO"/>
        </w:rPr>
        <w:t xml:space="preserve"> test or </w:t>
      </w:r>
      <w:proofErr w:type="spellStart"/>
      <w:r w:rsidRPr="00156DE6">
        <w:rPr>
          <w:rFonts w:ascii="Baskerville Old Face" w:hAnsi="Baskerville Old Face"/>
          <w:sz w:val="24"/>
          <w:szCs w:val="24"/>
          <w:lang w:val="en-GB" w:bidi="ar-JO"/>
        </w:rPr>
        <w:t>audiometry</w:t>
      </w:r>
      <w:proofErr w:type="spellEnd"/>
      <w:r w:rsidRPr="00156DE6">
        <w:rPr>
          <w:rFonts w:ascii="Baskerville Old Face" w:hAnsi="Baskerville Old Face"/>
          <w:sz w:val="24"/>
          <w:szCs w:val="24"/>
          <w:lang w:val="en-GB" w:bidi="ar-JO"/>
        </w:rPr>
        <w:t>.</w:t>
      </w:r>
    </w:p>
    <w:p w:rsidR="00095A1B" w:rsidRPr="00156DE6" w:rsidRDefault="00B77FE2" w:rsidP="00156DE6">
      <w:pPr>
        <w:numPr>
          <w:ilvl w:val="0"/>
          <w:numId w:val="5"/>
        </w:numPr>
        <w:bidi w:val="0"/>
        <w:rPr>
          <w:rFonts w:ascii="Baskerville Old Face" w:hAnsi="Baskerville Old Face"/>
          <w:sz w:val="24"/>
          <w:szCs w:val="24"/>
          <w:rtl/>
          <w:lang w:bidi="ar-JO"/>
        </w:rPr>
      </w:pPr>
      <w:proofErr w:type="spellStart"/>
      <w:r w:rsidRPr="00156DE6">
        <w:rPr>
          <w:rFonts w:ascii="Baskerville Old Face" w:hAnsi="Baskerville Old Face"/>
          <w:b/>
          <w:bCs/>
          <w:i/>
          <w:iCs/>
          <w:sz w:val="24"/>
          <w:szCs w:val="24"/>
          <w:lang w:val="en-GB" w:bidi="ar-JO"/>
        </w:rPr>
        <w:lastRenderedPageBreak/>
        <w:t>Glossopharyngeal</w:t>
      </w:r>
      <w:proofErr w:type="spellEnd"/>
      <w:r w:rsidRPr="00156DE6">
        <w:rPr>
          <w:rFonts w:ascii="Baskerville Old Face" w:hAnsi="Baskerville Old Face"/>
          <w:b/>
          <w:bCs/>
          <w:i/>
          <w:iCs/>
          <w:sz w:val="24"/>
          <w:szCs w:val="24"/>
          <w:lang w:val="en-GB" w:bidi="ar-JO"/>
        </w:rPr>
        <w:t xml:space="preserve">, </w:t>
      </w:r>
      <w:proofErr w:type="spellStart"/>
      <w:r w:rsidRPr="00156DE6">
        <w:rPr>
          <w:rFonts w:ascii="Baskerville Old Face" w:hAnsi="Baskerville Old Face"/>
          <w:b/>
          <w:bCs/>
          <w:i/>
          <w:iCs/>
          <w:sz w:val="24"/>
          <w:szCs w:val="24"/>
          <w:lang w:val="en-GB" w:bidi="ar-JO"/>
        </w:rPr>
        <w:t>vagus</w:t>
      </w:r>
      <w:proofErr w:type="spellEnd"/>
      <w:r w:rsidRPr="00156DE6">
        <w:rPr>
          <w:rFonts w:ascii="Baskerville Old Face" w:hAnsi="Baskerville Old Face"/>
          <w:b/>
          <w:bCs/>
          <w:i/>
          <w:iCs/>
          <w:sz w:val="24"/>
          <w:szCs w:val="24"/>
          <w:lang w:val="en-GB" w:bidi="ar-JO"/>
        </w:rPr>
        <w:t xml:space="preserve"> and accessory;</w:t>
      </w:r>
      <w:r w:rsidRPr="00156DE6">
        <w:rPr>
          <w:rFonts w:ascii="Baskerville Old Face" w:hAnsi="Baskerville Old Face"/>
          <w:sz w:val="24"/>
          <w:szCs w:val="24"/>
          <w:lang w:val="en-GB" w:bidi="ar-JO"/>
        </w:rPr>
        <w:t xml:space="preserve"> afferent and efferent of the gag reflex. XI; trapezius and the sternocleidomastoid.</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b/>
          <w:bCs/>
          <w:i/>
          <w:iCs/>
          <w:sz w:val="24"/>
          <w:szCs w:val="24"/>
          <w:lang w:val="en-GB" w:bidi="ar-JO"/>
        </w:rPr>
        <w:t>Hypoglossal;</w:t>
      </w:r>
      <w:r w:rsidRPr="00156DE6">
        <w:rPr>
          <w:rFonts w:ascii="Baskerville Old Face" w:hAnsi="Baskerville Old Face"/>
          <w:sz w:val="24"/>
          <w:szCs w:val="24"/>
          <w:lang w:val="en-GB" w:bidi="ar-JO"/>
        </w:rPr>
        <w:t xml:space="preserve"> dysarthria, tongue protrudes to the affected side.</w:t>
      </w:r>
    </w:p>
    <w:p w:rsidR="00095A1B" w:rsidRPr="00156DE6" w:rsidRDefault="00B77FE2" w:rsidP="00156DE6">
      <w:pPr>
        <w:numPr>
          <w:ilvl w:val="0"/>
          <w:numId w:val="5"/>
        </w:numPr>
        <w:bidi w:val="0"/>
        <w:rPr>
          <w:rFonts w:ascii="Baskerville Old Face" w:hAnsi="Baskerville Old Face"/>
          <w:sz w:val="24"/>
          <w:szCs w:val="24"/>
          <w:rtl/>
          <w:lang w:bidi="ar-JO"/>
        </w:rPr>
      </w:pPr>
      <w:r w:rsidRPr="00156DE6">
        <w:rPr>
          <w:rFonts w:ascii="Baskerville Old Face" w:hAnsi="Baskerville Old Face"/>
          <w:sz w:val="24"/>
          <w:szCs w:val="24"/>
          <w:lang w:bidi="ar-JO"/>
        </w:rPr>
        <w:t>Lymph nodes of the neck</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b/>
          <w:bCs/>
          <w:sz w:val="24"/>
          <w:szCs w:val="24"/>
        </w:rPr>
        <w:t>Regional lymph nodes:</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rPr>
        <w:t>Occipital; back of scalp</w:t>
      </w:r>
    </w:p>
    <w:p w:rsidR="005A600F" w:rsidRPr="00156DE6" w:rsidRDefault="005A600F" w:rsidP="00156DE6">
      <w:pPr>
        <w:bidi w:val="0"/>
        <w:rPr>
          <w:rFonts w:ascii="Baskerville Old Face" w:hAnsi="Baskerville Old Face"/>
          <w:sz w:val="24"/>
          <w:szCs w:val="24"/>
          <w:rtl/>
          <w:lang w:bidi="ar-JO"/>
        </w:rPr>
      </w:pPr>
      <w:proofErr w:type="spellStart"/>
      <w:r w:rsidRPr="00156DE6">
        <w:rPr>
          <w:rFonts w:ascii="Baskerville Old Face" w:hAnsi="Baskerville Old Face"/>
          <w:sz w:val="24"/>
          <w:szCs w:val="24"/>
        </w:rPr>
        <w:t>Retroauricular</w:t>
      </w:r>
      <w:proofErr w:type="spellEnd"/>
      <w:r w:rsidRPr="00156DE6">
        <w:rPr>
          <w:rFonts w:ascii="Baskerville Old Face" w:hAnsi="Baskerville Old Face"/>
          <w:sz w:val="24"/>
          <w:szCs w:val="24"/>
        </w:rPr>
        <w:t xml:space="preserve">; scalp above auricle and post wall of </w:t>
      </w:r>
      <w:proofErr w:type="spellStart"/>
      <w:r w:rsidRPr="00156DE6">
        <w:rPr>
          <w:rFonts w:ascii="Baskerville Old Face" w:hAnsi="Baskerville Old Face"/>
          <w:sz w:val="24"/>
          <w:szCs w:val="24"/>
        </w:rPr>
        <w:t>extaud</w:t>
      </w:r>
      <w:proofErr w:type="spellEnd"/>
      <w:r w:rsidRPr="00156DE6">
        <w:rPr>
          <w:rFonts w:ascii="Baskerville Old Face" w:hAnsi="Baskerville Old Face"/>
          <w:sz w:val="24"/>
          <w:szCs w:val="24"/>
        </w:rPr>
        <w:t xml:space="preserve"> </w:t>
      </w:r>
      <w:proofErr w:type="spellStart"/>
      <w:r w:rsidRPr="00156DE6">
        <w:rPr>
          <w:rFonts w:ascii="Baskerville Old Face" w:hAnsi="Baskerville Old Face"/>
          <w:sz w:val="24"/>
          <w:szCs w:val="24"/>
        </w:rPr>
        <w:t>meatus</w:t>
      </w:r>
      <w:proofErr w:type="spellEnd"/>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rPr>
        <w:t xml:space="preserve">Parotid; skin above Parotid gland, anterior wall of the ext auditory </w:t>
      </w:r>
      <w:proofErr w:type="spellStart"/>
      <w:r w:rsidRPr="00156DE6">
        <w:rPr>
          <w:rFonts w:ascii="Baskerville Old Face" w:hAnsi="Baskerville Old Face"/>
          <w:sz w:val="24"/>
          <w:szCs w:val="24"/>
        </w:rPr>
        <w:t>meatus</w:t>
      </w:r>
      <w:proofErr w:type="spellEnd"/>
      <w:r w:rsidRPr="00156DE6">
        <w:rPr>
          <w:rFonts w:ascii="Baskerville Old Face" w:hAnsi="Baskerville Old Face"/>
          <w:sz w:val="24"/>
          <w:szCs w:val="24"/>
        </w:rPr>
        <w:t xml:space="preserve">, lateral surface of the auricle, lateral part </w:t>
      </w:r>
      <w:proofErr w:type="gramStart"/>
      <w:r w:rsidRPr="00156DE6">
        <w:rPr>
          <w:rFonts w:ascii="Baskerville Old Face" w:hAnsi="Baskerville Old Face"/>
          <w:sz w:val="24"/>
          <w:szCs w:val="24"/>
        </w:rPr>
        <w:t>of  the</w:t>
      </w:r>
      <w:proofErr w:type="gramEnd"/>
      <w:r w:rsidRPr="00156DE6">
        <w:rPr>
          <w:rFonts w:ascii="Baskerville Old Face" w:hAnsi="Baskerville Old Face"/>
          <w:sz w:val="24"/>
          <w:szCs w:val="24"/>
        </w:rPr>
        <w:t xml:space="preserve"> eyelids. Nodes deep in the gland receive from the middle ear</w:t>
      </w:r>
    </w:p>
    <w:p w:rsidR="005A600F" w:rsidRPr="00156DE6" w:rsidRDefault="005A600F" w:rsidP="00156DE6">
      <w:pPr>
        <w:bidi w:val="0"/>
        <w:rPr>
          <w:rFonts w:ascii="Baskerville Old Face" w:hAnsi="Baskerville Old Face"/>
          <w:sz w:val="24"/>
          <w:szCs w:val="24"/>
          <w:lang w:val="en-GB" w:bidi="ar-JO"/>
        </w:rPr>
      </w:pPr>
      <w:r w:rsidRPr="00156DE6">
        <w:rPr>
          <w:rFonts w:ascii="Baskerville Old Face" w:hAnsi="Baskerville Old Face"/>
          <w:sz w:val="24"/>
          <w:szCs w:val="24"/>
        </w:rPr>
        <w:t>Facial (</w:t>
      </w:r>
      <w:proofErr w:type="spellStart"/>
      <w:r w:rsidRPr="00156DE6">
        <w:rPr>
          <w:rFonts w:ascii="Baskerville Old Face" w:hAnsi="Baskerville Old Face"/>
          <w:sz w:val="24"/>
          <w:szCs w:val="24"/>
        </w:rPr>
        <w:t>buccal</w:t>
      </w:r>
      <w:proofErr w:type="spellEnd"/>
      <w:r w:rsidRPr="00156DE6">
        <w:rPr>
          <w:rFonts w:ascii="Baskerville Old Face" w:hAnsi="Baskerville Old Face"/>
          <w:sz w:val="24"/>
          <w:szCs w:val="24"/>
        </w:rPr>
        <w:t xml:space="preserve">); over the </w:t>
      </w:r>
      <w:proofErr w:type="spellStart"/>
      <w:r w:rsidRPr="00156DE6">
        <w:rPr>
          <w:rFonts w:ascii="Baskerville Old Face" w:hAnsi="Baskerville Old Face"/>
          <w:sz w:val="24"/>
          <w:szCs w:val="24"/>
        </w:rPr>
        <w:t>buccinator</w:t>
      </w:r>
      <w:proofErr w:type="spellEnd"/>
      <w:r w:rsidRPr="00156DE6">
        <w:rPr>
          <w:rFonts w:ascii="Baskerville Old Face" w:hAnsi="Baskerville Old Face"/>
          <w:sz w:val="24"/>
          <w:szCs w:val="24"/>
        </w:rPr>
        <w:t>, close to the facial vein</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rPr>
        <w:t>Submandibular; on the superficial surface of the Submandibular gland, front of the scalp, nose, paranasal sinuses, upper lip and lower lip except the centre, anterior 2/3rd of tongue (except tip), teeth (except lower Inc), floor of the mouth, vestibules and  gingivae.</w:t>
      </w:r>
    </w:p>
    <w:p w:rsidR="005A600F" w:rsidRPr="00156DE6" w:rsidRDefault="005A600F" w:rsidP="00156DE6">
      <w:pPr>
        <w:bidi w:val="0"/>
        <w:rPr>
          <w:rFonts w:ascii="Baskerville Old Face" w:hAnsi="Baskerville Old Face"/>
          <w:sz w:val="24"/>
          <w:szCs w:val="24"/>
          <w:lang w:val="en-GB" w:bidi="ar-JO"/>
        </w:rPr>
      </w:pPr>
      <w:r w:rsidRPr="00156DE6">
        <w:rPr>
          <w:rFonts w:ascii="Baskerville Old Face" w:hAnsi="Baskerville Old Face"/>
          <w:sz w:val="24"/>
          <w:szCs w:val="24"/>
        </w:rPr>
        <w:t xml:space="preserve">Submental; tip of the tongue, FOM under the tip, lower Incisors, </w:t>
      </w:r>
      <w:proofErr w:type="spellStart"/>
      <w:r w:rsidRPr="00156DE6">
        <w:rPr>
          <w:rFonts w:ascii="Baskerville Old Face" w:hAnsi="Baskerville Old Face"/>
          <w:sz w:val="24"/>
          <w:szCs w:val="24"/>
        </w:rPr>
        <w:t>gengivae</w:t>
      </w:r>
      <w:proofErr w:type="spellEnd"/>
      <w:r w:rsidRPr="00156DE6">
        <w:rPr>
          <w:rFonts w:ascii="Baskerville Old Face" w:hAnsi="Baskerville Old Face"/>
          <w:sz w:val="24"/>
          <w:szCs w:val="24"/>
        </w:rPr>
        <w:t>, centre of the lower lip, chin skin</w:t>
      </w:r>
    </w:p>
    <w:p w:rsidR="005A600F" w:rsidRPr="00156DE6" w:rsidRDefault="005A600F" w:rsidP="00156DE6">
      <w:pPr>
        <w:bidi w:val="0"/>
        <w:rPr>
          <w:rFonts w:ascii="Baskerville Old Face" w:hAnsi="Baskerville Old Face"/>
          <w:sz w:val="24"/>
          <w:szCs w:val="24"/>
          <w:lang w:val="en-GB" w:bidi="ar-JO"/>
        </w:rPr>
      </w:pPr>
      <w:r w:rsidRPr="00156DE6">
        <w:rPr>
          <w:rFonts w:ascii="Baskerville Old Face" w:hAnsi="Baskerville Old Face"/>
          <w:sz w:val="24"/>
          <w:szCs w:val="24"/>
        </w:rPr>
        <w:t>Superficial cervical lymph nodes; Lie superficial to the sternocleidomastoid muscle. They receive lymph vessels from the occipital and the mastoid lymph nodes and drain into the deep cervical lymph nodes.</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rPr>
        <w:t xml:space="preserve">Retropharyngeal; </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rPr>
        <w:t>Laryngeal;</w:t>
      </w:r>
    </w:p>
    <w:p w:rsidR="005A600F" w:rsidRPr="00156DE6" w:rsidRDefault="005A600F" w:rsidP="00156DE6">
      <w:pPr>
        <w:bidi w:val="0"/>
        <w:rPr>
          <w:rFonts w:ascii="Baskerville Old Face" w:hAnsi="Baskerville Old Face"/>
          <w:sz w:val="24"/>
          <w:szCs w:val="24"/>
          <w:rtl/>
          <w:lang w:bidi="ar-JO"/>
        </w:rPr>
      </w:pPr>
      <w:r w:rsidRPr="00156DE6">
        <w:rPr>
          <w:rFonts w:ascii="Baskerville Old Face" w:hAnsi="Baskerville Old Face"/>
          <w:sz w:val="24"/>
          <w:szCs w:val="24"/>
        </w:rPr>
        <w:t>Tracheal (</w:t>
      </w:r>
      <w:proofErr w:type="spellStart"/>
      <w:r w:rsidRPr="00156DE6">
        <w:rPr>
          <w:rFonts w:ascii="Baskerville Old Face" w:hAnsi="Baskerville Old Face"/>
          <w:sz w:val="24"/>
          <w:szCs w:val="24"/>
        </w:rPr>
        <w:t>Paratracheal</w:t>
      </w:r>
      <w:proofErr w:type="spellEnd"/>
      <w:r w:rsidRPr="00156DE6">
        <w:rPr>
          <w:rFonts w:ascii="Baskerville Old Face" w:hAnsi="Baskerville Old Face"/>
          <w:sz w:val="24"/>
          <w:szCs w:val="24"/>
        </w:rPr>
        <w:t xml:space="preserve"> and </w:t>
      </w:r>
      <w:proofErr w:type="spellStart"/>
      <w:r w:rsidRPr="00156DE6">
        <w:rPr>
          <w:rFonts w:ascii="Baskerville Old Face" w:hAnsi="Baskerville Old Face"/>
          <w:sz w:val="24"/>
          <w:szCs w:val="24"/>
        </w:rPr>
        <w:t>pretracheal</w:t>
      </w:r>
      <w:proofErr w:type="spellEnd"/>
      <w:r w:rsidRPr="00156DE6">
        <w:rPr>
          <w:rFonts w:ascii="Baskerville Old Face" w:hAnsi="Baskerville Old Face"/>
          <w:sz w:val="24"/>
          <w:szCs w:val="24"/>
        </w:rPr>
        <w:t>)</w:t>
      </w:r>
    </w:p>
    <w:p w:rsidR="005A600F" w:rsidRPr="00156DE6" w:rsidRDefault="005A600F" w:rsidP="00156DE6">
      <w:pPr>
        <w:bidi w:val="0"/>
        <w:rPr>
          <w:rFonts w:ascii="Baskerville Old Face" w:hAnsi="Baskerville Old Face"/>
          <w:sz w:val="24"/>
          <w:szCs w:val="24"/>
          <w:lang w:val="en-GB" w:bidi="ar-JO"/>
        </w:rPr>
      </w:pPr>
      <w:r w:rsidRPr="00156DE6">
        <w:rPr>
          <w:rFonts w:ascii="Baskerville Old Face" w:hAnsi="Baskerville Old Face"/>
          <w:b/>
          <w:bCs/>
          <w:sz w:val="24"/>
          <w:szCs w:val="24"/>
        </w:rPr>
        <w:t xml:space="preserve">Deep cervical lymph nodes; </w:t>
      </w:r>
      <w:r w:rsidRPr="00156DE6">
        <w:rPr>
          <w:rFonts w:ascii="Baskerville Old Face" w:hAnsi="Baskerville Old Face"/>
          <w:sz w:val="24"/>
          <w:szCs w:val="24"/>
        </w:rPr>
        <w:t xml:space="preserve">along the anterolateral surface of the Internal Jugular Vein, embedded in      the fascia of the carotid sheath. They receive their afferent lymph vessels from all other groups of the head and neck lymph nodes. Drains into the jugular lymph trunk then into </w:t>
      </w:r>
      <w:proofErr w:type="gramStart"/>
      <w:r w:rsidRPr="00156DE6">
        <w:rPr>
          <w:rFonts w:ascii="Baskerville Old Face" w:hAnsi="Baskerville Old Face"/>
          <w:sz w:val="24"/>
          <w:szCs w:val="24"/>
        </w:rPr>
        <w:t>the  thoracic</w:t>
      </w:r>
      <w:proofErr w:type="gramEnd"/>
      <w:r w:rsidRPr="00156DE6">
        <w:rPr>
          <w:rFonts w:ascii="Baskerville Old Face" w:hAnsi="Baskerville Old Face"/>
          <w:sz w:val="24"/>
          <w:szCs w:val="24"/>
        </w:rPr>
        <w:t xml:space="preserve"> duct or the right lymph trunk then into the brachiocephalic vein.</w:t>
      </w:r>
    </w:p>
    <w:p w:rsidR="005A600F" w:rsidRPr="00156DE6" w:rsidRDefault="005A600F" w:rsidP="00156DE6">
      <w:pPr>
        <w:bidi w:val="0"/>
        <w:rPr>
          <w:rFonts w:ascii="Baskerville Old Face" w:hAnsi="Baskerville Old Face"/>
          <w:sz w:val="24"/>
          <w:szCs w:val="24"/>
          <w:lang w:val="en-GB" w:bidi="ar-JO"/>
        </w:rPr>
      </w:pPr>
      <w:proofErr w:type="spellStart"/>
      <w:r w:rsidRPr="00156DE6">
        <w:rPr>
          <w:rFonts w:ascii="Baskerville Old Face" w:hAnsi="Baskerville Old Face"/>
          <w:sz w:val="24"/>
          <w:szCs w:val="24"/>
        </w:rPr>
        <w:t>Jugulodigastric</w:t>
      </w:r>
      <w:proofErr w:type="spellEnd"/>
      <w:r w:rsidRPr="00156DE6">
        <w:rPr>
          <w:rFonts w:ascii="Baskerville Old Face" w:hAnsi="Baskerville Old Face"/>
          <w:sz w:val="24"/>
          <w:szCs w:val="24"/>
        </w:rPr>
        <w:t>; below the post belly of digastric, behind and below the angle of the mandible. Drains the tonsil and the tongue</w:t>
      </w:r>
    </w:p>
    <w:p w:rsidR="005A600F" w:rsidRPr="00156DE6" w:rsidRDefault="005A600F" w:rsidP="00156DE6">
      <w:pPr>
        <w:bidi w:val="0"/>
        <w:rPr>
          <w:rFonts w:ascii="Baskerville Old Face" w:hAnsi="Baskerville Old Face"/>
          <w:sz w:val="24"/>
          <w:szCs w:val="24"/>
          <w:rtl/>
          <w:lang w:bidi="ar-JO"/>
        </w:rPr>
      </w:pPr>
      <w:proofErr w:type="spellStart"/>
      <w:r w:rsidRPr="00156DE6">
        <w:rPr>
          <w:rFonts w:ascii="Baskerville Old Face" w:hAnsi="Baskerville Old Face"/>
          <w:sz w:val="24"/>
          <w:szCs w:val="24"/>
        </w:rPr>
        <w:t>Jugulo-omohyoid</w:t>
      </w:r>
      <w:proofErr w:type="spellEnd"/>
      <w:r w:rsidRPr="00156DE6">
        <w:rPr>
          <w:rFonts w:ascii="Baskerville Old Face" w:hAnsi="Baskerville Old Face"/>
          <w:sz w:val="24"/>
          <w:szCs w:val="24"/>
        </w:rPr>
        <w:t xml:space="preserve">; related to the intermediate tendon of the </w:t>
      </w:r>
      <w:proofErr w:type="spellStart"/>
      <w:r w:rsidRPr="00156DE6">
        <w:rPr>
          <w:rFonts w:ascii="Baskerville Old Face" w:hAnsi="Baskerville Old Face"/>
          <w:sz w:val="24"/>
          <w:szCs w:val="24"/>
        </w:rPr>
        <w:t>omohyoid</w:t>
      </w:r>
      <w:proofErr w:type="spellEnd"/>
      <w:r w:rsidRPr="00156DE6">
        <w:rPr>
          <w:rFonts w:ascii="Baskerville Old Face" w:hAnsi="Baskerville Old Face"/>
          <w:sz w:val="24"/>
          <w:szCs w:val="24"/>
        </w:rPr>
        <w:t>. Drains the tongue.</w:t>
      </w:r>
    </w:p>
    <w:p w:rsidR="00095A1B" w:rsidRPr="00156DE6" w:rsidRDefault="00B77FE2" w:rsidP="00156DE6">
      <w:pPr>
        <w:numPr>
          <w:ilvl w:val="0"/>
          <w:numId w:val="6"/>
        </w:numPr>
        <w:bidi w:val="0"/>
        <w:rPr>
          <w:rFonts w:ascii="Baskerville Old Face" w:hAnsi="Baskerville Old Face"/>
          <w:sz w:val="24"/>
          <w:szCs w:val="24"/>
          <w:rtl/>
          <w:lang w:bidi="ar-JO"/>
        </w:rPr>
      </w:pPr>
      <w:r w:rsidRPr="00156DE6">
        <w:rPr>
          <w:rFonts w:ascii="Baskerville Old Face" w:hAnsi="Baskerville Old Face"/>
          <w:sz w:val="24"/>
          <w:szCs w:val="24"/>
          <w:lang w:bidi="ar-JO"/>
        </w:rPr>
        <w:t>Intra oral examination</w:t>
      </w:r>
    </w:p>
    <w:p w:rsidR="00095A1B" w:rsidRPr="00156DE6" w:rsidRDefault="00B77FE2" w:rsidP="00156DE6">
      <w:pPr>
        <w:numPr>
          <w:ilvl w:val="0"/>
          <w:numId w:val="6"/>
        </w:numPr>
        <w:bidi w:val="0"/>
        <w:rPr>
          <w:rFonts w:ascii="Baskerville Old Face" w:hAnsi="Baskerville Old Face"/>
          <w:sz w:val="24"/>
          <w:szCs w:val="24"/>
          <w:rtl/>
          <w:lang w:bidi="ar-JO"/>
        </w:rPr>
      </w:pPr>
      <w:r w:rsidRPr="00156DE6">
        <w:rPr>
          <w:rFonts w:ascii="Baskerville Old Face" w:hAnsi="Baskerville Old Face"/>
          <w:sz w:val="24"/>
          <w:szCs w:val="24"/>
          <w:lang w:bidi="ar-JO"/>
        </w:rPr>
        <w:t>Buccal mucosa</w:t>
      </w:r>
    </w:p>
    <w:p w:rsidR="00095A1B" w:rsidRPr="00156DE6" w:rsidRDefault="00B77FE2" w:rsidP="00156DE6">
      <w:pPr>
        <w:numPr>
          <w:ilvl w:val="0"/>
          <w:numId w:val="6"/>
        </w:numPr>
        <w:bidi w:val="0"/>
        <w:rPr>
          <w:rFonts w:ascii="Baskerville Old Face" w:hAnsi="Baskerville Old Face"/>
          <w:sz w:val="24"/>
          <w:szCs w:val="24"/>
          <w:rtl/>
          <w:lang w:bidi="ar-JO"/>
        </w:rPr>
      </w:pPr>
      <w:r w:rsidRPr="00156DE6">
        <w:rPr>
          <w:rFonts w:ascii="Baskerville Old Face" w:hAnsi="Baskerville Old Face"/>
          <w:sz w:val="24"/>
          <w:szCs w:val="24"/>
          <w:lang w:bidi="ar-JO"/>
        </w:rPr>
        <w:t>Tongue</w:t>
      </w:r>
    </w:p>
    <w:p w:rsidR="00095A1B" w:rsidRPr="00156DE6" w:rsidRDefault="00B77FE2" w:rsidP="00156DE6">
      <w:pPr>
        <w:numPr>
          <w:ilvl w:val="0"/>
          <w:numId w:val="6"/>
        </w:numPr>
        <w:bidi w:val="0"/>
        <w:rPr>
          <w:rFonts w:ascii="Baskerville Old Face" w:hAnsi="Baskerville Old Face"/>
          <w:sz w:val="24"/>
          <w:szCs w:val="24"/>
          <w:rtl/>
          <w:lang w:bidi="ar-JO"/>
        </w:rPr>
      </w:pPr>
      <w:r w:rsidRPr="00156DE6">
        <w:rPr>
          <w:rFonts w:ascii="Baskerville Old Face" w:hAnsi="Baskerville Old Face"/>
          <w:sz w:val="24"/>
          <w:szCs w:val="24"/>
          <w:lang w:bidi="ar-JO"/>
        </w:rPr>
        <w:t>Floor of the mouth</w:t>
      </w:r>
    </w:p>
    <w:p w:rsidR="00095A1B" w:rsidRPr="00156DE6" w:rsidRDefault="00B77FE2" w:rsidP="00156DE6">
      <w:pPr>
        <w:numPr>
          <w:ilvl w:val="0"/>
          <w:numId w:val="6"/>
        </w:numPr>
        <w:bidi w:val="0"/>
        <w:rPr>
          <w:rFonts w:ascii="Baskerville Old Face" w:hAnsi="Baskerville Old Face"/>
          <w:sz w:val="24"/>
          <w:szCs w:val="24"/>
          <w:rtl/>
          <w:lang w:bidi="ar-JO"/>
        </w:rPr>
      </w:pPr>
      <w:r w:rsidRPr="00156DE6">
        <w:rPr>
          <w:rFonts w:ascii="Baskerville Old Face" w:hAnsi="Baskerville Old Face"/>
          <w:sz w:val="24"/>
          <w:szCs w:val="24"/>
          <w:lang w:bidi="ar-JO"/>
        </w:rPr>
        <w:t>Palate</w:t>
      </w:r>
    </w:p>
    <w:p w:rsidR="00095A1B" w:rsidRPr="00156DE6" w:rsidRDefault="00B77FE2" w:rsidP="00156DE6">
      <w:pPr>
        <w:numPr>
          <w:ilvl w:val="0"/>
          <w:numId w:val="6"/>
        </w:numPr>
        <w:bidi w:val="0"/>
        <w:rPr>
          <w:rFonts w:ascii="Baskerville Old Face" w:hAnsi="Baskerville Old Face"/>
          <w:sz w:val="24"/>
          <w:szCs w:val="24"/>
          <w:rtl/>
          <w:lang w:bidi="ar-JO"/>
        </w:rPr>
      </w:pPr>
      <w:r w:rsidRPr="00156DE6">
        <w:rPr>
          <w:rFonts w:ascii="Baskerville Old Face" w:hAnsi="Baskerville Old Face"/>
          <w:sz w:val="24"/>
          <w:szCs w:val="24"/>
          <w:lang w:bidi="ar-JO"/>
        </w:rPr>
        <w:t>Oropharynx</w:t>
      </w:r>
    </w:p>
    <w:p w:rsidR="00095A1B" w:rsidRPr="00156DE6" w:rsidRDefault="00B77FE2" w:rsidP="00156DE6">
      <w:pPr>
        <w:numPr>
          <w:ilvl w:val="0"/>
          <w:numId w:val="6"/>
        </w:numPr>
        <w:bidi w:val="0"/>
        <w:rPr>
          <w:rFonts w:ascii="Baskerville Old Face" w:hAnsi="Baskerville Old Face"/>
          <w:sz w:val="24"/>
          <w:szCs w:val="24"/>
          <w:rtl/>
          <w:lang w:bidi="ar-JO"/>
        </w:rPr>
      </w:pPr>
      <w:proofErr w:type="spellStart"/>
      <w:r w:rsidRPr="00156DE6">
        <w:rPr>
          <w:rFonts w:ascii="Baskerville Old Face" w:hAnsi="Baskerville Old Face"/>
          <w:sz w:val="24"/>
          <w:szCs w:val="24"/>
          <w:lang w:bidi="ar-JO"/>
        </w:rPr>
        <w:lastRenderedPageBreak/>
        <w:t>Gengiva</w:t>
      </w:r>
      <w:proofErr w:type="spellEnd"/>
      <w:r w:rsidRPr="00156DE6">
        <w:rPr>
          <w:rFonts w:ascii="Baskerville Old Face" w:hAnsi="Baskerville Old Face"/>
          <w:sz w:val="24"/>
          <w:szCs w:val="24"/>
          <w:lang w:bidi="ar-JO"/>
        </w:rPr>
        <w:t xml:space="preserve"> and </w:t>
      </w:r>
      <w:proofErr w:type="spellStart"/>
      <w:r w:rsidRPr="00156DE6">
        <w:rPr>
          <w:rFonts w:ascii="Baskerville Old Face" w:hAnsi="Baskerville Old Face"/>
          <w:sz w:val="24"/>
          <w:szCs w:val="24"/>
          <w:lang w:bidi="ar-JO"/>
        </w:rPr>
        <w:t>periodontium</w:t>
      </w:r>
      <w:proofErr w:type="spellEnd"/>
    </w:p>
    <w:p w:rsidR="00095A1B" w:rsidRPr="00156DE6" w:rsidRDefault="00B77FE2" w:rsidP="00156DE6">
      <w:pPr>
        <w:numPr>
          <w:ilvl w:val="0"/>
          <w:numId w:val="6"/>
        </w:numPr>
        <w:bidi w:val="0"/>
        <w:rPr>
          <w:rFonts w:ascii="Baskerville Old Face" w:hAnsi="Baskerville Old Face"/>
          <w:sz w:val="24"/>
          <w:szCs w:val="24"/>
          <w:rtl/>
          <w:lang w:bidi="ar-JO"/>
        </w:rPr>
      </w:pPr>
      <w:r w:rsidRPr="00156DE6">
        <w:rPr>
          <w:rFonts w:ascii="Baskerville Old Face" w:hAnsi="Baskerville Old Face"/>
          <w:sz w:val="24"/>
          <w:szCs w:val="24"/>
          <w:lang w:bidi="ar-JO"/>
        </w:rPr>
        <w:t>Teeth</w:t>
      </w:r>
    </w:p>
    <w:p w:rsidR="005A600F" w:rsidRPr="00156DE6" w:rsidRDefault="005A600F" w:rsidP="00156DE6">
      <w:pPr>
        <w:bidi w:val="0"/>
        <w:rPr>
          <w:rFonts w:ascii="Baskerville Old Face" w:hAnsi="Baskerville Old Face"/>
          <w:sz w:val="24"/>
          <w:szCs w:val="24"/>
        </w:rPr>
      </w:pPr>
    </w:p>
    <w:p w:rsidR="005A600F" w:rsidRPr="00156DE6" w:rsidRDefault="005A600F" w:rsidP="00156DE6">
      <w:pPr>
        <w:bidi w:val="0"/>
        <w:rPr>
          <w:rFonts w:ascii="Baskerville Old Face" w:hAnsi="Baskerville Old Face"/>
          <w:sz w:val="24"/>
          <w:szCs w:val="24"/>
        </w:rPr>
      </w:pPr>
    </w:p>
    <w:p w:rsidR="005A600F" w:rsidRPr="00156DE6" w:rsidRDefault="005A600F" w:rsidP="00156DE6">
      <w:pPr>
        <w:bidi w:val="0"/>
        <w:rPr>
          <w:rFonts w:ascii="Baskerville Old Face" w:hAnsi="Baskerville Old Face"/>
          <w:sz w:val="24"/>
          <w:szCs w:val="24"/>
        </w:rPr>
      </w:pPr>
    </w:p>
    <w:p w:rsidR="006F4B32" w:rsidRPr="00156DE6" w:rsidRDefault="005A600F" w:rsidP="00156DE6">
      <w:pPr>
        <w:bidi w:val="0"/>
        <w:rPr>
          <w:rFonts w:ascii="Baskerville Old Face" w:hAnsi="Baskerville Old Face"/>
          <w:sz w:val="24"/>
          <w:szCs w:val="24"/>
        </w:rPr>
      </w:pPr>
      <w:r w:rsidRPr="00156DE6">
        <w:rPr>
          <w:rFonts w:ascii="Baskerville Old Face" w:hAnsi="Baskerville Old Face"/>
          <w:sz w:val="24"/>
          <w:szCs w:val="24"/>
        </w:rPr>
        <w:t>LEC #2</w:t>
      </w:r>
    </w:p>
    <w:p w:rsidR="005A600F" w:rsidRPr="00156DE6" w:rsidRDefault="005A600F" w:rsidP="00156DE6">
      <w:pPr>
        <w:bidi w:val="0"/>
        <w:rPr>
          <w:rFonts w:ascii="Baskerville Old Face" w:hAnsi="Baskerville Old Face"/>
          <w:sz w:val="24"/>
          <w:szCs w:val="24"/>
        </w:rPr>
      </w:pPr>
      <w:r w:rsidRPr="00156DE6">
        <w:rPr>
          <w:rFonts w:ascii="Baskerville Old Face" w:hAnsi="Baskerville Old Face"/>
          <w:sz w:val="24"/>
          <w:szCs w:val="24"/>
        </w:rPr>
        <w:t>Cross infection Control</w:t>
      </w:r>
    </w:p>
    <w:p w:rsidR="00095A1B" w:rsidRPr="00156DE6" w:rsidRDefault="005A600F" w:rsidP="00156DE6">
      <w:pPr>
        <w:numPr>
          <w:ilvl w:val="0"/>
          <w:numId w:val="7"/>
        </w:numPr>
        <w:bidi w:val="0"/>
        <w:rPr>
          <w:rFonts w:ascii="Baskerville Old Face" w:hAnsi="Baskerville Old Face"/>
          <w:sz w:val="24"/>
          <w:szCs w:val="24"/>
          <w:lang w:bidi="ar-JO"/>
        </w:rPr>
      </w:pPr>
      <w:r w:rsidRPr="00156DE6">
        <w:rPr>
          <w:rFonts w:ascii="Baskerville Old Face" w:hAnsi="Baskerville Old Face"/>
          <w:sz w:val="24"/>
          <w:szCs w:val="24"/>
        </w:rPr>
        <w:t>Universal precautions</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rPr>
        <w:t>Should be followed by ALL personnel ALL the times on ALL patients.</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rPr>
        <w:t>This applies to ALL personnel performing invasive procedures.</w:t>
      </w:r>
    </w:p>
    <w:p w:rsidR="00095A1B" w:rsidRPr="00156DE6" w:rsidRDefault="005A600F" w:rsidP="00156DE6">
      <w:pPr>
        <w:numPr>
          <w:ilvl w:val="0"/>
          <w:numId w:val="7"/>
        </w:numPr>
        <w:bidi w:val="0"/>
        <w:rPr>
          <w:rFonts w:ascii="Baskerville Old Face" w:hAnsi="Baskerville Old Face"/>
          <w:sz w:val="24"/>
          <w:szCs w:val="24"/>
          <w:lang w:bidi="ar-JO"/>
        </w:rPr>
      </w:pPr>
      <w:r w:rsidRPr="00156DE6">
        <w:rPr>
          <w:rFonts w:ascii="Baskerville Old Face" w:hAnsi="Baskerville Old Face"/>
          <w:sz w:val="24"/>
          <w:szCs w:val="24"/>
          <w:lang w:bidi="ar-JO"/>
        </w:rPr>
        <w:t>Hepatitis B and D are spread by contact with any human secretions.</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 xml:space="preserve">Minute quantities of the virus have been found capable of transmitting disease (.000001 </w:t>
      </w:r>
      <w:proofErr w:type="spellStart"/>
      <w:r w:rsidRPr="00156DE6">
        <w:rPr>
          <w:rFonts w:ascii="Baskerville Old Face" w:hAnsi="Baskerville Old Face"/>
          <w:sz w:val="24"/>
          <w:szCs w:val="24"/>
          <w:lang w:bidi="ar-JO"/>
        </w:rPr>
        <w:t>virions</w:t>
      </w:r>
      <w:proofErr w:type="spellEnd"/>
      <w:r w:rsidRPr="00156DE6">
        <w:rPr>
          <w:rFonts w:ascii="Baskerville Old Face" w:hAnsi="Baskerville Old Face"/>
          <w:sz w:val="24"/>
          <w:szCs w:val="24"/>
          <w:lang w:bidi="ar-JO"/>
        </w:rPr>
        <w:t xml:space="preserve"> \ ml  of blood)</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The hepatitis virus is exceptionally resistant to desiccation and chemical disinfectants</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Only about half of people infected with hepatitis ever have clinical signs and symptoms of the disease.</w:t>
      </w:r>
    </w:p>
    <w:p w:rsidR="00095A1B" w:rsidRPr="00156DE6" w:rsidRDefault="005A600F" w:rsidP="00156DE6">
      <w:pPr>
        <w:numPr>
          <w:ilvl w:val="0"/>
          <w:numId w:val="7"/>
        </w:numPr>
        <w:bidi w:val="0"/>
        <w:rPr>
          <w:rFonts w:ascii="Baskerville Old Face" w:hAnsi="Baskerville Old Face"/>
          <w:sz w:val="24"/>
          <w:szCs w:val="24"/>
          <w:lang w:bidi="ar-JO"/>
        </w:rPr>
      </w:pPr>
      <w:r w:rsidRPr="00156DE6">
        <w:rPr>
          <w:rFonts w:ascii="Baskerville Old Face" w:hAnsi="Baskerville Old Face"/>
          <w:sz w:val="24"/>
          <w:szCs w:val="24"/>
          <w:lang w:bidi="ar-JO"/>
        </w:rPr>
        <w:t>HIV virus</w:t>
      </w:r>
    </w:p>
    <w:p w:rsidR="00095A1B" w:rsidRPr="00156DE6" w:rsidRDefault="005A600F" w:rsidP="00156DE6">
      <w:pPr>
        <w:numPr>
          <w:ilvl w:val="0"/>
          <w:numId w:val="7"/>
        </w:numPr>
        <w:tabs>
          <w:tab w:val="clear" w:pos="720"/>
          <w:tab w:val="num" w:pos="1080"/>
        </w:tabs>
        <w:bidi w:val="0"/>
        <w:ind w:left="1080"/>
        <w:rPr>
          <w:rFonts w:ascii="Baskerville Old Face" w:hAnsi="Baskerville Old Face"/>
          <w:sz w:val="24"/>
          <w:szCs w:val="24"/>
          <w:rtl/>
          <w:lang w:bidi="ar-JO"/>
        </w:rPr>
      </w:pPr>
      <w:r w:rsidRPr="00156DE6">
        <w:rPr>
          <w:rFonts w:ascii="Baskerville Old Face" w:hAnsi="Baskerville Old Face"/>
          <w:sz w:val="24"/>
          <w:szCs w:val="24"/>
          <w:lang w:bidi="ar-JO"/>
        </w:rPr>
        <w:t>Few people carrying HIV secrete the virus in their saliva</w:t>
      </w:r>
    </w:p>
    <w:p w:rsidR="005A600F" w:rsidRPr="00156DE6" w:rsidRDefault="005A600F" w:rsidP="00156DE6">
      <w:pPr>
        <w:numPr>
          <w:ilvl w:val="0"/>
          <w:numId w:val="7"/>
        </w:numPr>
        <w:tabs>
          <w:tab w:val="clear" w:pos="720"/>
          <w:tab w:val="num" w:pos="1080"/>
        </w:tabs>
        <w:bidi w:val="0"/>
        <w:ind w:left="1080"/>
        <w:rPr>
          <w:rFonts w:ascii="Baskerville Old Face" w:hAnsi="Baskerville Old Face"/>
          <w:sz w:val="24"/>
          <w:szCs w:val="24"/>
          <w:lang w:bidi="ar-JO"/>
        </w:rPr>
      </w:pPr>
      <w:r w:rsidRPr="00156DE6">
        <w:rPr>
          <w:rFonts w:ascii="Baskerville Old Face" w:hAnsi="Baskerville Old Face"/>
          <w:sz w:val="24"/>
          <w:szCs w:val="24"/>
          <w:lang w:bidi="ar-JO"/>
        </w:rPr>
        <w:t>HIV loses its infectivity once desiccated</w:t>
      </w:r>
    </w:p>
    <w:p w:rsidR="005A600F" w:rsidRPr="00156DE6" w:rsidRDefault="005A600F" w:rsidP="00156DE6">
      <w:pPr>
        <w:numPr>
          <w:ilvl w:val="0"/>
          <w:numId w:val="7"/>
        </w:numPr>
        <w:tabs>
          <w:tab w:val="clear" w:pos="720"/>
          <w:tab w:val="num" w:pos="1080"/>
        </w:tabs>
        <w:bidi w:val="0"/>
        <w:ind w:left="1080"/>
        <w:rPr>
          <w:rFonts w:ascii="Baskerville Old Face" w:hAnsi="Baskerville Old Face"/>
          <w:sz w:val="24"/>
          <w:szCs w:val="24"/>
          <w:lang w:bidi="ar-JO"/>
        </w:rPr>
      </w:pPr>
      <w:r w:rsidRPr="00156DE6">
        <w:rPr>
          <w:rFonts w:ascii="Baskerville Old Face" w:hAnsi="Baskerville Old Face"/>
          <w:sz w:val="24"/>
          <w:szCs w:val="24"/>
          <w:lang w:bidi="ar-JO"/>
        </w:rPr>
        <w:t>Blood of HIV – positive patients has low concentrations of infectious particles</w:t>
      </w:r>
    </w:p>
    <w:p w:rsidR="005A600F" w:rsidRPr="00156DE6" w:rsidRDefault="005A600F" w:rsidP="00156DE6">
      <w:pPr>
        <w:numPr>
          <w:ilvl w:val="0"/>
          <w:numId w:val="7"/>
        </w:numPr>
        <w:bidi w:val="0"/>
        <w:rPr>
          <w:rFonts w:ascii="Baskerville Old Face" w:hAnsi="Baskerville Old Face"/>
          <w:sz w:val="24"/>
          <w:szCs w:val="24"/>
          <w:lang w:bidi="ar-JO"/>
        </w:rPr>
      </w:pPr>
      <w:r w:rsidRPr="00156DE6">
        <w:rPr>
          <w:rFonts w:ascii="Baskerville Old Face" w:hAnsi="Baskerville Old Face"/>
          <w:sz w:val="24"/>
          <w:szCs w:val="24"/>
          <w:lang w:val="en-GB" w:bidi="ar-JO"/>
        </w:rPr>
        <w:t>TB</w:t>
      </w:r>
    </w:p>
    <w:p w:rsidR="00095A1B" w:rsidRPr="00156DE6" w:rsidRDefault="005A600F" w:rsidP="00156DE6">
      <w:pPr>
        <w:numPr>
          <w:ilvl w:val="1"/>
          <w:numId w:val="7"/>
        </w:numPr>
        <w:bidi w:val="0"/>
        <w:rPr>
          <w:rFonts w:ascii="Baskerville Old Face" w:hAnsi="Baskerville Old Face"/>
          <w:sz w:val="24"/>
          <w:szCs w:val="24"/>
          <w:lang w:bidi="ar-JO"/>
        </w:rPr>
      </w:pPr>
      <w:r w:rsidRPr="00156DE6">
        <w:rPr>
          <w:rFonts w:ascii="Baskerville Old Face" w:hAnsi="Baskerville Old Face"/>
          <w:sz w:val="24"/>
          <w:szCs w:val="24"/>
          <w:lang w:bidi="ar-JO"/>
        </w:rPr>
        <w:t xml:space="preserve">TB is transmitted primarily through exhaled aerosols, during </w:t>
      </w:r>
      <w:proofErr w:type="gramStart"/>
      <w:r w:rsidRPr="00156DE6">
        <w:rPr>
          <w:rFonts w:ascii="Baskerville Old Face" w:hAnsi="Baskerville Old Face"/>
          <w:sz w:val="24"/>
          <w:szCs w:val="24"/>
          <w:lang w:bidi="ar-JO"/>
        </w:rPr>
        <w:t>breathing ,coughing</w:t>
      </w:r>
      <w:proofErr w:type="gramEnd"/>
      <w:r w:rsidRPr="00156DE6">
        <w:rPr>
          <w:rFonts w:ascii="Baskerville Old Face" w:hAnsi="Baskerville Old Face"/>
          <w:sz w:val="24"/>
          <w:szCs w:val="24"/>
          <w:lang w:bidi="ar-JO"/>
        </w:rPr>
        <w:t xml:space="preserve"> ,sneezing and speaking.</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Mycobacterial organisms are highly resistant to desiccation and to most chemical disinfectants.</w:t>
      </w:r>
    </w:p>
    <w:p w:rsidR="005A600F" w:rsidRPr="00156DE6" w:rsidRDefault="005A600F" w:rsidP="00156DE6">
      <w:pPr>
        <w:numPr>
          <w:ilvl w:val="1"/>
          <w:numId w:val="7"/>
        </w:numPr>
        <w:bidi w:val="0"/>
        <w:rPr>
          <w:rFonts w:ascii="Baskerville Old Face" w:hAnsi="Baskerville Old Face"/>
          <w:sz w:val="24"/>
          <w:szCs w:val="24"/>
          <w:lang w:bidi="ar-JO"/>
        </w:rPr>
      </w:pPr>
      <w:r w:rsidRPr="00156DE6">
        <w:rPr>
          <w:rFonts w:ascii="Baskerville Old Face" w:hAnsi="Baskerville Old Face"/>
          <w:sz w:val="24"/>
          <w:szCs w:val="24"/>
          <w:lang w:bidi="ar-JO"/>
        </w:rPr>
        <w:t>The organisms are sensitive to heat, ethylene oxide and to irradiation</w:t>
      </w:r>
    </w:p>
    <w:p w:rsidR="00095A1B" w:rsidRPr="00156DE6" w:rsidRDefault="005A600F" w:rsidP="00156DE6">
      <w:pPr>
        <w:numPr>
          <w:ilvl w:val="0"/>
          <w:numId w:val="7"/>
        </w:numPr>
        <w:bidi w:val="0"/>
        <w:rPr>
          <w:rFonts w:ascii="Baskerville Old Face" w:hAnsi="Baskerville Old Face"/>
          <w:sz w:val="24"/>
          <w:szCs w:val="24"/>
          <w:lang w:bidi="ar-JO"/>
        </w:rPr>
      </w:pPr>
      <w:r w:rsidRPr="00156DE6">
        <w:rPr>
          <w:rFonts w:ascii="Baskerville Old Face" w:hAnsi="Baskerville Old Face"/>
          <w:b/>
          <w:bCs/>
          <w:i/>
          <w:iCs/>
          <w:sz w:val="24"/>
          <w:szCs w:val="24"/>
          <w:u w:val="single"/>
          <w:lang w:bidi="ar-JO"/>
        </w:rPr>
        <w:t>Asepsis : Avoidance of sepsis</w:t>
      </w:r>
    </w:p>
    <w:p w:rsidR="00095A1B" w:rsidRPr="00156DE6" w:rsidRDefault="005A600F" w:rsidP="00156DE6">
      <w:pPr>
        <w:numPr>
          <w:ilvl w:val="0"/>
          <w:numId w:val="7"/>
        </w:numPr>
        <w:bidi w:val="0"/>
        <w:rPr>
          <w:rFonts w:ascii="Baskerville Old Face" w:hAnsi="Baskerville Old Face"/>
          <w:sz w:val="24"/>
          <w:szCs w:val="24"/>
          <w:lang w:bidi="ar-JO"/>
        </w:rPr>
      </w:pPr>
      <w:r w:rsidRPr="00156DE6">
        <w:rPr>
          <w:rFonts w:ascii="Baskerville Old Face" w:hAnsi="Baskerville Old Face"/>
          <w:sz w:val="24"/>
          <w:szCs w:val="24"/>
          <w:lang w:bidi="ar-JO"/>
        </w:rPr>
        <w:t>Heat Sterilization</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 xml:space="preserve">Dry heat </w:t>
      </w:r>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 xml:space="preserve">Bacillus </w:t>
      </w:r>
      <w:proofErr w:type="spellStart"/>
      <w:r w:rsidRPr="00156DE6">
        <w:rPr>
          <w:rFonts w:ascii="Baskerville Old Face" w:hAnsi="Baskerville Old Face"/>
          <w:sz w:val="24"/>
          <w:szCs w:val="24"/>
          <w:lang w:bidi="ar-JO"/>
        </w:rPr>
        <w:t>Stearothermophilus</w:t>
      </w:r>
      <w:proofErr w:type="spellEnd"/>
      <w:r w:rsidRPr="00156DE6">
        <w:rPr>
          <w:rFonts w:ascii="Baskerville Old Face" w:hAnsi="Baskerville Old Face"/>
          <w:sz w:val="24"/>
          <w:szCs w:val="24"/>
          <w:lang w:bidi="ar-JO"/>
        </w:rPr>
        <w:t xml:space="preserve"> is extremely resistant to heat, </w:t>
      </w:r>
      <w:proofErr w:type="spellStart"/>
      <w:r w:rsidRPr="00156DE6">
        <w:rPr>
          <w:rFonts w:ascii="Baskerville Old Face" w:hAnsi="Baskerville Old Face"/>
          <w:sz w:val="24"/>
          <w:szCs w:val="24"/>
          <w:lang w:bidi="ar-JO"/>
        </w:rPr>
        <w:t>there fore</w:t>
      </w:r>
      <w:proofErr w:type="spellEnd"/>
      <w:r w:rsidRPr="00156DE6">
        <w:rPr>
          <w:rFonts w:ascii="Baskerville Old Face" w:hAnsi="Baskerville Old Face"/>
          <w:sz w:val="24"/>
          <w:szCs w:val="24"/>
          <w:lang w:bidi="ar-JO"/>
        </w:rPr>
        <w:t xml:space="preserve"> its used to test the reliability of heat </w:t>
      </w:r>
      <w:proofErr w:type="spellStart"/>
      <w:r w:rsidRPr="00156DE6">
        <w:rPr>
          <w:rFonts w:ascii="Baskerville Old Face" w:hAnsi="Baskerville Old Face"/>
          <w:sz w:val="24"/>
          <w:szCs w:val="24"/>
          <w:lang w:bidi="ar-JO"/>
        </w:rPr>
        <w:t>steralization</w:t>
      </w:r>
      <w:proofErr w:type="spellEnd"/>
    </w:p>
    <w:p w:rsidR="00095A1B" w:rsidRPr="00156DE6" w:rsidRDefault="005A600F"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lastRenderedPageBreak/>
        <w:t>Moist heat: more efficient than dry heat</w:t>
      </w:r>
    </w:p>
    <w:p w:rsidR="00095A1B" w:rsidRPr="00156DE6" w:rsidRDefault="00C82E6A" w:rsidP="00156DE6">
      <w:pPr>
        <w:numPr>
          <w:ilvl w:val="0"/>
          <w:numId w:val="7"/>
        </w:numPr>
        <w:bidi w:val="0"/>
        <w:rPr>
          <w:rFonts w:ascii="Baskerville Old Face" w:hAnsi="Baskerville Old Face"/>
          <w:sz w:val="24"/>
          <w:szCs w:val="24"/>
          <w:lang w:bidi="ar-JO"/>
        </w:rPr>
      </w:pPr>
      <w:r w:rsidRPr="00156DE6">
        <w:rPr>
          <w:rFonts w:ascii="Baskerville Old Face" w:hAnsi="Baskerville Old Face"/>
          <w:sz w:val="24"/>
          <w:szCs w:val="24"/>
          <w:lang w:bidi="ar-JO"/>
        </w:rPr>
        <w:t>Gaseous Sterilization</w:t>
      </w:r>
    </w:p>
    <w:p w:rsidR="00095A1B" w:rsidRPr="00156DE6" w:rsidRDefault="00C82E6A"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 xml:space="preserve">Ethylene oxide is the most commonly used </w:t>
      </w:r>
      <w:proofErr w:type="gramStart"/>
      <w:r w:rsidRPr="00156DE6">
        <w:rPr>
          <w:rFonts w:ascii="Baskerville Old Face" w:hAnsi="Baskerville Old Face"/>
          <w:sz w:val="24"/>
          <w:szCs w:val="24"/>
          <w:lang w:bidi="ar-JO"/>
        </w:rPr>
        <w:t>gas ,</w:t>
      </w:r>
      <w:proofErr w:type="gramEnd"/>
      <w:r w:rsidRPr="00156DE6">
        <w:rPr>
          <w:rFonts w:ascii="Baskerville Old Face" w:hAnsi="Baskerville Old Face"/>
          <w:sz w:val="24"/>
          <w:szCs w:val="24"/>
          <w:lang w:bidi="ar-JO"/>
        </w:rPr>
        <w:t xml:space="preserve"> for its lethal action on bacteria.</w:t>
      </w:r>
    </w:p>
    <w:p w:rsidR="00095A1B" w:rsidRPr="00156DE6" w:rsidRDefault="00C82E6A"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 xml:space="preserve">Its highly flammable </w:t>
      </w:r>
      <w:proofErr w:type="gramStart"/>
      <w:r w:rsidRPr="00156DE6">
        <w:rPr>
          <w:rFonts w:ascii="Baskerville Old Face" w:hAnsi="Baskerville Old Face"/>
          <w:sz w:val="24"/>
          <w:szCs w:val="24"/>
          <w:lang w:bidi="ar-JO"/>
        </w:rPr>
        <w:t>gas ,mixed</w:t>
      </w:r>
      <w:proofErr w:type="gramEnd"/>
      <w:r w:rsidRPr="00156DE6">
        <w:rPr>
          <w:rFonts w:ascii="Baskerville Old Face" w:hAnsi="Baskerville Old Face"/>
          <w:sz w:val="24"/>
          <w:szCs w:val="24"/>
          <w:lang w:bidi="ar-JO"/>
        </w:rPr>
        <w:t xml:space="preserve"> with co2  or nitrogen to make it safer for use.</w:t>
      </w:r>
    </w:p>
    <w:p w:rsidR="00095A1B" w:rsidRPr="00156DE6" w:rsidRDefault="00C82E6A"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 xml:space="preserve">Used for sterilization of porous materials, large equipments, and materials sensitive for </w:t>
      </w:r>
      <w:proofErr w:type="gramStart"/>
      <w:r w:rsidRPr="00156DE6">
        <w:rPr>
          <w:rFonts w:ascii="Baskerville Old Face" w:hAnsi="Baskerville Old Face"/>
          <w:sz w:val="24"/>
          <w:szCs w:val="24"/>
          <w:lang w:bidi="ar-JO"/>
        </w:rPr>
        <w:t>heat .</w:t>
      </w:r>
      <w:proofErr w:type="gramEnd"/>
    </w:p>
    <w:p w:rsidR="00095A1B" w:rsidRPr="00156DE6" w:rsidRDefault="00C82E6A" w:rsidP="00156DE6">
      <w:pPr>
        <w:numPr>
          <w:ilvl w:val="1"/>
          <w:numId w:val="7"/>
        </w:numPr>
        <w:bidi w:val="0"/>
        <w:rPr>
          <w:rFonts w:ascii="Baskerville Old Face" w:hAnsi="Baskerville Old Face"/>
          <w:sz w:val="24"/>
          <w:szCs w:val="24"/>
          <w:rtl/>
          <w:lang w:bidi="ar-JO"/>
        </w:rPr>
      </w:pPr>
      <w:r w:rsidRPr="00156DE6">
        <w:rPr>
          <w:rFonts w:ascii="Baskerville Old Face" w:hAnsi="Baskerville Old Face"/>
          <w:sz w:val="24"/>
          <w:szCs w:val="24"/>
          <w:lang w:bidi="ar-JO"/>
        </w:rPr>
        <w:t>A need for aeration for 8-12 hours at 50  after sterilization</w:t>
      </w:r>
    </w:p>
    <w:p w:rsidR="00156DE6" w:rsidRPr="00156DE6" w:rsidRDefault="00156DE6" w:rsidP="00156DE6">
      <w:pPr>
        <w:bidi w:val="0"/>
        <w:rPr>
          <w:rFonts w:ascii="Baskerville Old Face" w:hAnsi="Baskerville Old Face"/>
          <w:b/>
          <w:bCs/>
          <w:sz w:val="24"/>
          <w:szCs w:val="24"/>
        </w:rPr>
      </w:pPr>
    </w:p>
    <w:p w:rsidR="00156DE6" w:rsidRPr="00156DE6" w:rsidRDefault="00156DE6" w:rsidP="00156DE6">
      <w:pPr>
        <w:bidi w:val="0"/>
        <w:rPr>
          <w:rFonts w:ascii="Baskerville Old Face" w:hAnsi="Baskerville Old Face"/>
          <w:sz w:val="24"/>
          <w:szCs w:val="24"/>
        </w:rPr>
      </w:pPr>
      <w:proofErr w:type="gramStart"/>
      <w:r w:rsidRPr="00156DE6">
        <w:rPr>
          <w:rFonts w:ascii="Baskerville Old Face" w:hAnsi="Baskerville Old Face"/>
          <w:sz w:val="24"/>
          <w:szCs w:val="24"/>
        </w:rPr>
        <w:t>We  have</w:t>
      </w:r>
      <w:r w:rsidRPr="00156DE6">
        <w:rPr>
          <w:rFonts w:ascii="Baskerville Old Face" w:hAnsi="Baskerville Old Face"/>
          <w:b/>
          <w:bCs/>
          <w:sz w:val="24"/>
          <w:szCs w:val="24"/>
        </w:rPr>
        <w:t>blade</w:t>
      </w:r>
      <w:proofErr w:type="gramEnd"/>
      <w:r w:rsidRPr="00156DE6">
        <w:rPr>
          <w:rFonts w:ascii="Baskerville Old Face" w:hAnsi="Baskerville Old Face"/>
          <w:b/>
          <w:bCs/>
          <w:sz w:val="24"/>
          <w:szCs w:val="24"/>
        </w:rPr>
        <w:t xml:space="preserve"> handle </w:t>
      </w:r>
      <w:r w:rsidRPr="00156DE6">
        <w:rPr>
          <w:rFonts w:ascii="Baskerville Old Face" w:hAnsi="Baskerville Old Face"/>
          <w:sz w:val="24"/>
          <w:szCs w:val="24"/>
        </w:rPr>
        <w:t xml:space="preserve">or </w:t>
      </w:r>
      <w:r w:rsidRPr="00156DE6">
        <w:rPr>
          <w:rFonts w:ascii="Baskerville Old Face" w:hAnsi="Baskerville Old Face"/>
          <w:b/>
          <w:bCs/>
          <w:sz w:val="24"/>
          <w:szCs w:val="24"/>
        </w:rPr>
        <w:t>scalpel handle</w:t>
      </w:r>
      <w:r w:rsidRPr="00156DE6">
        <w:rPr>
          <w:rFonts w:ascii="Baskerville Old Face" w:hAnsi="Baskerville Old Face"/>
          <w:sz w:val="24"/>
          <w:szCs w:val="24"/>
        </w:rPr>
        <w:t>.</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-Scalpel is the blade itself so don’t confuse it with the handle.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You should handle your blade carefully by which you incise the tissues.</w:t>
      </w:r>
    </w:p>
    <w:p w:rsidR="00156DE6" w:rsidRPr="00156DE6" w:rsidRDefault="00156DE6" w:rsidP="00156DE6">
      <w:pPr>
        <w:bidi w:val="0"/>
        <w:ind w:left="720"/>
        <w:rPr>
          <w:rFonts w:ascii="Baskerville Old Face" w:hAnsi="Baskerville Old Face"/>
          <w:sz w:val="24"/>
          <w:szCs w:val="24"/>
        </w:rPr>
      </w:pPr>
      <w:r w:rsidRPr="00156DE6">
        <w:rPr>
          <w:rFonts w:ascii="Baskerville Old Face" w:hAnsi="Baskerville Old Face"/>
          <w:sz w:val="24"/>
          <w:szCs w:val="24"/>
        </w:rPr>
        <w:t xml:space="preserve">The blade handle has many designs: </w:t>
      </w:r>
      <w:r w:rsidRPr="00156DE6">
        <w:rPr>
          <w:rFonts w:ascii="Baskerville Old Face" w:hAnsi="Baskerville Old Face"/>
          <w:sz w:val="24"/>
          <w:szCs w:val="24"/>
        </w:rPr>
        <w:br/>
        <w:t xml:space="preserve">1) ruler like handle            </w:t>
      </w:r>
      <w:r w:rsidRPr="00156DE6">
        <w:rPr>
          <w:rFonts w:ascii="Baskerville Old Face" w:hAnsi="Baskerville Old Face"/>
          <w:noProof/>
          <w:sz w:val="24"/>
          <w:szCs w:val="24"/>
        </w:rPr>
        <w:drawing>
          <wp:inline distT="0" distB="0" distL="0" distR="0">
            <wp:extent cx="4948735" cy="2354954"/>
            <wp:effectExtent l="19050" t="0" r="426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cstate="print"/>
                    <a:srcRect/>
                    <a:stretch/>
                  </pic:blipFill>
                  <pic:spPr>
                    <a:xfrm>
                      <a:off x="0" y="0"/>
                      <a:ext cx="4948735" cy="2354954"/>
                    </a:xfrm>
                    <a:prstGeom prst="rect">
                      <a:avLst/>
                    </a:prstGeom>
                    <a:ln>
                      <a:noFill/>
                    </a:ln>
                  </pic:spPr>
                </pic:pic>
              </a:graphicData>
            </a:graphic>
          </wp:inline>
        </w:drawing>
      </w:r>
    </w:p>
    <w:p w:rsidR="00156DE6" w:rsidRPr="00156DE6" w:rsidRDefault="00156DE6" w:rsidP="00156DE6">
      <w:pPr>
        <w:bidi w:val="0"/>
        <w:ind w:firstLine="720"/>
        <w:rPr>
          <w:rFonts w:ascii="Baskerville Old Face" w:hAnsi="Baskerville Old Face"/>
          <w:sz w:val="24"/>
          <w:szCs w:val="24"/>
        </w:rPr>
      </w:pPr>
      <w:r w:rsidRPr="00156DE6">
        <w:rPr>
          <w:rFonts w:ascii="Baskerville Old Face" w:hAnsi="Baskerville Old Face"/>
          <w:sz w:val="24"/>
          <w:szCs w:val="24"/>
        </w:rPr>
        <w:t>2) pin grip (cylindrical)</w:t>
      </w:r>
    </w:p>
    <w:p w:rsidR="00156DE6" w:rsidRPr="00156DE6" w:rsidRDefault="00156DE6" w:rsidP="00156DE6">
      <w:pPr>
        <w:bidi w:val="0"/>
        <w:ind w:firstLine="72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2669559" cy="1728455"/>
            <wp:effectExtent l="1905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6" cstate="print"/>
                    <a:srcRect/>
                    <a:stretch/>
                  </pic:blipFill>
                  <pic:spPr>
                    <a:xfrm>
                      <a:off x="0" y="0"/>
                      <a:ext cx="2669559" cy="1728455"/>
                    </a:xfrm>
                    <a:prstGeom prst="rect">
                      <a:avLst/>
                    </a:prstGeom>
                    <a:ln>
                      <a:noFill/>
                    </a:ln>
                  </pic:spPr>
                </pic:pic>
              </a:graphicData>
            </a:graphic>
          </wp:inline>
        </w:drawing>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It helps us in some measurements while performing surgeries, for example </w:t>
      </w:r>
      <w:proofErr w:type="spellStart"/>
      <w:proofErr w:type="gramStart"/>
      <w:r w:rsidRPr="00156DE6">
        <w:rPr>
          <w:rFonts w:ascii="Baskerville Old Face" w:hAnsi="Baskerville Old Face"/>
          <w:sz w:val="24"/>
          <w:szCs w:val="24"/>
        </w:rPr>
        <w:t>osteoctomy</w:t>
      </w:r>
      <w:proofErr w:type="spellEnd"/>
      <w:r w:rsidRPr="00156DE6">
        <w:rPr>
          <w:rFonts w:ascii="Baskerville Old Face" w:hAnsi="Baskerville Old Face"/>
          <w:sz w:val="24"/>
          <w:szCs w:val="24"/>
        </w:rPr>
        <w:t xml:space="preserve"> .</w:t>
      </w:r>
      <w:proofErr w:type="gramEnd"/>
    </w:p>
    <w:p w:rsidR="00156DE6" w:rsidRPr="00156DE6" w:rsidRDefault="00156DE6" w:rsidP="00156DE6">
      <w:pPr>
        <w:bidi w:val="0"/>
        <w:rPr>
          <w:rFonts w:ascii="Baskerville Old Face" w:hAnsi="Baskerville Old Face"/>
          <w:b/>
          <w:bCs/>
          <w:sz w:val="24"/>
          <w:szCs w:val="24"/>
        </w:rPr>
      </w:pPr>
      <w:proofErr w:type="gramStart"/>
      <w:r w:rsidRPr="00156DE6">
        <w:rPr>
          <w:rFonts w:ascii="Baskerville Old Face" w:hAnsi="Baskerville Old Face"/>
          <w:b/>
          <w:bCs/>
          <w:sz w:val="24"/>
          <w:szCs w:val="24"/>
        </w:rPr>
        <w:t>BLADES :</w:t>
      </w:r>
      <w:proofErr w:type="gramEnd"/>
    </w:p>
    <w:p w:rsidR="00156DE6" w:rsidRPr="00156DE6" w:rsidRDefault="00156DE6" w:rsidP="00156DE6">
      <w:pPr>
        <w:pStyle w:val="ListParagraph"/>
        <w:numPr>
          <w:ilvl w:val="0"/>
          <w:numId w:val="14"/>
        </w:numPr>
        <w:bidi w:val="0"/>
        <w:spacing w:after="200" w:line="276" w:lineRule="auto"/>
        <w:rPr>
          <w:rFonts w:ascii="Baskerville Old Face" w:hAnsi="Baskerville Old Face"/>
          <w:b/>
          <w:bCs/>
          <w:sz w:val="24"/>
          <w:szCs w:val="24"/>
        </w:rPr>
      </w:pPr>
      <w:r w:rsidRPr="00156DE6">
        <w:rPr>
          <w:rFonts w:ascii="Baskerville Old Face" w:hAnsi="Baskerville Old Face"/>
          <w:b/>
          <w:bCs/>
          <w:sz w:val="24"/>
          <w:szCs w:val="24"/>
        </w:rPr>
        <w:t xml:space="preserve">SIZE 15 BLADE </w:t>
      </w:r>
    </w:p>
    <w:p w:rsidR="00156DE6" w:rsidRPr="00156DE6" w:rsidRDefault="00156DE6" w:rsidP="00156DE6">
      <w:pPr>
        <w:pStyle w:val="ListParagraph"/>
        <w:bidi w:val="0"/>
        <w:rPr>
          <w:rFonts w:ascii="Baskerville Old Face" w:hAnsi="Baskerville Old Face"/>
          <w:b/>
          <w:bCs/>
          <w:sz w:val="24"/>
          <w:szCs w:val="24"/>
        </w:rPr>
      </w:pPr>
      <w:r w:rsidRPr="00156DE6">
        <w:rPr>
          <w:rFonts w:ascii="Baskerville Old Face" w:hAnsi="Baskerville Old Face"/>
          <w:b/>
          <w:bCs/>
          <w:noProof/>
          <w:sz w:val="24"/>
          <w:szCs w:val="24"/>
        </w:rPr>
        <w:lastRenderedPageBreak/>
        <w:drawing>
          <wp:inline distT="0" distB="0" distL="0" distR="0">
            <wp:extent cx="2647950" cy="668655"/>
            <wp:effectExtent l="19050" t="0" r="0" b="0"/>
            <wp:docPr id="102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7" cstate="print"/>
                    <a:srcRect/>
                    <a:stretch/>
                  </pic:blipFill>
                  <pic:spPr>
                    <a:xfrm>
                      <a:off x="0" y="0"/>
                      <a:ext cx="2647950" cy="668655"/>
                    </a:xfrm>
                    <a:prstGeom prst="rect">
                      <a:avLst/>
                    </a:prstGeom>
                    <a:ln>
                      <a:noFill/>
                    </a:ln>
                  </pic:spPr>
                </pic:pic>
              </a:graphicData>
            </a:graphic>
          </wp:inline>
        </w:drawing>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It is the most common blade used in the oral cavity.</w:t>
      </w: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numPr>
          <w:ilvl w:val="0"/>
          <w:numId w:val="14"/>
        </w:numPr>
        <w:bidi w:val="0"/>
        <w:spacing w:after="200" w:line="276" w:lineRule="auto"/>
        <w:rPr>
          <w:rFonts w:ascii="Baskerville Old Face" w:hAnsi="Baskerville Old Face"/>
          <w:sz w:val="24"/>
          <w:szCs w:val="24"/>
        </w:rPr>
      </w:pPr>
      <w:r w:rsidRPr="00156DE6">
        <w:rPr>
          <w:rFonts w:ascii="Baskerville Old Face" w:hAnsi="Baskerville Old Face"/>
          <w:b/>
          <w:bCs/>
          <w:sz w:val="24"/>
          <w:szCs w:val="24"/>
        </w:rPr>
        <w:t>Size 10 blade</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2033270" cy="914400"/>
            <wp:effectExtent l="19050" t="0" r="5080" b="0"/>
            <wp:docPr id="10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8" cstate="print"/>
                    <a:srcRect/>
                    <a:stretch/>
                  </pic:blipFill>
                  <pic:spPr>
                    <a:xfrm>
                      <a:off x="0" y="0"/>
                      <a:ext cx="2033270" cy="914400"/>
                    </a:xfrm>
                    <a:prstGeom prst="rect">
                      <a:avLst/>
                    </a:prstGeom>
                    <a:ln>
                      <a:noFill/>
                    </a:ln>
                  </pic:spPr>
                </pic:pic>
              </a:graphicData>
            </a:graphic>
          </wp:inline>
        </w:drawing>
      </w:r>
      <w:r w:rsidRPr="00156DE6">
        <w:rPr>
          <w:rFonts w:ascii="Baskerville Old Face" w:hAnsi="Baskerville Old Face"/>
          <w:sz w:val="24"/>
          <w:szCs w:val="24"/>
        </w:rPr>
        <w:br/>
        <w:t>looks like size 15 but slightly larger which is used extra orally (on the skin)</w:t>
      </w: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numPr>
          <w:ilvl w:val="0"/>
          <w:numId w:val="14"/>
        </w:numPr>
        <w:bidi w:val="0"/>
        <w:spacing w:after="200" w:line="276" w:lineRule="auto"/>
        <w:rPr>
          <w:rFonts w:ascii="Baskerville Old Face" w:hAnsi="Baskerville Old Face"/>
          <w:sz w:val="24"/>
          <w:szCs w:val="24"/>
        </w:rPr>
      </w:pPr>
      <w:r w:rsidRPr="00156DE6">
        <w:rPr>
          <w:rFonts w:ascii="Baskerville Old Face" w:hAnsi="Baskerville Old Face"/>
          <w:b/>
          <w:bCs/>
          <w:sz w:val="24"/>
          <w:szCs w:val="24"/>
        </w:rPr>
        <w:t>SIZE 11 BLADE</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2060575" cy="777875"/>
            <wp:effectExtent l="19050" t="0" r="0" b="0"/>
            <wp:docPr id="103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3"/>
                    <pic:cNvPicPr/>
                  </pic:nvPicPr>
                  <pic:blipFill>
                    <a:blip r:embed="rId9" cstate="print"/>
                    <a:srcRect/>
                    <a:stretch/>
                  </pic:blipFill>
                  <pic:spPr>
                    <a:xfrm>
                      <a:off x="0" y="0"/>
                      <a:ext cx="2060575" cy="777875"/>
                    </a:xfrm>
                    <a:prstGeom prst="rect">
                      <a:avLst/>
                    </a:prstGeom>
                    <a:ln>
                      <a:noFill/>
                    </a:ln>
                  </pic:spPr>
                </pic:pic>
              </a:graphicData>
            </a:graphic>
          </wp:inline>
        </w:drawing>
      </w:r>
      <w:r w:rsidRPr="00156DE6">
        <w:rPr>
          <w:rFonts w:ascii="Baskerville Old Face" w:hAnsi="Baskerville Old Face"/>
          <w:sz w:val="24"/>
          <w:szCs w:val="24"/>
        </w:rPr>
        <w:br/>
        <w:t>used for stabbing when we have collections or abscess, we need to open it this way.</w:t>
      </w:r>
    </w:p>
    <w:p w:rsidR="00156DE6" w:rsidRPr="00156DE6" w:rsidRDefault="00156DE6" w:rsidP="00156DE6">
      <w:pPr>
        <w:pStyle w:val="ListParagraph"/>
        <w:numPr>
          <w:ilvl w:val="0"/>
          <w:numId w:val="14"/>
        </w:numPr>
        <w:bidi w:val="0"/>
        <w:spacing w:after="200" w:line="276" w:lineRule="auto"/>
        <w:rPr>
          <w:rFonts w:ascii="Baskerville Old Face" w:hAnsi="Baskerville Old Face"/>
          <w:sz w:val="24"/>
          <w:szCs w:val="24"/>
        </w:rPr>
      </w:pPr>
      <w:r w:rsidRPr="00156DE6">
        <w:rPr>
          <w:rFonts w:ascii="Baskerville Old Face" w:hAnsi="Baskerville Old Face"/>
          <w:b/>
          <w:bCs/>
          <w:sz w:val="24"/>
          <w:szCs w:val="24"/>
        </w:rPr>
        <w:t>SIZE 12 BLADE</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2470150" cy="969009"/>
            <wp:effectExtent l="19050" t="0" r="6350"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0" cstate="print"/>
                    <a:srcRect/>
                    <a:stretch/>
                  </pic:blipFill>
                  <pic:spPr>
                    <a:xfrm>
                      <a:off x="0" y="0"/>
                      <a:ext cx="2470150" cy="969009"/>
                    </a:xfrm>
                    <a:prstGeom prst="rect">
                      <a:avLst/>
                    </a:prstGeom>
                    <a:ln>
                      <a:noFill/>
                    </a:ln>
                  </pic:spPr>
                </pic:pic>
              </a:graphicData>
            </a:graphic>
          </wp:inline>
        </w:drawing>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It has a curve for inaccessible </w:t>
      </w:r>
      <w:proofErr w:type="gramStart"/>
      <w:r w:rsidRPr="00156DE6">
        <w:rPr>
          <w:rFonts w:ascii="Baskerville Old Face" w:hAnsi="Baskerville Old Face"/>
          <w:sz w:val="24"/>
          <w:szCs w:val="24"/>
        </w:rPr>
        <w:t>areas ,for</w:t>
      </w:r>
      <w:proofErr w:type="gramEnd"/>
      <w:r w:rsidRPr="00156DE6">
        <w:rPr>
          <w:rFonts w:ascii="Baskerville Old Face" w:hAnsi="Baskerville Old Face"/>
          <w:sz w:val="24"/>
          <w:szCs w:val="24"/>
        </w:rPr>
        <w:t xml:space="preserve"> ex. Palate.</w:t>
      </w:r>
    </w:p>
    <w:p w:rsidR="00156DE6" w:rsidRPr="00156DE6" w:rsidRDefault="00156DE6" w:rsidP="00156DE6">
      <w:pPr>
        <w:bidi w:val="0"/>
        <w:ind w:left="360"/>
        <w:rPr>
          <w:rFonts w:ascii="Baskerville Old Face" w:hAnsi="Baskerville Old Face"/>
          <w:b/>
          <w:bCs/>
          <w:sz w:val="24"/>
          <w:szCs w:val="24"/>
        </w:rPr>
      </w:pPr>
    </w:p>
    <w:p w:rsidR="00156DE6" w:rsidRPr="00156DE6" w:rsidRDefault="00156DE6" w:rsidP="00156DE6">
      <w:pPr>
        <w:bidi w:val="0"/>
        <w:ind w:left="360"/>
        <w:rPr>
          <w:rFonts w:ascii="Baskerville Old Face" w:hAnsi="Baskerville Old Face"/>
          <w:b/>
          <w:bCs/>
          <w:sz w:val="24"/>
          <w:szCs w:val="24"/>
        </w:rPr>
      </w:pPr>
    </w:p>
    <w:p w:rsidR="00156DE6" w:rsidRPr="00156DE6" w:rsidRDefault="00156DE6" w:rsidP="00156DE6">
      <w:pPr>
        <w:bidi w:val="0"/>
        <w:ind w:left="360"/>
        <w:rPr>
          <w:rFonts w:ascii="Baskerville Old Face" w:hAnsi="Baskerville Old Face"/>
          <w:b/>
          <w:bCs/>
          <w:sz w:val="24"/>
          <w:szCs w:val="24"/>
        </w:rPr>
      </w:pPr>
      <w:r w:rsidRPr="00156DE6">
        <w:rPr>
          <w:rFonts w:ascii="Baskerville Old Face" w:hAnsi="Baskerville Old Face"/>
          <w:b/>
          <w:bCs/>
          <w:sz w:val="24"/>
          <w:szCs w:val="24"/>
        </w:rPr>
        <w:t>Instruments :</w:t>
      </w:r>
      <w:r w:rsidRPr="00156DE6">
        <w:rPr>
          <w:rFonts w:ascii="Baskerville Old Face" w:hAnsi="Baskerville Old Face"/>
          <w:b/>
          <w:bCs/>
          <w:sz w:val="24"/>
          <w:szCs w:val="24"/>
        </w:rPr>
        <w:br/>
        <w:t>1)MUCOPERIOSTEAL ALEVATOR (FRYER)</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5936615" cy="709930"/>
            <wp:effectExtent l="19050" t="0" r="6985" b="0"/>
            <wp:docPr id="10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1" cstate="print"/>
                    <a:srcRect/>
                    <a:stretch/>
                  </pic:blipFill>
                  <pic:spPr>
                    <a:xfrm>
                      <a:off x="0" y="0"/>
                      <a:ext cx="5936615" cy="709930"/>
                    </a:xfrm>
                    <a:prstGeom prst="rect">
                      <a:avLst/>
                    </a:prstGeom>
                    <a:ln>
                      <a:noFill/>
                    </a:ln>
                  </pic:spPr>
                </pic:pic>
              </a:graphicData>
            </a:graphic>
          </wp:inline>
        </w:drawing>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It has two </w:t>
      </w:r>
      <w:proofErr w:type="gramStart"/>
      <w:r w:rsidRPr="00156DE6">
        <w:rPr>
          <w:rFonts w:ascii="Baskerville Old Face" w:hAnsi="Baskerville Old Face"/>
          <w:sz w:val="24"/>
          <w:szCs w:val="24"/>
        </w:rPr>
        <w:t>ends ,one</w:t>
      </w:r>
      <w:proofErr w:type="gramEnd"/>
      <w:r w:rsidRPr="00156DE6">
        <w:rPr>
          <w:rFonts w:ascii="Baskerville Old Face" w:hAnsi="Baskerville Old Face"/>
          <w:sz w:val="24"/>
          <w:szCs w:val="24"/>
        </w:rPr>
        <w:t xml:space="preserve"> round end that has convex &amp; concave surfaces. The other end is more or less triangular.</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lastRenderedPageBreak/>
        <w:t xml:space="preserve">It raises the </w:t>
      </w:r>
      <w:proofErr w:type="spellStart"/>
      <w:proofErr w:type="gramStart"/>
      <w:r w:rsidRPr="00156DE6">
        <w:rPr>
          <w:rFonts w:ascii="Baskerville Old Face" w:hAnsi="Baskerville Old Face"/>
          <w:sz w:val="24"/>
          <w:szCs w:val="24"/>
        </w:rPr>
        <w:t>mucoperiostiumup</w:t>
      </w:r>
      <w:proofErr w:type="spellEnd"/>
      <w:r w:rsidRPr="00156DE6">
        <w:rPr>
          <w:rFonts w:ascii="Baskerville Old Face" w:hAnsi="Baskerville Old Face"/>
          <w:sz w:val="24"/>
          <w:szCs w:val="24"/>
        </w:rPr>
        <w:t xml:space="preserve"> ,</w:t>
      </w:r>
      <w:proofErr w:type="gramEnd"/>
      <w:r w:rsidRPr="00156DE6">
        <w:rPr>
          <w:rFonts w:ascii="Baskerville Old Face" w:hAnsi="Baskerville Old Face"/>
          <w:sz w:val="24"/>
          <w:szCs w:val="24"/>
        </w:rPr>
        <w:t xml:space="preserve"> when I make an incision I need to raise flap up.</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Convex </w:t>
      </w:r>
      <w:proofErr w:type="gramStart"/>
      <w:r w:rsidRPr="00156DE6">
        <w:rPr>
          <w:rFonts w:ascii="Baskerville Old Face" w:hAnsi="Baskerville Old Face"/>
          <w:sz w:val="24"/>
          <w:szCs w:val="24"/>
        </w:rPr>
        <w:t>part(</w:t>
      </w:r>
      <w:proofErr w:type="gramEnd"/>
      <w:r w:rsidRPr="00156DE6">
        <w:rPr>
          <w:rFonts w:ascii="Baskerville Old Face" w:hAnsi="Baskerville Old Face"/>
          <w:sz w:val="24"/>
          <w:szCs w:val="24"/>
        </w:rPr>
        <w:t xml:space="preserve">which is delicate) is usually toward the </w:t>
      </w:r>
      <w:proofErr w:type="spellStart"/>
      <w:r w:rsidRPr="00156DE6">
        <w:rPr>
          <w:rFonts w:ascii="Baskerville Old Face" w:hAnsi="Baskerville Old Face"/>
          <w:sz w:val="24"/>
          <w:szCs w:val="24"/>
        </w:rPr>
        <w:t>periostum</w:t>
      </w:r>
      <w:proofErr w:type="spellEnd"/>
      <w:r w:rsidRPr="00156DE6">
        <w:rPr>
          <w:rFonts w:ascii="Baskerville Old Face" w:hAnsi="Baskerville Old Face"/>
          <w:sz w:val="24"/>
          <w:szCs w:val="24"/>
        </w:rPr>
        <w:t xml:space="preserve"> to protect it as you know </w:t>
      </w:r>
      <w:proofErr w:type="spellStart"/>
      <w:r w:rsidRPr="00156DE6">
        <w:rPr>
          <w:rFonts w:ascii="Baskerville Old Face" w:hAnsi="Baskerville Old Face"/>
          <w:sz w:val="24"/>
          <w:szCs w:val="24"/>
        </w:rPr>
        <w:t>periostum</w:t>
      </w:r>
      <w:proofErr w:type="spellEnd"/>
      <w:r w:rsidRPr="00156DE6">
        <w:rPr>
          <w:rFonts w:ascii="Baskerville Old Face" w:hAnsi="Baskerville Old Face"/>
          <w:sz w:val="24"/>
          <w:szCs w:val="24"/>
        </w:rPr>
        <w:t xml:space="preserve"> is the source of blood supply.</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The flap should be intact so it won’t get necrotic.</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The other end which is more or less triangular is used to raise up the </w:t>
      </w:r>
      <w:proofErr w:type="spellStart"/>
      <w:r w:rsidRPr="00156DE6">
        <w:rPr>
          <w:rFonts w:ascii="Baskerville Old Face" w:hAnsi="Baskerville Old Face"/>
          <w:sz w:val="24"/>
          <w:szCs w:val="24"/>
        </w:rPr>
        <w:t>interdental</w:t>
      </w:r>
      <w:proofErr w:type="spellEnd"/>
      <w:r w:rsidRPr="00156DE6">
        <w:rPr>
          <w:rFonts w:ascii="Baskerville Old Face" w:hAnsi="Baskerville Old Face"/>
          <w:sz w:val="24"/>
          <w:szCs w:val="24"/>
        </w:rPr>
        <w:t xml:space="preserve"> </w:t>
      </w:r>
      <w:proofErr w:type="spellStart"/>
      <w:r w:rsidRPr="00156DE6">
        <w:rPr>
          <w:rFonts w:ascii="Baskerville Old Face" w:hAnsi="Baskerville Old Face"/>
          <w:sz w:val="24"/>
          <w:szCs w:val="24"/>
        </w:rPr>
        <w:t>papli</w:t>
      </w:r>
      <w:proofErr w:type="spellEnd"/>
      <w:r w:rsidRPr="00156DE6">
        <w:rPr>
          <w:rFonts w:ascii="Baskerville Old Face" w:hAnsi="Baskerville Old Face"/>
          <w:sz w:val="24"/>
          <w:szCs w:val="24"/>
        </w:rPr>
        <w:t xml:space="preserve"> gently specially in the anterior area where aesthetics is of a major concern.</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w:t>
      </w:r>
    </w:p>
    <w:p w:rsidR="00156DE6" w:rsidRPr="00156DE6" w:rsidRDefault="00156DE6" w:rsidP="00156DE6">
      <w:pPr>
        <w:bidi w:val="0"/>
        <w:ind w:left="360"/>
        <w:rPr>
          <w:rFonts w:ascii="Baskerville Old Face" w:hAnsi="Baskerville Old Face"/>
          <w:b/>
          <w:bCs/>
          <w:sz w:val="24"/>
          <w:szCs w:val="24"/>
        </w:rPr>
      </w:pPr>
      <w:r w:rsidRPr="00156DE6">
        <w:rPr>
          <w:rFonts w:ascii="Baskerville Old Face" w:hAnsi="Baskerville Old Face"/>
          <w:b/>
          <w:bCs/>
          <w:sz w:val="24"/>
          <w:szCs w:val="24"/>
        </w:rPr>
        <w:t>2) RETRACTOR</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2865755" cy="1146175"/>
            <wp:effectExtent l="19050" t="0" r="0" b="0"/>
            <wp:docPr id="10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5"/>
                    <pic:cNvPicPr/>
                  </pic:nvPicPr>
                  <pic:blipFill>
                    <a:blip r:embed="rId12" cstate="print"/>
                    <a:srcRect/>
                    <a:stretch/>
                  </pic:blipFill>
                  <pic:spPr>
                    <a:xfrm>
                      <a:off x="0" y="0"/>
                      <a:ext cx="2865755" cy="1146175"/>
                    </a:xfrm>
                    <a:prstGeom prst="rect">
                      <a:avLst/>
                    </a:prstGeom>
                    <a:ln>
                      <a:noFill/>
                    </a:ln>
                  </pic:spPr>
                </pic:pic>
              </a:graphicData>
            </a:graphic>
          </wp:inline>
        </w:drawing>
      </w:r>
    </w:p>
    <w:p w:rsidR="00156DE6" w:rsidRPr="00156DE6" w:rsidRDefault="00156DE6" w:rsidP="00156DE6">
      <w:pPr>
        <w:bidi w:val="0"/>
        <w:ind w:left="360"/>
        <w:rPr>
          <w:rFonts w:ascii="Baskerville Old Face" w:hAnsi="Baskerville Old Face"/>
          <w:sz w:val="24"/>
          <w:szCs w:val="24"/>
        </w:rPr>
      </w:pP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In the principles of surgery, we have to respect all the surrounding tissues that’s why we may need retractors.</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Tongue retractor looks heavy because the tongue itself is a heavy muscular structure.</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Instruments do make a difference in surgery, for a successful operation we need: </w:t>
      </w:r>
      <w:r w:rsidRPr="00156DE6">
        <w:rPr>
          <w:rFonts w:ascii="Baskerville Old Face" w:hAnsi="Baskerville Old Face"/>
          <w:sz w:val="24"/>
          <w:szCs w:val="24"/>
        </w:rPr>
        <w:br/>
        <w:t xml:space="preserve">1) Skillful surgeon </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2) Good planning </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3) Good prepared instruments </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 xml:space="preserve">-we can use the </w:t>
      </w:r>
      <w:proofErr w:type="spellStart"/>
      <w:r w:rsidRPr="00156DE6">
        <w:rPr>
          <w:rFonts w:ascii="Baskerville Old Face" w:hAnsi="Baskerville Old Face"/>
          <w:sz w:val="24"/>
          <w:szCs w:val="24"/>
        </w:rPr>
        <w:t>mucoperiosteal</w:t>
      </w:r>
      <w:proofErr w:type="spellEnd"/>
      <w:r w:rsidRPr="00156DE6">
        <w:rPr>
          <w:rFonts w:ascii="Baskerville Old Face" w:hAnsi="Baskerville Old Face"/>
          <w:sz w:val="24"/>
          <w:szCs w:val="24"/>
        </w:rPr>
        <w:t xml:space="preserve"> elevator as a retractor, especially if we have a small flap for gentle retraction.</w:t>
      </w:r>
    </w:p>
    <w:p w:rsidR="00156DE6" w:rsidRPr="00156DE6" w:rsidRDefault="00156DE6" w:rsidP="00156DE6">
      <w:pPr>
        <w:bidi w:val="0"/>
        <w:ind w:left="360"/>
        <w:rPr>
          <w:rFonts w:ascii="Baskerville Old Face" w:hAnsi="Baskerville Old Face"/>
          <w:b/>
          <w:bCs/>
          <w:sz w:val="24"/>
          <w:szCs w:val="24"/>
        </w:rPr>
      </w:pPr>
      <w:r w:rsidRPr="00156DE6">
        <w:rPr>
          <w:rFonts w:ascii="Baskerville Old Face" w:hAnsi="Baskerville Old Face"/>
          <w:b/>
          <w:bCs/>
          <w:sz w:val="24"/>
          <w:szCs w:val="24"/>
        </w:rPr>
        <w:t xml:space="preserve">3) FORCEPS  </w:t>
      </w:r>
    </w:p>
    <w:p w:rsidR="00156DE6" w:rsidRPr="00156DE6" w:rsidRDefault="00156DE6" w:rsidP="00156DE6">
      <w:pPr>
        <w:bidi w:val="0"/>
        <w:ind w:left="360"/>
        <w:rPr>
          <w:rFonts w:ascii="Baskerville Old Face" w:hAnsi="Baskerville Old Face"/>
          <w:sz w:val="24"/>
          <w:szCs w:val="24"/>
        </w:rPr>
      </w:pPr>
      <w:r w:rsidRPr="00156DE6">
        <w:rPr>
          <w:rFonts w:ascii="Baskerville Old Face" w:hAnsi="Baskerville Old Face"/>
          <w:sz w:val="24"/>
          <w:szCs w:val="24"/>
        </w:rPr>
        <w:t>You should distinguish toothed from non-toothed forceps.</w:t>
      </w:r>
    </w:p>
    <w:p w:rsidR="00156DE6" w:rsidRPr="00156DE6" w:rsidRDefault="00156DE6" w:rsidP="00156DE6">
      <w:pPr>
        <w:bidi w:val="0"/>
        <w:ind w:left="360"/>
        <w:rPr>
          <w:rFonts w:ascii="Baskerville Old Face" w:hAnsi="Baskerville Old Face"/>
          <w:b/>
          <w:bCs/>
          <w:sz w:val="24"/>
          <w:szCs w:val="24"/>
        </w:rPr>
      </w:pPr>
      <w:r w:rsidRPr="00156DE6">
        <w:rPr>
          <w:rFonts w:ascii="Baskerville Old Face" w:hAnsi="Baskerville Old Face"/>
          <w:b/>
          <w:bCs/>
          <w:sz w:val="24"/>
          <w:szCs w:val="24"/>
        </w:rPr>
        <w:t xml:space="preserve">4) TWEEZERS </w:t>
      </w:r>
    </w:p>
    <w:p w:rsidR="00156DE6" w:rsidRPr="00156DE6" w:rsidRDefault="00156DE6" w:rsidP="00156DE6">
      <w:pPr>
        <w:bidi w:val="0"/>
        <w:ind w:left="360"/>
        <w:rPr>
          <w:rFonts w:ascii="Baskerville Old Face" w:hAnsi="Baskerville Old Face"/>
          <w:b/>
          <w:bCs/>
          <w:sz w:val="24"/>
          <w:szCs w:val="24"/>
        </w:rPr>
      </w:pPr>
      <w:r w:rsidRPr="00156DE6">
        <w:rPr>
          <w:rFonts w:ascii="Baskerville Old Face" w:hAnsi="Baskerville Old Face"/>
          <w:sz w:val="24"/>
          <w:szCs w:val="24"/>
        </w:rPr>
        <w:t>The final step in tooth delivery after luxation is done by tweezers or a mosquito.</w:t>
      </w:r>
      <w:r w:rsidRPr="00156DE6">
        <w:rPr>
          <w:rFonts w:ascii="Baskerville Old Face" w:hAnsi="Baskerville Old Face"/>
          <w:sz w:val="24"/>
          <w:szCs w:val="24"/>
        </w:rPr>
        <w:br/>
        <w:t>We use it to hold the tooth firmly so the patient doesn’t swallow it; if the patient did the following might happen:</w:t>
      </w:r>
    </w:p>
    <w:p w:rsidR="00156DE6" w:rsidRPr="00156DE6" w:rsidRDefault="00156DE6" w:rsidP="00156DE6">
      <w:pPr>
        <w:pStyle w:val="ListParagraph"/>
        <w:numPr>
          <w:ilvl w:val="0"/>
          <w:numId w:val="15"/>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It may go in most cases to the stomach &amp; get excreted by the normal digestive pathway.</w:t>
      </w:r>
    </w:p>
    <w:p w:rsidR="00156DE6" w:rsidRPr="00156DE6" w:rsidRDefault="00156DE6" w:rsidP="00156DE6">
      <w:pPr>
        <w:pStyle w:val="ListParagraph"/>
        <w:numPr>
          <w:ilvl w:val="0"/>
          <w:numId w:val="15"/>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It may go to the airway &amp; suffocate the patient, ultimately causes death or it may go to the lung &amp; causes foreign body reaction ultimately lung abscess.</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-if a patient does swallow his tooth, we take two perpendicular radiographs to make proper tooth locating.</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 xml:space="preserve">If it’s proven that it’s in the lung, we refer the patient to do endoscopy. </w:t>
      </w:r>
    </w:p>
    <w:p w:rsidR="00156DE6" w:rsidRPr="00156DE6" w:rsidRDefault="00156DE6" w:rsidP="00156DE6">
      <w:pPr>
        <w:pStyle w:val="ListParagraph"/>
        <w:bidi w:val="0"/>
        <w:ind w:left="1080"/>
        <w:rPr>
          <w:rFonts w:ascii="Baskerville Old Face" w:hAnsi="Baskerville Old Face"/>
          <w:sz w:val="24"/>
          <w:szCs w:val="24"/>
        </w:rPr>
      </w:pPr>
    </w:p>
    <w:p w:rsidR="00156DE6" w:rsidRPr="00156DE6" w:rsidRDefault="00156DE6" w:rsidP="00156DE6">
      <w:pPr>
        <w:pStyle w:val="ListParagraph"/>
        <w:bidi w:val="0"/>
        <w:ind w:left="1080"/>
        <w:rPr>
          <w:rFonts w:ascii="Baskerville Old Face" w:hAnsi="Baskerville Old Face"/>
          <w:sz w:val="24"/>
          <w:szCs w:val="24"/>
        </w:rPr>
      </w:pP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b/>
          <w:bCs/>
          <w:sz w:val="24"/>
          <w:szCs w:val="24"/>
        </w:rPr>
        <w:t xml:space="preserve">5)CLIPS </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Used in major surgeries when we towel the patient for getting a sterilized field, we clip the towels with it.</w:t>
      </w:r>
      <w:r w:rsidRPr="00156DE6">
        <w:rPr>
          <w:rFonts w:ascii="Baskerville Old Face" w:hAnsi="Baskerville Old Face"/>
          <w:sz w:val="24"/>
          <w:szCs w:val="24"/>
        </w:rPr>
        <w:br/>
        <w:t>The correct handling clip is when you have 3 points control..</w:t>
      </w:r>
    </w:p>
    <w:p w:rsidR="00156DE6" w:rsidRPr="00156DE6" w:rsidRDefault="00156DE6" w:rsidP="00156DE6">
      <w:pPr>
        <w:pStyle w:val="ListParagraph"/>
        <w:bidi w:val="0"/>
        <w:ind w:left="1080"/>
        <w:rPr>
          <w:rFonts w:ascii="Baskerville Old Face" w:hAnsi="Baskerville Old Face"/>
          <w:sz w:val="24"/>
          <w:szCs w:val="24"/>
        </w:rPr>
      </w:pPr>
    </w:p>
    <w:p w:rsidR="00156DE6" w:rsidRPr="00156DE6" w:rsidRDefault="00156DE6" w:rsidP="00156DE6">
      <w:pPr>
        <w:pStyle w:val="ListParagraph"/>
        <w:bidi w:val="0"/>
        <w:ind w:left="1080"/>
        <w:rPr>
          <w:rFonts w:ascii="Baskerville Old Face" w:hAnsi="Baskerville Old Face"/>
          <w:b/>
          <w:bCs/>
          <w:sz w:val="24"/>
          <w:szCs w:val="24"/>
        </w:rPr>
      </w:pPr>
      <w:r w:rsidRPr="00156DE6">
        <w:rPr>
          <w:rFonts w:ascii="Baskerville Old Face" w:hAnsi="Baskerville Old Face"/>
          <w:b/>
          <w:bCs/>
          <w:sz w:val="24"/>
          <w:szCs w:val="24"/>
        </w:rPr>
        <w:t>6) BONE CUTTER (ROUNGEUR)</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The middle part of it makes a special sound.</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 xml:space="preserve">It’s used to cut the excess </w:t>
      </w:r>
      <w:proofErr w:type="spellStart"/>
      <w:r w:rsidRPr="00156DE6">
        <w:rPr>
          <w:rFonts w:ascii="Baskerville Old Face" w:hAnsi="Baskerville Old Face"/>
          <w:sz w:val="24"/>
          <w:szCs w:val="24"/>
        </w:rPr>
        <w:t>bone</w:t>
      </w:r>
      <w:proofErr w:type="gramStart"/>
      <w:r w:rsidRPr="00156DE6">
        <w:rPr>
          <w:rFonts w:ascii="Baskerville Old Face" w:hAnsi="Baskerville Old Face"/>
          <w:sz w:val="24"/>
          <w:szCs w:val="24"/>
        </w:rPr>
        <w:t>,when</w:t>
      </w:r>
      <w:proofErr w:type="spellEnd"/>
      <w:proofErr w:type="gramEnd"/>
      <w:r w:rsidRPr="00156DE6">
        <w:rPr>
          <w:rFonts w:ascii="Baskerville Old Face" w:hAnsi="Baskerville Old Face"/>
          <w:sz w:val="24"/>
          <w:szCs w:val="24"/>
        </w:rPr>
        <w:t xml:space="preserve"> you perform multiple extractions sometimes the </w:t>
      </w:r>
      <w:proofErr w:type="spellStart"/>
      <w:r w:rsidRPr="00156DE6">
        <w:rPr>
          <w:rFonts w:ascii="Baskerville Old Face" w:hAnsi="Baskerville Old Face"/>
          <w:sz w:val="24"/>
          <w:szCs w:val="24"/>
        </w:rPr>
        <w:t>interseptal</w:t>
      </w:r>
      <w:proofErr w:type="spellEnd"/>
      <w:r w:rsidRPr="00156DE6">
        <w:rPr>
          <w:rFonts w:ascii="Baskerville Old Face" w:hAnsi="Baskerville Old Face"/>
          <w:sz w:val="24"/>
          <w:szCs w:val="24"/>
        </w:rPr>
        <w:t xml:space="preserve"> part is still there ,you need to cut it.</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 xml:space="preserve">We have two sides cutter </w:t>
      </w:r>
      <w:proofErr w:type="spellStart"/>
      <w:r w:rsidRPr="00156DE6">
        <w:rPr>
          <w:rFonts w:ascii="Baskerville Old Face" w:hAnsi="Baskerville Old Face"/>
          <w:sz w:val="24"/>
          <w:szCs w:val="24"/>
        </w:rPr>
        <w:t>roungeur</w:t>
      </w:r>
      <w:proofErr w:type="spellEnd"/>
      <w:r w:rsidRPr="00156DE6">
        <w:rPr>
          <w:rFonts w:ascii="Baskerville Old Face" w:hAnsi="Baskerville Old Face"/>
          <w:sz w:val="24"/>
          <w:szCs w:val="24"/>
        </w:rPr>
        <w:t xml:space="preserve">&amp; one side cutter </w:t>
      </w:r>
      <w:proofErr w:type="spellStart"/>
      <w:r w:rsidRPr="00156DE6">
        <w:rPr>
          <w:rFonts w:ascii="Baskerville Old Face" w:hAnsi="Baskerville Old Face"/>
          <w:sz w:val="24"/>
          <w:szCs w:val="24"/>
        </w:rPr>
        <w:t>roungeur</w:t>
      </w:r>
      <w:proofErr w:type="spellEnd"/>
      <w:r w:rsidRPr="00156DE6">
        <w:rPr>
          <w:rFonts w:ascii="Baskerville Old Face" w:hAnsi="Baskerville Old Face"/>
          <w:sz w:val="24"/>
          <w:szCs w:val="24"/>
        </w:rPr>
        <w:t>.</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 xml:space="preserve">-For bone </w:t>
      </w:r>
      <w:proofErr w:type="gramStart"/>
      <w:r w:rsidRPr="00156DE6">
        <w:rPr>
          <w:rFonts w:ascii="Baskerville Old Face" w:hAnsi="Baskerville Old Face"/>
          <w:sz w:val="24"/>
          <w:szCs w:val="24"/>
        </w:rPr>
        <w:t>removal ,we</w:t>
      </w:r>
      <w:proofErr w:type="gramEnd"/>
      <w:r w:rsidRPr="00156DE6">
        <w:rPr>
          <w:rFonts w:ascii="Baskerville Old Face" w:hAnsi="Baskerville Old Face"/>
          <w:sz w:val="24"/>
          <w:szCs w:val="24"/>
        </w:rPr>
        <w:t xml:space="preserve"> can use hummer &amp; chisel or a </w:t>
      </w:r>
      <w:proofErr w:type="spellStart"/>
      <w:r w:rsidRPr="00156DE6">
        <w:rPr>
          <w:rFonts w:ascii="Baskerville Old Face" w:hAnsi="Baskerville Old Face"/>
          <w:sz w:val="24"/>
          <w:szCs w:val="24"/>
        </w:rPr>
        <w:t>roungeur</w:t>
      </w:r>
      <w:proofErr w:type="spellEnd"/>
      <w:r w:rsidRPr="00156DE6">
        <w:rPr>
          <w:rFonts w:ascii="Baskerville Old Face" w:hAnsi="Baskerville Old Face"/>
          <w:sz w:val="24"/>
          <w:szCs w:val="24"/>
        </w:rPr>
        <w:t>.</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You should be extremely careful when cutting with the hummer not to cause bone fracture.</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 xml:space="preserve">-Maxillofacial surgeons use the </w:t>
      </w:r>
      <w:proofErr w:type="spellStart"/>
      <w:r w:rsidRPr="00156DE6">
        <w:rPr>
          <w:rFonts w:ascii="Baskerville Old Face" w:hAnsi="Baskerville Old Face"/>
          <w:sz w:val="24"/>
          <w:szCs w:val="24"/>
        </w:rPr>
        <w:t>roungeur</w:t>
      </w:r>
      <w:proofErr w:type="spellEnd"/>
      <w:r w:rsidRPr="00156DE6">
        <w:rPr>
          <w:rFonts w:ascii="Baskerville Old Face" w:hAnsi="Baskerville Old Face"/>
          <w:sz w:val="24"/>
          <w:szCs w:val="24"/>
        </w:rPr>
        <w:t xml:space="preserve"> to do what’s so-called planned fracture/surgery for the mandible where we advance or set back the mandible. </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-it’s preferred to use hummer &amp;chisel under general anesthesia.</w:t>
      </w: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t>.</w:t>
      </w:r>
    </w:p>
    <w:p w:rsidR="00156DE6" w:rsidRPr="00156DE6" w:rsidRDefault="00156DE6" w:rsidP="00156DE6">
      <w:pPr>
        <w:bidi w:val="0"/>
        <w:rPr>
          <w:rFonts w:ascii="Baskerville Old Face" w:hAnsi="Baskerville Old Face"/>
          <w:b/>
          <w:bCs/>
          <w:sz w:val="24"/>
          <w:szCs w:val="24"/>
        </w:rPr>
      </w:pPr>
      <w:r w:rsidRPr="00156DE6">
        <w:rPr>
          <w:rFonts w:ascii="Baskerville Old Face" w:hAnsi="Baskerville Old Face"/>
          <w:b/>
          <w:bCs/>
          <w:sz w:val="24"/>
          <w:szCs w:val="24"/>
        </w:rPr>
        <w:t>7)BONE FILE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3856913" cy="1528353"/>
            <wp:effectExtent l="19050" t="0" r="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3" cstate="print"/>
                    <a:srcRect/>
                    <a:stretch/>
                  </pic:blipFill>
                  <pic:spPr>
                    <a:xfrm>
                      <a:off x="0" y="0"/>
                      <a:ext cx="3856913" cy="1528353"/>
                    </a:xfrm>
                    <a:prstGeom prst="rect">
                      <a:avLst/>
                    </a:prstGeom>
                    <a:ln>
                      <a:noFill/>
                    </a:ln>
                  </pic:spPr>
                </pic:pic>
              </a:graphicData>
            </a:graphic>
          </wp:inline>
        </w:drawing>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Bone file trims the bone or smoothens it.</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-the most common method of bone removal is the </w:t>
      </w:r>
      <w:r w:rsidRPr="00156DE6">
        <w:rPr>
          <w:rFonts w:ascii="Baskerville Old Face" w:hAnsi="Baskerville Old Face"/>
          <w:b/>
          <w:bCs/>
          <w:sz w:val="24"/>
          <w:szCs w:val="24"/>
        </w:rPr>
        <w:t>HANDPIECE</w:t>
      </w:r>
      <w:r w:rsidRPr="00156DE6">
        <w:rPr>
          <w:rFonts w:ascii="Baskerville Old Face" w:hAnsi="Baskerville Old Face"/>
          <w:sz w:val="24"/>
          <w:szCs w:val="24"/>
        </w:rPr>
        <w:t xml:space="preserve"> That has a specific torque &amp; force to drill bone &amp; have a calculated speed measured by rounds per minute (round &amp; straight burs) that have many different sizes.</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So we remove bone with rotary instruments with continuous irrigation whether internally or by the help of an assistant.</w:t>
      </w:r>
      <w:r w:rsidRPr="00156DE6">
        <w:rPr>
          <w:rFonts w:ascii="Baskerville Old Face" w:hAnsi="Baskerville Old Face"/>
          <w:sz w:val="24"/>
          <w:szCs w:val="24"/>
        </w:rPr>
        <w:br/>
      </w:r>
      <w:r w:rsidRPr="00156DE6">
        <w:rPr>
          <w:rFonts w:ascii="Baskerville Old Face" w:hAnsi="Baskerville Old Face"/>
          <w:sz w:val="24"/>
          <w:szCs w:val="24"/>
        </w:rPr>
        <w:br/>
        <w:t>-you should not overheat the bone to above</w:t>
      </w:r>
      <w:r w:rsidRPr="00156DE6">
        <w:rPr>
          <w:rFonts w:ascii="Baskerville Old Face" w:hAnsi="Baskerville Old Face"/>
          <w:color w:val="C00000"/>
          <w:sz w:val="24"/>
          <w:szCs w:val="24"/>
        </w:rPr>
        <w:t xml:space="preserve"> 47</w:t>
      </w:r>
      <w:r w:rsidRPr="00156DE6">
        <w:rPr>
          <w:rFonts w:ascii="Baskerville Old Face" w:hAnsi="Baskerville Old Face" w:cs="Calibri"/>
          <w:color w:val="C00000"/>
          <w:sz w:val="24"/>
          <w:szCs w:val="24"/>
        </w:rPr>
        <w:t>˚</w:t>
      </w:r>
      <w:r w:rsidRPr="00156DE6">
        <w:rPr>
          <w:rFonts w:ascii="Baskerville Old Face" w:hAnsi="Baskerville Old Face"/>
          <w:color w:val="C00000"/>
          <w:sz w:val="24"/>
          <w:szCs w:val="24"/>
        </w:rPr>
        <w:t>C</w:t>
      </w:r>
      <w:r w:rsidRPr="00156DE6">
        <w:rPr>
          <w:rFonts w:ascii="Baskerville Old Face" w:hAnsi="Baskerville Old Face"/>
          <w:sz w:val="24"/>
          <w:szCs w:val="24"/>
        </w:rPr>
        <w:t>, or you’ll end up with bone necrosis.</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b/>
          <w:bCs/>
          <w:sz w:val="24"/>
          <w:szCs w:val="24"/>
        </w:rPr>
        <w:t>8) CURETTE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In many cases, tooth has a </w:t>
      </w:r>
      <w:proofErr w:type="spellStart"/>
      <w:r w:rsidRPr="00156DE6">
        <w:rPr>
          <w:rFonts w:ascii="Baskerville Old Face" w:hAnsi="Baskerville Old Face"/>
          <w:sz w:val="24"/>
          <w:szCs w:val="24"/>
        </w:rPr>
        <w:t>periapical</w:t>
      </w:r>
      <w:proofErr w:type="spellEnd"/>
      <w:r w:rsidRPr="00156DE6">
        <w:rPr>
          <w:rFonts w:ascii="Baskerville Old Face" w:hAnsi="Baskerville Old Face"/>
          <w:sz w:val="24"/>
          <w:szCs w:val="24"/>
        </w:rPr>
        <w:t xml:space="preserve"> </w:t>
      </w:r>
      <w:proofErr w:type="spellStart"/>
      <w:r w:rsidRPr="00156DE6">
        <w:rPr>
          <w:rFonts w:ascii="Baskerville Old Face" w:hAnsi="Baskerville Old Face"/>
          <w:sz w:val="24"/>
          <w:szCs w:val="24"/>
        </w:rPr>
        <w:t>granoluma</w:t>
      </w:r>
      <w:proofErr w:type="spellEnd"/>
      <w:r w:rsidRPr="00156DE6">
        <w:rPr>
          <w:rFonts w:ascii="Baskerville Old Face" w:hAnsi="Baskerville Old Face"/>
          <w:sz w:val="24"/>
          <w:szCs w:val="24"/>
        </w:rPr>
        <w:t xml:space="preserve"> or lesion so we need to do curettage.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You have to know how to perform it so you don’t cut through the sinus if in maxilla or through ID canal if in mandible.</w:t>
      </w:r>
      <w:r w:rsidRPr="00156DE6">
        <w:rPr>
          <w:rFonts w:ascii="Baskerville Old Face" w:hAnsi="Baskerville Old Face"/>
          <w:sz w:val="24"/>
          <w:szCs w:val="24"/>
        </w:rPr>
        <w:br/>
        <w:t>-cysts have different management.</w:t>
      </w:r>
    </w:p>
    <w:p w:rsidR="00156DE6" w:rsidRPr="00156DE6" w:rsidRDefault="00156DE6" w:rsidP="00156DE6">
      <w:pPr>
        <w:bidi w:val="0"/>
        <w:rPr>
          <w:rFonts w:ascii="Baskerville Old Face" w:hAnsi="Baskerville Old Face"/>
          <w:sz w:val="24"/>
          <w:szCs w:val="24"/>
        </w:rPr>
      </w:pPr>
    </w:p>
    <w:p w:rsidR="00156DE6" w:rsidRPr="00156DE6" w:rsidRDefault="00156DE6" w:rsidP="00156DE6">
      <w:pPr>
        <w:bidi w:val="0"/>
        <w:rPr>
          <w:rFonts w:ascii="Baskerville Old Face" w:hAnsi="Baskerville Old Face"/>
          <w:b/>
          <w:bCs/>
          <w:sz w:val="24"/>
          <w:szCs w:val="24"/>
        </w:rPr>
      </w:pPr>
      <w:r w:rsidRPr="00156DE6">
        <w:rPr>
          <w:rFonts w:ascii="Baskerville Old Face" w:hAnsi="Baskerville Old Face"/>
          <w:b/>
          <w:bCs/>
          <w:sz w:val="24"/>
          <w:szCs w:val="24"/>
        </w:rPr>
        <w:lastRenderedPageBreak/>
        <w:t xml:space="preserve">9) NEEDLE HOLDER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-you have to differentiate between it, mosquito &amp; artery forceps because they have the same outer shape.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-needle holder working end is short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-artery forceps working end is long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-If we look at the differences cross-</w:t>
      </w:r>
      <w:proofErr w:type="spellStart"/>
      <w:r w:rsidRPr="00156DE6">
        <w:rPr>
          <w:rFonts w:ascii="Baskerville Old Face" w:hAnsi="Baskerville Old Face"/>
          <w:sz w:val="24"/>
          <w:szCs w:val="24"/>
        </w:rPr>
        <w:t>sectionally</w:t>
      </w:r>
      <w:proofErr w:type="spellEnd"/>
      <w:r w:rsidRPr="00156DE6">
        <w:rPr>
          <w:rFonts w:ascii="Baskerville Old Face" w:hAnsi="Baskerville Old Face"/>
          <w:sz w:val="24"/>
          <w:szCs w:val="24"/>
        </w:rPr>
        <w:t>, we’ll find:</w:t>
      </w:r>
      <w:r w:rsidRPr="00156DE6">
        <w:rPr>
          <w:rFonts w:ascii="Baskerville Old Face" w:hAnsi="Baskerville Old Face"/>
          <w:sz w:val="24"/>
          <w:szCs w:val="24"/>
        </w:rPr>
        <w:br/>
        <w:t xml:space="preserve">-needle holder has a </w:t>
      </w:r>
      <w:proofErr w:type="spellStart"/>
      <w:r w:rsidRPr="00156DE6">
        <w:rPr>
          <w:rFonts w:ascii="Baskerville Old Face" w:hAnsi="Baskerville Old Face"/>
          <w:sz w:val="24"/>
          <w:szCs w:val="24"/>
        </w:rPr>
        <w:t>criss</w:t>
      </w:r>
      <w:proofErr w:type="spellEnd"/>
      <w:r w:rsidRPr="00156DE6">
        <w:rPr>
          <w:rFonts w:ascii="Baskerville Old Face" w:hAnsi="Baskerville Old Face"/>
          <w:sz w:val="24"/>
          <w:szCs w:val="24"/>
        </w:rPr>
        <w:t>-cross pattern so it holds firmly on to the needle.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-artery forceps has one type of striation so it clips the artery when we need to control bleeding.</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w:t>
      </w:r>
    </w:p>
    <w:p w:rsidR="00156DE6" w:rsidRPr="00156DE6" w:rsidRDefault="00156DE6" w:rsidP="00156DE6">
      <w:pPr>
        <w:bidi w:val="0"/>
        <w:rPr>
          <w:rFonts w:ascii="Baskerville Old Face" w:hAnsi="Baskerville Old Face"/>
          <w:b/>
          <w:bCs/>
          <w:sz w:val="24"/>
          <w:szCs w:val="24"/>
        </w:rPr>
      </w:pPr>
      <w:r w:rsidRPr="00156DE6">
        <w:rPr>
          <w:rFonts w:ascii="Baskerville Old Face" w:hAnsi="Baskerville Old Face"/>
          <w:b/>
          <w:bCs/>
          <w:sz w:val="24"/>
          <w:szCs w:val="24"/>
        </w:rPr>
        <w:t>10)MOUTH GAG</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in cases of limited mouth opening or if I need an access to the mouth cavity in surgeries to open the mouth from one side &amp; it has a stopper at the other side.</w:t>
      </w:r>
    </w:p>
    <w:p w:rsidR="00156DE6" w:rsidRPr="00156DE6" w:rsidRDefault="00156DE6" w:rsidP="00156DE6">
      <w:pPr>
        <w:bidi w:val="0"/>
        <w:rPr>
          <w:rFonts w:ascii="Baskerville Old Face" w:hAnsi="Baskerville Old Face"/>
          <w:b/>
          <w:bCs/>
          <w:sz w:val="24"/>
          <w:szCs w:val="24"/>
        </w:rPr>
      </w:pPr>
      <w:r w:rsidRPr="00156DE6">
        <w:rPr>
          <w:rFonts w:ascii="Baskerville Old Face" w:hAnsi="Baskerville Old Face"/>
          <w:b/>
          <w:bCs/>
          <w:sz w:val="24"/>
          <w:szCs w:val="24"/>
        </w:rPr>
        <w:t>11</w:t>
      </w:r>
      <w:r w:rsidRPr="00156DE6">
        <w:rPr>
          <w:rFonts w:ascii="Baskerville Old Face" w:hAnsi="Baskerville Old Face"/>
          <w:sz w:val="24"/>
          <w:szCs w:val="24"/>
        </w:rPr>
        <w:t>)</w:t>
      </w:r>
      <w:r w:rsidRPr="00156DE6">
        <w:rPr>
          <w:rFonts w:ascii="Baskerville Old Face" w:hAnsi="Baskerville Old Face"/>
          <w:b/>
          <w:bCs/>
          <w:sz w:val="24"/>
          <w:szCs w:val="24"/>
        </w:rPr>
        <w:t xml:space="preserve">CRYER’S ELEVATOR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Most common elevator is the straight elevator then we have </w:t>
      </w:r>
      <w:proofErr w:type="spellStart"/>
      <w:r w:rsidRPr="00156DE6">
        <w:rPr>
          <w:rFonts w:ascii="Baskerville Old Face" w:hAnsi="Baskerville Old Face"/>
          <w:sz w:val="24"/>
          <w:szCs w:val="24"/>
        </w:rPr>
        <w:t>cryer’s</w:t>
      </w:r>
      <w:proofErr w:type="spellEnd"/>
      <w:r w:rsidRPr="00156DE6">
        <w:rPr>
          <w:rFonts w:ascii="Baskerville Old Face" w:hAnsi="Baskerville Old Face"/>
          <w:sz w:val="24"/>
          <w:szCs w:val="24"/>
        </w:rPr>
        <w:t xml:space="preserve"> elevator that has a triangular working end.</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w:t>
      </w:r>
      <w:proofErr w:type="spellStart"/>
      <w:r w:rsidRPr="00156DE6">
        <w:rPr>
          <w:rFonts w:ascii="Baskerville Old Face" w:hAnsi="Baskerville Old Face"/>
          <w:sz w:val="24"/>
          <w:szCs w:val="24"/>
        </w:rPr>
        <w:t>cryer</w:t>
      </w:r>
      <w:proofErr w:type="spellEnd"/>
      <w:r w:rsidRPr="00156DE6">
        <w:rPr>
          <w:rFonts w:ascii="Baskerville Old Face" w:hAnsi="Baskerville Old Face"/>
          <w:sz w:val="24"/>
          <w:szCs w:val="24"/>
        </w:rPr>
        <w:t xml:space="preserve"> indications:</w:t>
      </w:r>
      <w:r w:rsidRPr="00156DE6">
        <w:rPr>
          <w:rFonts w:ascii="Baskerville Old Face" w:hAnsi="Baskerville Old Face"/>
          <w:sz w:val="24"/>
          <w:szCs w:val="24"/>
        </w:rPr>
        <w:br/>
        <w:t xml:space="preserve">1)when I have remaining roots of lower 6 teeth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2)having a lower wisdom tooth with an apparent bifurcation that I can see (the only case where I can rest on the external oblique ridge)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-we usually cant rest on bone but here the external oblique ridge is a heavy bone so I can rest the convex part on it where by the triangular end will engage the bifurcation to extract the tooth.</w:t>
      </w:r>
    </w:p>
    <w:p w:rsidR="00156DE6" w:rsidRPr="00156DE6" w:rsidRDefault="00156DE6" w:rsidP="00156DE6">
      <w:pPr>
        <w:bidi w:val="0"/>
        <w:rPr>
          <w:rFonts w:ascii="Baskerville Old Face" w:hAnsi="Baskerville Old Face"/>
          <w:b/>
          <w:bCs/>
          <w:sz w:val="24"/>
          <w:szCs w:val="24"/>
        </w:rPr>
      </w:pPr>
      <w:r w:rsidRPr="00156DE6">
        <w:rPr>
          <w:rFonts w:ascii="Baskerville Old Face" w:hAnsi="Baskerville Old Face"/>
          <w:b/>
          <w:bCs/>
          <w:sz w:val="24"/>
          <w:szCs w:val="24"/>
        </w:rPr>
        <w:t>12) STRAGHIT ELEVATOR</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It’s an extremely useful instrument.</w:t>
      </w:r>
      <w:r w:rsidRPr="00156DE6">
        <w:rPr>
          <w:rFonts w:ascii="Baskerville Old Face" w:hAnsi="Baskerville Old Face"/>
          <w:sz w:val="24"/>
          <w:szCs w:val="24"/>
        </w:rPr>
        <w:br/>
        <w:t>1) Detachment of the gum around the tooth.</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2) Luxation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3) Extraction of remaining roots</w:t>
      </w:r>
      <w:r w:rsidRPr="00156DE6">
        <w:rPr>
          <w:rFonts w:ascii="Baskerville Old Face" w:hAnsi="Baskerville Old Face"/>
          <w:sz w:val="24"/>
          <w:szCs w:val="24"/>
        </w:rPr>
        <w:br/>
        <w:t>it is useful but also dangerous if no good support used that it may slip and cause penetrating wounds..</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-concavity in any elevator is usually toward the teeth, it should engage the tooth.</w:t>
      </w:r>
    </w:p>
    <w:p w:rsidR="00156DE6" w:rsidRPr="00156DE6" w:rsidRDefault="00156DE6" w:rsidP="00156DE6">
      <w:pPr>
        <w:bidi w:val="0"/>
        <w:rPr>
          <w:rFonts w:ascii="Baskerville Old Face" w:hAnsi="Baskerville Old Face"/>
          <w:sz w:val="24"/>
          <w:szCs w:val="24"/>
        </w:rPr>
      </w:pP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b/>
          <w:bCs/>
          <w:sz w:val="24"/>
          <w:szCs w:val="24"/>
        </w:rPr>
        <w:t xml:space="preserve">13) FORCEPS </w:t>
      </w:r>
      <w:r w:rsidRPr="00156DE6">
        <w:rPr>
          <w:rFonts w:ascii="Baskerville Old Face" w:hAnsi="Baskerville Old Face"/>
          <w:b/>
          <w:bCs/>
          <w:sz w:val="24"/>
          <w:szCs w:val="24"/>
        </w:rPr>
        <w:br/>
      </w:r>
      <w:r w:rsidRPr="00156DE6">
        <w:rPr>
          <w:rFonts w:ascii="Baskerville Old Face" w:hAnsi="Baskerville Old Face"/>
          <w:sz w:val="24"/>
          <w:szCs w:val="24"/>
        </w:rPr>
        <w:t xml:space="preserve">we have two types of </w:t>
      </w:r>
      <w:proofErr w:type="spellStart"/>
      <w:r w:rsidRPr="00156DE6">
        <w:rPr>
          <w:rFonts w:ascii="Baskerville Old Face" w:hAnsi="Baskerville Old Face"/>
          <w:sz w:val="24"/>
          <w:szCs w:val="24"/>
        </w:rPr>
        <w:t>forcepses</w:t>
      </w:r>
      <w:proofErr w:type="spellEnd"/>
      <w:r w:rsidRPr="00156DE6">
        <w:rPr>
          <w:rFonts w:ascii="Baskerville Old Face" w:hAnsi="Baskerville Old Face"/>
          <w:sz w:val="24"/>
          <w:szCs w:val="24"/>
        </w:rPr>
        <w:t xml:space="preserve"> for the maxilla &amp; mandible.</w:t>
      </w:r>
      <w:r w:rsidRPr="00156DE6">
        <w:rPr>
          <w:rFonts w:ascii="Baskerville Old Face" w:hAnsi="Baskerville Old Face"/>
          <w:sz w:val="24"/>
          <w:szCs w:val="24"/>
        </w:rPr>
        <w:br/>
        <w:t>-mandible forceps have an angle at its hinge.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-maxillary forceps have no angle.</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lastRenderedPageBreak/>
        <w:t xml:space="preserve">-Beaks should rest on the </w:t>
      </w:r>
      <w:r w:rsidRPr="00156DE6">
        <w:rPr>
          <w:rFonts w:ascii="Baskerville Old Face" w:hAnsi="Baskerville Old Face"/>
          <w:b/>
          <w:bCs/>
          <w:sz w:val="24"/>
          <w:szCs w:val="24"/>
        </w:rPr>
        <w:t xml:space="preserve">CEJ, </w:t>
      </w:r>
      <w:r w:rsidRPr="00156DE6">
        <w:rPr>
          <w:rFonts w:ascii="Baskerville Old Face" w:hAnsi="Baskerville Old Face"/>
          <w:sz w:val="24"/>
          <w:szCs w:val="24"/>
        </w:rPr>
        <w:t xml:space="preserve">you hold it very well then start the movements </w:t>
      </w:r>
      <w:proofErr w:type="spellStart"/>
      <w:r w:rsidRPr="00156DE6">
        <w:rPr>
          <w:rFonts w:ascii="Baskerville Old Face" w:hAnsi="Baskerville Old Face"/>
          <w:sz w:val="24"/>
          <w:szCs w:val="24"/>
        </w:rPr>
        <w:t>buccallypalataly</w:t>
      </w:r>
      <w:proofErr w:type="spellEnd"/>
      <w:r w:rsidRPr="00156DE6">
        <w:rPr>
          <w:rFonts w:ascii="Baskerville Old Face" w:hAnsi="Baskerville Old Face"/>
          <w:sz w:val="24"/>
          <w:szCs w:val="24"/>
        </w:rPr>
        <w:t xml:space="preserve">&amp; more </w:t>
      </w:r>
      <w:proofErr w:type="spellStart"/>
      <w:r w:rsidRPr="00156DE6">
        <w:rPr>
          <w:rFonts w:ascii="Baskerville Old Face" w:hAnsi="Baskerville Old Face"/>
          <w:sz w:val="24"/>
          <w:szCs w:val="24"/>
        </w:rPr>
        <w:t>labially</w:t>
      </w:r>
      <w:proofErr w:type="spellEnd"/>
      <w:r w:rsidRPr="00156DE6">
        <w:rPr>
          <w:rFonts w:ascii="Baskerville Old Face" w:hAnsi="Baskerville Old Face"/>
          <w:sz w:val="24"/>
          <w:szCs w:val="24"/>
        </w:rPr>
        <w:t xml:space="preserve"> because palatal bone is thicker so we usually move more towards the less resistant area.</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-notch of the forceps should engage the bifurcation area.</w:t>
      </w:r>
      <w:r w:rsidRPr="00156DE6">
        <w:rPr>
          <w:rFonts w:ascii="Baskerville Old Face" w:hAnsi="Baskerville Old Face"/>
          <w:sz w:val="24"/>
          <w:szCs w:val="24"/>
        </w:rPr>
        <w:br/>
        <w:t xml:space="preserve">-in upper teeth, notch located </w:t>
      </w:r>
      <w:proofErr w:type="spellStart"/>
      <w:r w:rsidRPr="00156DE6">
        <w:rPr>
          <w:rFonts w:ascii="Baskerville Old Face" w:hAnsi="Baskerville Old Face"/>
          <w:sz w:val="24"/>
          <w:szCs w:val="24"/>
        </w:rPr>
        <w:t>buccally</w:t>
      </w:r>
      <w:proofErr w:type="spellEnd"/>
      <w:r w:rsidRPr="00156DE6">
        <w:rPr>
          <w:rFonts w:ascii="Baskerville Old Face" w:hAnsi="Baskerville Old Face"/>
          <w:sz w:val="24"/>
          <w:szCs w:val="24"/>
        </w:rPr>
        <w:t>. So we determine right or left according to that.</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-if we’re extracting a lower anterior teeth ,body 7 working end is straight while premolars have curve so forceps are expected to have a bend.</w:t>
      </w:r>
      <w:r w:rsidRPr="00156DE6">
        <w:rPr>
          <w:rFonts w:ascii="Baskerville Old Face" w:hAnsi="Baskerville Old Face"/>
          <w:sz w:val="24"/>
          <w:szCs w:val="24"/>
        </w:rPr>
        <w:br/>
        <w:t>-if beaks are closed then it a remaining root forceps, if bent then it’s for lower 4.</w:t>
      </w:r>
    </w:p>
    <w:p w:rsidR="00156DE6" w:rsidRPr="00156DE6" w:rsidRDefault="00156DE6" w:rsidP="00156DE6">
      <w:pPr>
        <w:bidi w:val="0"/>
        <w:rPr>
          <w:rFonts w:ascii="Baskerville Old Face" w:hAnsi="Baskerville Old Face"/>
          <w:sz w:val="24"/>
          <w:szCs w:val="24"/>
        </w:rPr>
      </w:pP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*Bayonet forceps is especially for upper wisdoms</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*Warwick James’ is a specially designed elevator for </w:t>
      </w:r>
      <w:proofErr w:type="spellStart"/>
      <w:r w:rsidRPr="00156DE6">
        <w:rPr>
          <w:rFonts w:ascii="Baskerville Old Face" w:hAnsi="Baskerville Old Face"/>
          <w:sz w:val="24"/>
          <w:szCs w:val="24"/>
        </w:rPr>
        <w:t>luxating</w:t>
      </w:r>
      <w:proofErr w:type="spellEnd"/>
      <w:r w:rsidRPr="00156DE6">
        <w:rPr>
          <w:rFonts w:ascii="Baskerville Old Face" w:hAnsi="Baskerville Old Face"/>
          <w:sz w:val="24"/>
          <w:szCs w:val="24"/>
        </w:rPr>
        <w:t xml:space="preserve"> maxillary teeth. Could be straight or curved, amount of </w:t>
      </w:r>
      <w:proofErr w:type="spellStart"/>
      <w:r w:rsidRPr="00156DE6">
        <w:rPr>
          <w:rFonts w:ascii="Baskerville Old Face" w:hAnsi="Baskerville Old Face"/>
          <w:sz w:val="24"/>
          <w:szCs w:val="24"/>
        </w:rPr>
        <w:t>force.onbome</w:t>
      </w:r>
      <w:proofErr w:type="spellEnd"/>
      <w:r w:rsidRPr="00156DE6">
        <w:rPr>
          <w:rFonts w:ascii="Baskerville Old Face" w:hAnsi="Baskerville Old Face"/>
          <w:sz w:val="24"/>
          <w:szCs w:val="24"/>
        </w:rPr>
        <w:t xml:space="preserve"> is less, so less incident of bone fracture since the handle is flat</w:t>
      </w:r>
      <w:r w:rsidRPr="00156DE6">
        <w:rPr>
          <w:rFonts w:ascii="Baskerville Old Face" w:hAnsi="Baskerville Old Face"/>
          <w:sz w:val="24"/>
          <w:szCs w:val="24"/>
        </w:rPr>
        <w:br/>
        <w:t>when we want to extract any tooth the whole surrounding tissue and structures must be well anesthetized ( from the buccal and the lingual / palatal side ).ex: the lingual and long buccal nerves and the whole surrounding structures should be numbed when extracting a tooth in the lower quadrant for example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 There are many indications and contraindications </w:t>
      </w:r>
      <w:proofErr w:type="gramStart"/>
      <w:r w:rsidRPr="00156DE6">
        <w:rPr>
          <w:rFonts w:ascii="Baskerville Old Face" w:hAnsi="Baskerville Old Face"/>
          <w:sz w:val="24"/>
          <w:szCs w:val="24"/>
        </w:rPr>
        <w:t>regarding  tooth</w:t>
      </w:r>
      <w:proofErr w:type="gramEnd"/>
      <w:r w:rsidRPr="00156DE6">
        <w:rPr>
          <w:rFonts w:ascii="Baskerville Old Face" w:hAnsi="Baskerville Old Face"/>
          <w:sz w:val="24"/>
          <w:szCs w:val="24"/>
        </w:rPr>
        <w:t xml:space="preserve"> removal ,contraindication could be due to systemic factors or local factors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b/>
          <w:bCs/>
          <w:sz w:val="24"/>
          <w:szCs w:val="24"/>
          <w:u w:val="single"/>
        </w:rPr>
        <w:t xml:space="preserve">Systemic </w:t>
      </w:r>
      <w:proofErr w:type="gramStart"/>
      <w:r w:rsidRPr="00156DE6">
        <w:rPr>
          <w:rFonts w:ascii="Baskerville Old Face" w:hAnsi="Baskerville Old Face"/>
          <w:b/>
          <w:bCs/>
          <w:sz w:val="24"/>
          <w:szCs w:val="24"/>
          <w:u w:val="single"/>
        </w:rPr>
        <w:t>factors</w:t>
      </w:r>
      <w:r w:rsidRPr="00156DE6">
        <w:rPr>
          <w:rFonts w:ascii="Baskerville Old Face" w:hAnsi="Baskerville Old Face"/>
          <w:sz w:val="24"/>
          <w:szCs w:val="24"/>
        </w:rPr>
        <w:t xml:space="preserve"> :</w:t>
      </w:r>
      <w:proofErr w:type="gramEnd"/>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One of the systemic </w:t>
      </w:r>
      <w:proofErr w:type="gramStart"/>
      <w:r w:rsidRPr="00156DE6">
        <w:rPr>
          <w:rFonts w:ascii="Baskerville Old Face" w:hAnsi="Baskerville Old Face"/>
          <w:sz w:val="24"/>
          <w:szCs w:val="24"/>
        </w:rPr>
        <w:t>contraindications  that</w:t>
      </w:r>
      <w:proofErr w:type="gramEnd"/>
      <w:r w:rsidRPr="00156DE6">
        <w:rPr>
          <w:rFonts w:ascii="Baskerville Old Face" w:hAnsi="Baskerville Old Face"/>
          <w:sz w:val="24"/>
          <w:szCs w:val="24"/>
        </w:rPr>
        <w:t xml:space="preserve"> limit the  local anesthetic procedure as well as the exodontias is to have </w:t>
      </w:r>
      <w:r w:rsidRPr="00156DE6">
        <w:rPr>
          <w:rFonts w:ascii="Baskerville Old Face" w:hAnsi="Baskerville Old Face"/>
          <w:b/>
          <w:bCs/>
          <w:sz w:val="24"/>
          <w:szCs w:val="24"/>
        </w:rPr>
        <w:t>a severe  uncontrolled metabolic disease</w:t>
      </w:r>
      <w:r w:rsidRPr="00156DE6">
        <w:rPr>
          <w:rFonts w:ascii="Baskerville Old Face" w:hAnsi="Baskerville Old Face"/>
          <w:sz w:val="24"/>
          <w:szCs w:val="24"/>
        </w:rPr>
        <w:t xml:space="preserve"> such as :</w:t>
      </w:r>
    </w:p>
    <w:p w:rsidR="00156DE6" w:rsidRPr="00156DE6" w:rsidRDefault="00156DE6" w:rsidP="00156DE6">
      <w:pPr>
        <w:pStyle w:val="ListParagraph"/>
        <w:numPr>
          <w:ilvl w:val="0"/>
          <w:numId w:val="20"/>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uncontrolled diabetes : these patients will have limited and inappropriate healing as well as the higher tendency to establish infections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So what should be done when facing a patient with diabetes is to make sure that his/her diabetes is CONTROLLED by measuring the fasting blood sugar and controlled blood sugar ‘?’  </w:t>
      </w:r>
    </w:p>
    <w:p w:rsidR="00156DE6" w:rsidRPr="00156DE6" w:rsidRDefault="00156DE6" w:rsidP="00156DE6">
      <w:pPr>
        <w:pStyle w:val="ListParagraph"/>
        <w:numPr>
          <w:ilvl w:val="0"/>
          <w:numId w:val="20"/>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patients</w:t>
      </w:r>
      <w:proofErr w:type="gramEnd"/>
      <w:r w:rsidRPr="00156DE6">
        <w:rPr>
          <w:rFonts w:ascii="Baskerville Old Face" w:hAnsi="Baskerville Old Face"/>
          <w:sz w:val="24"/>
          <w:szCs w:val="24"/>
        </w:rPr>
        <w:t xml:space="preserve"> with end stage renal disease :  usually those patients undergo dialysis so we as a general beginner  practitioners should not be working on such patients ;they need special care and way of management  and should be treated in special clinics !</w:t>
      </w:r>
    </w:p>
    <w:p w:rsidR="00156DE6" w:rsidRPr="00156DE6" w:rsidRDefault="00156DE6" w:rsidP="00156DE6">
      <w:pPr>
        <w:pStyle w:val="ListParagraph"/>
        <w:numPr>
          <w:ilvl w:val="0"/>
          <w:numId w:val="20"/>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uncontrolled</w:t>
      </w:r>
      <w:proofErr w:type="gramEnd"/>
      <w:r w:rsidRPr="00156DE6">
        <w:rPr>
          <w:rFonts w:ascii="Baskerville Old Face" w:hAnsi="Baskerville Old Face"/>
          <w:sz w:val="24"/>
          <w:szCs w:val="24"/>
        </w:rPr>
        <w:t xml:space="preserve"> </w:t>
      </w:r>
      <w:proofErr w:type="spellStart"/>
      <w:r w:rsidRPr="00156DE6">
        <w:rPr>
          <w:rFonts w:ascii="Baskerville Old Face" w:hAnsi="Baskerville Old Face"/>
          <w:sz w:val="24"/>
          <w:szCs w:val="24"/>
        </w:rPr>
        <w:t>leukemias</w:t>
      </w:r>
      <w:proofErr w:type="spellEnd"/>
      <w:r w:rsidRPr="00156DE6">
        <w:rPr>
          <w:rFonts w:ascii="Baskerville Old Face" w:hAnsi="Baskerville Old Face"/>
          <w:sz w:val="24"/>
          <w:szCs w:val="24"/>
        </w:rPr>
        <w:t xml:space="preserve"> and lymphomas  .</w:t>
      </w:r>
    </w:p>
    <w:p w:rsidR="00156DE6" w:rsidRPr="00156DE6" w:rsidRDefault="00156DE6" w:rsidP="00156DE6">
      <w:pPr>
        <w:pStyle w:val="ListParagraph"/>
        <w:numPr>
          <w:ilvl w:val="0"/>
          <w:numId w:val="20"/>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uncontrolled</w:t>
      </w:r>
      <w:proofErr w:type="gramEnd"/>
      <w:r w:rsidRPr="00156DE6">
        <w:rPr>
          <w:rFonts w:ascii="Baskerville Old Face" w:hAnsi="Baskerville Old Face"/>
          <w:sz w:val="24"/>
          <w:szCs w:val="24"/>
        </w:rPr>
        <w:t xml:space="preserve"> cardiac and other  ischemic heart diseases , so patients with such diseases must be  treated in specialty clinics . </w:t>
      </w:r>
    </w:p>
    <w:p w:rsidR="00156DE6" w:rsidRPr="00156DE6" w:rsidRDefault="00156DE6" w:rsidP="00156DE6">
      <w:pPr>
        <w:pStyle w:val="ListParagraph"/>
        <w:numPr>
          <w:ilvl w:val="0"/>
          <w:numId w:val="20"/>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 xml:space="preserve">bleeding </w:t>
      </w:r>
      <w:proofErr w:type="gramStart"/>
      <w:r w:rsidRPr="00156DE6">
        <w:rPr>
          <w:rFonts w:ascii="Baskerville Old Face" w:hAnsi="Baskerville Old Face"/>
          <w:sz w:val="24"/>
          <w:szCs w:val="24"/>
        </w:rPr>
        <w:t>problems :</w:t>
      </w:r>
      <w:proofErr w:type="gramEnd"/>
      <w:r w:rsidRPr="00156DE6">
        <w:rPr>
          <w:rFonts w:ascii="Baskerville Old Face" w:hAnsi="Baskerville Old Face"/>
          <w:sz w:val="24"/>
          <w:szCs w:val="24"/>
        </w:rPr>
        <w:t xml:space="preserve"> patients with bleeding problems and taking medications such as </w:t>
      </w:r>
      <w:r w:rsidRPr="00156DE6">
        <w:rPr>
          <w:rFonts w:ascii="Baskerville Old Face" w:hAnsi="Baskerville Old Face"/>
          <w:b/>
          <w:bCs/>
          <w:i/>
          <w:iCs/>
          <w:color w:val="1F497D"/>
          <w:sz w:val="24"/>
          <w:szCs w:val="24"/>
          <w:u w:val="single"/>
        </w:rPr>
        <w:t>WARFARIN</w:t>
      </w:r>
      <w:r w:rsidRPr="00156DE6">
        <w:rPr>
          <w:rFonts w:ascii="Baskerville Old Face" w:hAnsi="Baskerville Old Face"/>
          <w:sz w:val="24"/>
          <w:szCs w:val="24"/>
        </w:rPr>
        <w:t xml:space="preserve"> to control their bleeding problems  </w:t>
      </w:r>
      <w:r w:rsidRPr="00156DE6">
        <w:rPr>
          <w:rFonts w:ascii="Baskerville Old Face" w:hAnsi="Baskerville Old Face"/>
          <w:b/>
          <w:bCs/>
          <w:sz w:val="24"/>
          <w:szCs w:val="24"/>
          <w:u w:val="single"/>
        </w:rPr>
        <w:t>should not</w:t>
      </w:r>
      <w:r w:rsidRPr="00156DE6">
        <w:rPr>
          <w:rFonts w:ascii="Baskerville Old Face" w:hAnsi="Baskerville Old Face"/>
          <w:sz w:val="24"/>
          <w:szCs w:val="24"/>
        </w:rPr>
        <w:t xml:space="preserve"> be treated by us as a GPs in the surgery clinics instead  they should be referred to special clinics  where there is experienced </w:t>
      </w:r>
      <w:proofErr w:type="spellStart"/>
      <w:r w:rsidRPr="00156DE6">
        <w:rPr>
          <w:rFonts w:ascii="Baskerville Old Face" w:hAnsi="Baskerville Old Face"/>
          <w:sz w:val="24"/>
          <w:szCs w:val="24"/>
        </w:rPr>
        <w:t>drs</w:t>
      </w:r>
      <w:proofErr w:type="spellEnd"/>
      <w:r w:rsidRPr="00156DE6">
        <w:rPr>
          <w:rFonts w:ascii="Baskerville Old Face" w:hAnsi="Baskerville Old Face"/>
          <w:sz w:val="24"/>
          <w:szCs w:val="24"/>
        </w:rPr>
        <w:t xml:space="preserve">  ,check their INR  , have proper consultation and do something that is called bridging which will be discussed later in more details    ..</w:t>
      </w:r>
    </w:p>
    <w:p w:rsidR="00156DE6" w:rsidRPr="00156DE6" w:rsidRDefault="00156DE6" w:rsidP="00156DE6">
      <w:pPr>
        <w:pStyle w:val="NormalWeb"/>
        <w:numPr>
          <w:ilvl w:val="0"/>
          <w:numId w:val="16"/>
        </w:numPr>
        <w:shd w:val="clear" w:color="auto" w:fill="FFFFFF"/>
        <w:spacing w:before="0" w:beforeAutospacing="0" w:after="312" w:afterAutospacing="0" w:line="272" w:lineRule="atLeast"/>
        <w:rPr>
          <w:rFonts w:ascii="Baskerville Old Face" w:hAnsi="Baskerville Old Face" w:cs="Helvetica"/>
          <w:color w:val="474747"/>
        </w:rPr>
      </w:pPr>
      <w:r w:rsidRPr="00156DE6">
        <w:rPr>
          <w:rFonts w:ascii="Baskerville Old Face" w:hAnsi="Baskerville Old Face"/>
        </w:rPr>
        <w:lastRenderedPageBreak/>
        <w:t xml:space="preserve">Extra </w:t>
      </w:r>
      <w:proofErr w:type="gramStart"/>
      <w:r w:rsidRPr="00156DE6">
        <w:rPr>
          <w:rFonts w:ascii="Baskerville Old Face" w:hAnsi="Baskerville Old Face"/>
        </w:rPr>
        <w:t>note :</w:t>
      </w:r>
      <w:proofErr w:type="gramEnd"/>
      <w:r w:rsidRPr="00156DE6">
        <w:rPr>
          <w:rFonts w:ascii="Baskerville Old Face" w:hAnsi="Baskerville Old Face"/>
        </w:rPr>
        <w:t xml:space="preserve"> w</w:t>
      </w:r>
      <w:r w:rsidRPr="00156DE6">
        <w:rPr>
          <w:rFonts w:ascii="Baskerville Old Face" w:hAnsi="Baskerville Old Face" w:cs="Helvetica"/>
          <w:color w:val="474747"/>
        </w:rPr>
        <w:t>arfarin is an anticoagulant (blood thinner). It reduces the formation of blood clots ,it  is used to the prevent</w:t>
      </w:r>
      <w:r w:rsidRPr="00156DE6">
        <w:rPr>
          <w:rStyle w:val="apple-converted-space"/>
          <w:rFonts w:ascii="Baskerville Old Face" w:hAnsi="Baskerville Old Face" w:cs="Helvetica"/>
          <w:color w:val="474747"/>
        </w:rPr>
        <w:t> </w:t>
      </w:r>
      <w:hyperlink r:id="rId14" w:history="1">
        <w:r w:rsidRPr="00156DE6">
          <w:rPr>
            <w:rStyle w:val="Hyperlink"/>
            <w:rFonts w:ascii="Baskerville Old Face" w:hAnsi="Baskerville Old Face" w:cs="Helvetica"/>
            <w:b/>
            <w:bCs/>
            <w:color w:val="2E65BE"/>
          </w:rPr>
          <w:t>heart attacks</w:t>
        </w:r>
      </w:hyperlink>
      <w:r w:rsidRPr="00156DE6">
        <w:rPr>
          <w:rFonts w:ascii="Baskerville Old Face" w:hAnsi="Baskerville Old Face" w:cs="Helvetica"/>
          <w:color w:val="474747"/>
        </w:rPr>
        <w:t>,</w:t>
      </w:r>
      <w:r w:rsidRPr="00156DE6">
        <w:rPr>
          <w:rStyle w:val="apple-converted-space"/>
          <w:rFonts w:ascii="Baskerville Old Face" w:hAnsi="Baskerville Old Face" w:cs="Helvetica"/>
          <w:color w:val="474747"/>
        </w:rPr>
        <w:t> </w:t>
      </w:r>
      <w:hyperlink r:id="rId15" w:history="1">
        <w:r w:rsidRPr="00156DE6">
          <w:rPr>
            <w:rStyle w:val="Hyperlink"/>
            <w:rFonts w:ascii="Baskerville Old Face" w:hAnsi="Baskerville Old Face" w:cs="Helvetica"/>
            <w:b/>
            <w:bCs/>
            <w:color w:val="2E65BE"/>
          </w:rPr>
          <w:t>strokes</w:t>
        </w:r>
      </w:hyperlink>
      <w:r w:rsidRPr="00156DE6">
        <w:rPr>
          <w:rFonts w:ascii="Baskerville Old Face" w:hAnsi="Baskerville Old Face" w:cs="Helvetica"/>
          <w:color w:val="474747"/>
        </w:rPr>
        <w:t xml:space="preserve">, and blood clots in veins and arteries. </w:t>
      </w:r>
    </w:p>
    <w:p w:rsidR="00156DE6" w:rsidRPr="00156DE6" w:rsidRDefault="00156DE6" w:rsidP="00156DE6">
      <w:pPr>
        <w:bidi w:val="0"/>
        <w:rPr>
          <w:rFonts w:ascii="Baskerville Old Face" w:hAnsi="Baskerville Old Face"/>
          <w:i/>
          <w:iCs/>
          <w:sz w:val="24"/>
          <w:szCs w:val="24"/>
        </w:rPr>
      </w:pPr>
      <w:proofErr w:type="gramStart"/>
      <w:r w:rsidRPr="00156DE6">
        <w:rPr>
          <w:rFonts w:ascii="Baskerville Old Face" w:hAnsi="Baskerville Old Face"/>
          <w:b/>
          <w:bCs/>
          <w:i/>
          <w:iCs/>
          <w:sz w:val="24"/>
          <w:szCs w:val="24"/>
          <w:u w:val="single"/>
        </w:rPr>
        <w:t>Note :</w:t>
      </w:r>
      <w:proofErr w:type="gramEnd"/>
      <w:r w:rsidRPr="00156DE6">
        <w:rPr>
          <w:rFonts w:ascii="Baskerville Old Face" w:hAnsi="Baskerville Old Face"/>
          <w:b/>
          <w:bCs/>
          <w:i/>
          <w:iCs/>
          <w:sz w:val="24"/>
          <w:szCs w:val="24"/>
          <w:u w:val="single"/>
        </w:rPr>
        <w:t xml:space="preserve"> patients with prosthetic heart valve should be managed in a certain manner</w:t>
      </w:r>
      <w:r w:rsidRPr="00156DE6">
        <w:rPr>
          <w:rFonts w:ascii="Baskerville Old Face" w:hAnsi="Baskerville Old Face"/>
          <w:i/>
          <w:iCs/>
          <w:sz w:val="24"/>
          <w:szCs w:val="24"/>
        </w:rPr>
        <w:t xml:space="preserve"> :</w:t>
      </w:r>
    </w:p>
    <w:p w:rsidR="00156DE6" w:rsidRPr="00156DE6" w:rsidRDefault="00156DE6" w:rsidP="00156DE6">
      <w:pPr>
        <w:bidi w:val="0"/>
        <w:rPr>
          <w:rFonts w:ascii="Baskerville Old Face" w:hAnsi="Baskerville Old Face"/>
          <w:b/>
          <w:bCs/>
          <w:color w:val="1F497D"/>
          <w:sz w:val="24"/>
          <w:szCs w:val="24"/>
          <w:u w:val="single"/>
        </w:rPr>
      </w:pPr>
      <w:r w:rsidRPr="00156DE6">
        <w:rPr>
          <w:rFonts w:ascii="Baskerville Old Face" w:hAnsi="Baskerville Old Face"/>
          <w:i/>
          <w:iCs/>
          <w:sz w:val="24"/>
          <w:szCs w:val="24"/>
        </w:rPr>
        <w:t xml:space="preserve">-if he/she want to do surgical procedure (for example extraction of his </w:t>
      </w:r>
      <w:proofErr w:type="gramStart"/>
      <w:r w:rsidRPr="00156DE6">
        <w:rPr>
          <w:rFonts w:ascii="Baskerville Old Face" w:hAnsi="Baskerville Old Face"/>
          <w:i/>
          <w:iCs/>
          <w:sz w:val="24"/>
          <w:szCs w:val="24"/>
        </w:rPr>
        <w:t>tooth )</w:t>
      </w:r>
      <w:proofErr w:type="gramEnd"/>
      <w:r w:rsidRPr="00156DE6">
        <w:rPr>
          <w:rFonts w:ascii="Baskerville Old Face" w:hAnsi="Baskerville Old Face"/>
          <w:i/>
          <w:iCs/>
          <w:sz w:val="24"/>
          <w:szCs w:val="24"/>
        </w:rPr>
        <w:t xml:space="preserve">:the patient </w:t>
      </w:r>
      <w:r w:rsidRPr="00156DE6">
        <w:rPr>
          <w:rFonts w:ascii="Baskerville Old Face" w:hAnsi="Baskerville Old Face"/>
          <w:b/>
          <w:bCs/>
          <w:color w:val="1F497D"/>
          <w:sz w:val="24"/>
          <w:szCs w:val="24"/>
          <w:u w:val="single"/>
        </w:rPr>
        <w:t>should enter the hospital before the surgical procedure in about one week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i/>
          <w:iCs/>
          <w:sz w:val="24"/>
          <w:szCs w:val="24"/>
        </w:rPr>
        <w:t xml:space="preserve">-the situation will be </w:t>
      </w:r>
      <w:proofErr w:type="gramStart"/>
      <w:r w:rsidRPr="00156DE6">
        <w:rPr>
          <w:rFonts w:ascii="Baskerville Old Face" w:hAnsi="Baskerville Old Face"/>
          <w:i/>
          <w:iCs/>
          <w:sz w:val="24"/>
          <w:szCs w:val="24"/>
        </w:rPr>
        <w:t xml:space="preserve">different  </w:t>
      </w:r>
      <w:r w:rsidRPr="00156DE6">
        <w:rPr>
          <w:rFonts w:ascii="Baskerville Old Face" w:hAnsi="Baskerville Old Face"/>
          <w:sz w:val="24"/>
          <w:szCs w:val="24"/>
        </w:rPr>
        <w:t>if</w:t>
      </w:r>
      <w:proofErr w:type="gramEnd"/>
      <w:r w:rsidRPr="00156DE6">
        <w:rPr>
          <w:rFonts w:ascii="Baskerville Old Face" w:hAnsi="Baskerville Old Face"/>
          <w:sz w:val="24"/>
          <w:szCs w:val="24"/>
        </w:rPr>
        <w:t xml:space="preserve"> the same patient want to undergo  an endodontic treatment for example ..here he/she should be given </w:t>
      </w:r>
      <w:r w:rsidRPr="00156DE6">
        <w:rPr>
          <w:rFonts w:ascii="Baskerville Old Face" w:hAnsi="Baskerville Old Face"/>
          <w:b/>
          <w:bCs/>
          <w:i/>
          <w:iCs/>
          <w:color w:val="1F497D"/>
          <w:sz w:val="24"/>
          <w:szCs w:val="24"/>
          <w:u w:val="single"/>
        </w:rPr>
        <w:t>prophylactic antibiotic</w:t>
      </w:r>
      <w:r w:rsidRPr="00156DE6">
        <w:rPr>
          <w:rFonts w:ascii="Baskerville Old Face" w:hAnsi="Baskerville Old Face"/>
          <w:sz w:val="24"/>
          <w:szCs w:val="24"/>
        </w:rPr>
        <w:t xml:space="preserve"> to protect him/her before the procedure starts .</w:t>
      </w:r>
    </w:p>
    <w:p w:rsidR="00156DE6" w:rsidRPr="00156DE6" w:rsidRDefault="00156DE6" w:rsidP="00156DE6">
      <w:pPr>
        <w:pStyle w:val="ListParagraph"/>
        <w:numPr>
          <w:ilvl w:val="0"/>
          <w:numId w:val="27"/>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Note : there is a difference in between  a patient with a prosthetic valve and  stent(</w:t>
      </w:r>
      <w:r w:rsidRPr="00156DE6">
        <w:rPr>
          <w:rFonts w:ascii="Baskerville Old Face" w:hAnsi="Baskerville Old Face"/>
          <w:sz w:val="24"/>
          <w:szCs w:val="24"/>
          <w:rtl/>
        </w:rPr>
        <w:t>شبكات قلب(</w:t>
      </w:r>
      <w:r w:rsidRPr="00156DE6">
        <w:rPr>
          <w:rFonts w:ascii="Baskerville Old Face" w:hAnsi="Baskerville Old Face"/>
          <w:sz w:val="24"/>
          <w:szCs w:val="24"/>
        </w:rPr>
        <w:t>;prosthetic valve is big story where as there is no problem of proceeding an endo treatment for a patient  with a stent as the universal guide lines have implied but at least this patient should be given prophylactic antibiotic .</w:t>
      </w:r>
    </w:p>
    <w:p w:rsidR="00156DE6" w:rsidRPr="00156DE6" w:rsidRDefault="00156DE6" w:rsidP="00156DE6">
      <w:pPr>
        <w:pStyle w:val="ListParagraph"/>
        <w:numPr>
          <w:ilvl w:val="0"/>
          <w:numId w:val="27"/>
        </w:numPr>
        <w:bidi w:val="0"/>
        <w:spacing w:after="200" w:line="276" w:lineRule="auto"/>
        <w:rPr>
          <w:rFonts w:ascii="Baskerville Old Face" w:hAnsi="Baskerville Old Face"/>
          <w:sz w:val="24"/>
          <w:szCs w:val="24"/>
          <w:rtl/>
        </w:rPr>
      </w:pPr>
      <w:proofErr w:type="gramStart"/>
      <w:r w:rsidRPr="00156DE6">
        <w:rPr>
          <w:rFonts w:ascii="Baskerville Old Face" w:hAnsi="Baskerville Old Face"/>
          <w:sz w:val="24"/>
          <w:szCs w:val="24"/>
        </w:rPr>
        <w:t>Note :</w:t>
      </w:r>
      <w:proofErr w:type="gramEnd"/>
      <w:r w:rsidRPr="00156DE6">
        <w:rPr>
          <w:rFonts w:ascii="Baskerville Old Face" w:hAnsi="Baskerville Old Face"/>
          <w:sz w:val="24"/>
          <w:szCs w:val="24"/>
        </w:rPr>
        <w:t xml:space="preserve">if the patient is under  warfarin medications bleeding is what we are afraid of mainly so if the endodontic treatment is confined to the apex of the root as it should be then worries shouldn’t be taken into consideration  (even if the endo treatment was a little bit  beyond the apex it is not a  big deal) but try always to ask your supervisor what is the best to do  …where as this drug limits our SURGICAL PROCEDURE and special care as we said above must be  given to the patient  !  </w:t>
      </w:r>
    </w:p>
    <w:p w:rsidR="00156DE6" w:rsidRPr="00156DE6" w:rsidRDefault="00156DE6" w:rsidP="00156DE6">
      <w:pPr>
        <w:pStyle w:val="ListParagraph"/>
        <w:numPr>
          <w:ilvl w:val="0"/>
          <w:numId w:val="27"/>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Note :</w:t>
      </w:r>
      <w:proofErr w:type="gramEnd"/>
      <w:r w:rsidRPr="00156DE6">
        <w:rPr>
          <w:rFonts w:ascii="Baskerville Old Face" w:hAnsi="Baskerville Old Face"/>
          <w:sz w:val="24"/>
          <w:szCs w:val="24"/>
        </w:rPr>
        <w:t xml:space="preserve"> we should avoid working on a pregnant lady .. but if the circumstances  have forced us to apply a treatment on her it’s important to get an approval from her doctor  and to work during the second trimester (4</w:t>
      </w:r>
      <w:r w:rsidRPr="00156DE6">
        <w:rPr>
          <w:rFonts w:ascii="Baskerville Old Face" w:hAnsi="Baskerville Old Face"/>
          <w:sz w:val="24"/>
          <w:szCs w:val="24"/>
          <w:vertAlign w:val="superscript"/>
        </w:rPr>
        <w:t>th</w:t>
      </w:r>
      <w:r w:rsidRPr="00156DE6">
        <w:rPr>
          <w:rFonts w:ascii="Baskerville Old Face" w:hAnsi="Baskerville Old Face"/>
          <w:sz w:val="24"/>
          <w:szCs w:val="24"/>
        </w:rPr>
        <w:t>,5</w:t>
      </w:r>
      <w:r w:rsidRPr="00156DE6">
        <w:rPr>
          <w:rFonts w:ascii="Baskerville Old Face" w:hAnsi="Baskerville Old Face"/>
          <w:sz w:val="24"/>
          <w:szCs w:val="24"/>
          <w:vertAlign w:val="superscript"/>
        </w:rPr>
        <w:t>th</w:t>
      </w:r>
      <w:r w:rsidRPr="00156DE6">
        <w:rPr>
          <w:rFonts w:ascii="Baskerville Old Face" w:hAnsi="Baskerville Old Face"/>
          <w:sz w:val="24"/>
          <w:szCs w:val="24"/>
        </w:rPr>
        <w:t>,6</w:t>
      </w:r>
      <w:r w:rsidRPr="00156DE6">
        <w:rPr>
          <w:rFonts w:ascii="Baskerville Old Face" w:hAnsi="Baskerville Old Face"/>
          <w:sz w:val="24"/>
          <w:szCs w:val="24"/>
          <w:vertAlign w:val="superscript"/>
        </w:rPr>
        <w:t>th</w:t>
      </w:r>
      <w:r w:rsidRPr="00156DE6">
        <w:rPr>
          <w:rFonts w:ascii="Baskerville Old Face" w:hAnsi="Baskerville Old Face"/>
          <w:sz w:val="24"/>
          <w:szCs w:val="24"/>
        </w:rPr>
        <w:t xml:space="preserve"> ) months .</w:t>
      </w:r>
    </w:p>
    <w:p w:rsidR="00156DE6" w:rsidRPr="00156DE6" w:rsidRDefault="00156DE6" w:rsidP="00156DE6">
      <w:pPr>
        <w:pStyle w:val="ListParagraph"/>
        <w:numPr>
          <w:ilvl w:val="0"/>
          <w:numId w:val="23"/>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steroids :</w:t>
      </w:r>
      <w:proofErr w:type="gramEnd"/>
      <w:r w:rsidRPr="00156DE6">
        <w:rPr>
          <w:rFonts w:ascii="Baskerville Old Face" w:hAnsi="Baskerville Old Face"/>
          <w:sz w:val="24"/>
          <w:szCs w:val="24"/>
        </w:rPr>
        <w:t xml:space="preserve"> we can apply surgical procedure on a patient with steroidal consumption but he/she should be given prophylactic dose ; he should be given double or triple the dose before the extraction procedure.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So why should they be given a steroidal supplement before a surgical </w:t>
      </w:r>
      <w:proofErr w:type="gramStart"/>
      <w:r w:rsidRPr="00156DE6">
        <w:rPr>
          <w:rFonts w:ascii="Baskerville Old Face" w:hAnsi="Baskerville Old Face"/>
          <w:sz w:val="24"/>
          <w:szCs w:val="24"/>
        </w:rPr>
        <w:t>procedure ?</w:t>
      </w:r>
      <w:proofErr w:type="gramEnd"/>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&gt;&gt;the surgical procedure put the patient under stressful </w:t>
      </w:r>
      <w:proofErr w:type="gramStart"/>
      <w:r w:rsidRPr="00156DE6">
        <w:rPr>
          <w:rFonts w:ascii="Baskerville Old Face" w:hAnsi="Baskerville Old Face"/>
          <w:sz w:val="24"/>
          <w:szCs w:val="24"/>
        </w:rPr>
        <w:t>condition ..</w:t>
      </w:r>
      <w:proofErr w:type="gramEnd"/>
      <w:r w:rsidRPr="00156DE6">
        <w:rPr>
          <w:rFonts w:ascii="Baskerville Old Face" w:hAnsi="Baskerville Old Face"/>
          <w:sz w:val="24"/>
          <w:szCs w:val="24"/>
        </w:rPr>
        <w:t xml:space="preserve">so the adrenal gland of the patient will try to secrete and excrete  endogenous steroids but this endogenous pathway has been inhibited in patients who has been taken exogenous supplements of steroids  .. </w:t>
      </w:r>
      <w:proofErr w:type="gramStart"/>
      <w:r w:rsidRPr="00156DE6">
        <w:rPr>
          <w:rFonts w:ascii="Baskerville Old Face" w:hAnsi="Baskerville Old Face"/>
          <w:sz w:val="24"/>
          <w:szCs w:val="24"/>
        </w:rPr>
        <w:t>so</w:t>
      </w:r>
      <w:proofErr w:type="gramEnd"/>
      <w:r w:rsidRPr="00156DE6">
        <w:rPr>
          <w:rFonts w:ascii="Baskerville Old Face" w:hAnsi="Baskerville Old Face"/>
          <w:sz w:val="24"/>
          <w:szCs w:val="24"/>
        </w:rPr>
        <w:t xml:space="preserve"> if there wasn’t a prophylactic dose of steroids given to the patient he will drop and end up  into something called adrenal(or steroid) crisis  .. </w:t>
      </w:r>
    </w:p>
    <w:p w:rsidR="00156DE6" w:rsidRPr="00156DE6" w:rsidRDefault="00156DE6" w:rsidP="00156DE6">
      <w:pPr>
        <w:bidi w:val="0"/>
        <w:rPr>
          <w:rFonts w:ascii="Baskerville Old Face" w:hAnsi="Baskerville Old Face"/>
          <w:sz w:val="24"/>
          <w:szCs w:val="24"/>
        </w:rPr>
      </w:pPr>
      <w:proofErr w:type="gramStart"/>
      <w:r w:rsidRPr="00156DE6">
        <w:rPr>
          <w:rFonts w:ascii="Baskerville Old Face" w:hAnsi="Baskerville Old Face"/>
          <w:b/>
          <w:bCs/>
          <w:color w:val="1F497D"/>
          <w:sz w:val="24"/>
          <w:szCs w:val="24"/>
        </w:rPr>
        <w:t>Conclusion</w:t>
      </w:r>
      <w:r w:rsidRPr="00156DE6">
        <w:rPr>
          <w:rFonts w:ascii="Baskerville Old Face" w:hAnsi="Baskerville Old Face"/>
          <w:sz w:val="24"/>
          <w:szCs w:val="24"/>
        </w:rPr>
        <w:t xml:space="preserve"> :</w:t>
      </w:r>
      <w:proofErr w:type="gramEnd"/>
      <w:r w:rsidRPr="00156DE6">
        <w:rPr>
          <w:rFonts w:ascii="Baskerville Old Face" w:hAnsi="Baskerville Old Face"/>
          <w:sz w:val="24"/>
          <w:szCs w:val="24"/>
        </w:rPr>
        <w:t xml:space="preserve"> giving him this dose is important before any surgical or stressful condition to compensate the endogenous inability of the excretion of steroids that has been developed since they have been on these drugs !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The amount of this steroidal supplement when giving a patient the prophylactic dose depends on the type of the procedure to be taken (one tooth isn’t as stressful as in the case of working on four teeth nor as applying </w:t>
      </w:r>
      <w:proofErr w:type="gramStart"/>
      <w:r w:rsidRPr="00156DE6">
        <w:rPr>
          <w:rFonts w:ascii="Baskerville Old Face" w:hAnsi="Baskerville Old Face"/>
          <w:sz w:val="24"/>
          <w:szCs w:val="24"/>
        </w:rPr>
        <w:t>surgery  ,</w:t>
      </w:r>
      <w:proofErr w:type="gramEnd"/>
      <w:r w:rsidRPr="00156DE6">
        <w:rPr>
          <w:rFonts w:ascii="Baskerville Old Face" w:hAnsi="Baskerville Old Face"/>
          <w:sz w:val="24"/>
          <w:szCs w:val="24"/>
        </w:rPr>
        <w:t xml:space="preserve">,thus more steroidal supplement must be given in the more stressful  conditions ) and also depending on the amount of steroids he/she has been taken so far . </w:t>
      </w:r>
    </w:p>
    <w:p w:rsidR="00156DE6" w:rsidRPr="00156DE6" w:rsidRDefault="00156DE6" w:rsidP="00156DE6">
      <w:pPr>
        <w:pStyle w:val="ListParagraph"/>
        <w:numPr>
          <w:ilvl w:val="0"/>
          <w:numId w:val="17"/>
        </w:numPr>
        <w:bidi w:val="0"/>
        <w:spacing w:after="200" w:line="276" w:lineRule="auto"/>
        <w:rPr>
          <w:rFonts w:ascii="Baskerville Old Face" w:hAnsi="Baskerville Old Face"/>
          <w:b/>
          <w:bCs/>
          <w:sz w:val="24"/>
          <w:szCs w:val="24"/>
          <w:u w:val="single"/>
        </w:rPr>
      </w:pPr>
      <w:r w:rsidRPr="00156DE6">
        <w:rPr>
          <w:rFonts w:ascii="Baskerville Old Face" w:hAnsi="Baskerville Old Face"/>
          <w:b/>
          <w:bCs/>
          <w:sz w:val="24"/>
          <w:szCs w:val="24"/>
          <w:u w:val="single"/>
        </w:rPr>
        <w:lastRenderedPageBreak/>
        <w:t>Pay attention</w:t>
      </w:r>
      <w:r w:rsidRPr="00156DE6">
        <w:rPr>
          <w:rFonts w:ascii="Baskerville Old Face" w:hAnsi="Baskerville Old Face"/>
          <w:sz w:val="24"/>
          <w:szCs w:val="24"/>
        </w:rPr>
        <w:t xml:space="preserve"> to the difference in between </w:t>
      </w:r>
      <w:r w:rsidRPr="00156DE6">
        <w:rPr>
          <w:rFonts w:ascii="Baskerville Old Face" w:hAnsi="Baskerville Old Face"/>
          <w:b/>
          <w:bCs/>
          <w:sz w:val="24"/>
          <w:szCs w:val="24"/>
          <w:u w:val="single"/>
        </w:rPr>
        <w:t>the prophylactic antibiotic</w:t>
      </w:r>
      <w:r w:rsidRPr="00156DE6">
        <w:rPr>
          <w:rFonts w:ascii="Baskerville Old Face" w:hAnsi="Baskerville Old Face"/>
          <w:sz w:val="24"/>
          <w:szCs w:val="24"/>
        </w:rPr>
        <w:t xml:space="preserve"> and the </w:t>
      </w:r>
      <w:r w:rsidRPr="00156DE6">
        <w:rPr>
          <w:rFonts w:ascii="Baskerville Old Face" w:hAnsi="Baskerville Old Face"/>
          <w:b/>
          <w:bCs/>
          <w:sz w:val="24"/>
          <w:szCs w:val="24"/>
          <w:u w:val="single"/>
        </w:rPr>
        <w:t>prophylactic steroids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&gt;&gt;prophylactic antibiotics are given in certain guidelines such as patients with prosthetic heart valve ,where as the prophylactic steroids as we said above is giving for patient who has been on steroids for certain time and has developed endogenous pathway inhibition so you have to supplement them with it!</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 Now what are the </w:t>
      </w:r>
      <w:r w:rsidRPr="00156DE6">
        <w:rPr>
          <w:rFonts w:ascii="Baskerville Old Face" w:hAnsi="Baskerville Old Face"/>
          <w:b/>
          <w:bCs/>
          <w:sz w:val="24"/>
          <w:szCs w:val="24"/>
          <w:u w:val="single"/>
        </w:rPr>
        <w:t xml:space="preserve">LOCAL </w:t>
      </w:r>
      <w:proofErr w:type="gramStart"/>
      <w:r w:rsidRPr="00156DE6">
        <w:rPr>
          <w:rFonts w:ascii="Baskerville Old Face" w:hAnsi="Baskerville Old Face"/>
          <w:b/>
          <w:bCs/>
          <w:sz w:val="24"/>
          <w:szCs w:val="24"/>
          <w:u w:val="single"/>
        </w:rPr>
        <w:t>FACTORS</w:t>
      </w:r>
      <w:r w:rsidRPr="00156DE6">
        <w:rPr>
          <w:rFonts w:ascii="Baskerville Old Face" w:hAnsi="Baskerville Old Face"/>
          <w:sz w:val="24"/>
          <w:szCs w:val="24"/>
        </w:rPr>
        <w:t>that  considered</w:t>
      </w:r>
      <w:proofErr w:type="gramEnd"/>
      <w:r w:rsidRPr="00156DE6">
        <w:rPr>
          <w:rFonts w:ascii="Baskerville Old Face" w:hAnsi="Baskerville Old Face"/>
          <w:sz w:val="24"/>
          <w:szCs w:val="24"/>
        </w:rPr>
        <w:t xml:space="preserve"> as contraindication for tooth extraction ?</w:t>
      </w:r>
    </w:p>
    <w:p w:rsidR="00156DE6" w:rsidRPr="00156DE6" w:rsidRDefault="00156DE6" w:rsidP="00156DE6">
      <w:pPr>
        <w:pStyle w:val="ListParagraph"/>
        <w:numPr>
          <w:ilvl w:val="0"/>
          <w:numId w:val="25"/>
        </w:numPr>
        <w:bidi w:val="0"/>
        <w:spacing w:after="200" w:line="276" w:lineRule="auto"/>
        <w:rPr>
          <w:rFonts w:ascii="Baskerville Old Face" w:hAnsi="Baskerville Old Face"/>
          <w:sz w:val="24"/>
          <w:szCs w:val="24"/>
        </w:rPr>
      </w:pPr>
      <w:proofErr w:type="spellStart"/>
      <w:proofErr w:type="gramStart"/>
      <w:r w:rsidRPr="00156DE6">
        <w:rPr>
          <w:rFonts w:ascii="Baskerville Old Face" w:hAnsi="Baskerville Old Face"/>
          <w:sz w:val="24"/>
          <w:szCs w:val="24"/>
        </w:rPr>
        <w:t>histrory</w:t>
      </w:r>
      <w:proofErr w:type="spellEnd"/>
      <w:proofErr w:type="gramEnd"/>
      <w:r w:rsidRPr="00156DE6">
        <w:rPr>
          <w:rFonts w:ascii="Baskerville Old Face" w:hAnsi="Baskerville Old Face"/>
          <w:sz w:val="24"/>
          <w:szCs w:val="24"/>
        </w:rPr>
        <w:t xml:space="preserve"> of radiation :such as a patient who is suffering from cancer and takes radiation this should not be undergo tooth extraction otherwise he will be subjected to necrosis !</w:t>
      </w:r>
    </w:p>
    <w:p w:rsidR="00156DE6" w:rsidRPr="00156DE6" w:rsidRDefault="00156DE6" w:rsidP="00156DE6">
      <w:pPr>
        <w:pStyle w:val="ListParagraph"/>
        <w:numPr>
          <w:ilvl w:val="0"/>
          <w:numId w:val="18"/>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teeth</w:t>
      </w:r>
      <w:proofErr w:type="gramEnd"/>
      <w:r w:rsidRPr="00156DE6">
        <w:rPr>
          <w:rFonts w:ascii="Baskerville Old Face" w:hAnsi="Baskerville Old Face"/>
          <w:sz w:val="24"/>
          <w:szCs w:val="24"/>
        </w:rPr>
        <w:t xml:space="preserve"> in the area of the tumor :even if the patient has a mobile tooth in the area of the tumor extraction procedure must be stopped to avoid dissemination  of the cells while doing the tooth removal. </w:t>
      </w:r>
    </w:p>
    <w:p w:rsidR="00156DE6" w:rsidRPr="00156DE6" w:rsidRDefault="00156DE6" w:rsidP="00156DE6">
      <w:pPr>
        <w:pStyle w:val="ListParagraph"/>
        <w:numPr>
          <w:ilvl w:val="0"/>
          <w:numId w:val="18"/>
        </w:numPr>
        <w:bidi w:val="0"/>
        <w:spacing w:after="200" w:line="276" w:lineRule="auto"/>
        <w:rPr>
          <w:rFonts w:ascii="Baskerville Old Face" w:hAnsi="Baskerville Old Face"/>
          <w:sz w:val="24"/>
          <w:szCs w:val="24"/>
        </w:rPr>
      </w:pPr>
      <w:proofErr w:type="spellStart"/>
      <w:proofErr w:type="gramStart"/>
      <w:r w:rsidRPr="00156DE6">
        <w:rPr>
          <w:rFonts w:ascii="Baskerville Old Face" w:hAnsi="Baskerville Old Face"/>
          <w:sz w:val="24"/>
          <w:szCs w:val="24"/>
        </w:rPr>
        <w:t>pericoronitis</w:t>
      </w:r>
      <w:proofErr w:type="spellEnd"/>
      <w:proofErr w:type="gramEnd"/>
      <w:r w:rsidRPr="00156DE6">
        <w:rPr>
          <w:rFonts w:ascii="Baskerville Old Face" w:hAnsi="Baskerville Old Face"/>
          <w:sz w:val="24"/>
          <w:szCs w:val="24"/>
        </w:rPr>
        <w:t xml:space="preserve"> around an impacted </w:t>
      </w:r>
      <w:proofErr w:type="spellStart"/>
      <w:r w:rsidRPr="00156DE6">
        <w:rPr>
          <w:rFonts w:ascii="Baskerville Old Face" w:hAnsi="Baskerville Old Face"/>
          <w:sz w:val="24"/>
          <w:szCs w:val="24"/>
        </w:rPr>
        <w:t>mandibular</w:t>
      </w:r>
      <w:proofErr w:type="spellEnd"/>
      <w:r w:rsidRPr="00156DE6">
        <w:rPr>
          <w:rFonts w:ascii="Baskerville Old Face" w:hAnsi="Baskerville Old Face"/>
          <w:sz w:val="24"/>
          <w:szCs w:val="24"/>
        </w:rPr>
        <w:t xml:space="preserve"> molar :</w:t>
      </w:r>
      <w:proofErr w:type="spellStart"/>
      <w:r w:rsidRPr="00156DE6">
        <w:rPr>
          <w:rFonts w:ascii="Baskerville Old Face" w:hAnsi="Baskerville Old Face"/>
          <w:sz w:val="24"/>
          <w:szCs w:val="24"/>
        </w:rPr>
        <w:t>pericoronitis</w:t>
      </w:r>
      <w:proofErr w:type="spellEnd"/>
      <w:r w:rsidRPr="00156DE6">
        <w:rPr>
          <w:rFonts w:ascii="Baskerville Old Face" w:hAnsi="Baskerville Old Face"/>
          <w:sz w:val="24"/>
          <w:szCs w:val="24"/>
        </w:rPr>
        <w:t xml:space="preserve"> is an indication of an active infection around the tooth  that is going on so avoid doing extraction; instead the patient should be given therapeutic antibiotics (not prophylactic ) and irrigations to eliminate the infection .</w:t>
      </w:r>
    </w:p>
    <w:p w:rsidR="00156DE6" w:rsidRPr="00156DE6" w:rsidRDefault="00156DE6" w:rsidP="00156DE6">
      <w:pPr>
        <w:pStyle w:val="ListParagraph"/>
        <w:numPr>
          <w:ilvl w:val="0"/>
          <w:numId w:val="26"/>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 xml:space="preserve">So if a patient came to your clinic with acute stage </w:t>
      </w:r>
      <w:proofErr w:type="gramStart"/>
      <w:r w:rsidRPr="00156DE6">
        <w:rPr>
          <w:rFonts w:ascii="Baskerville Old Face" w:hAnsi="Baskerville Old Face"/>
          <w:sz w:val="24"/>
          <w:szCs w:val="24"/>
        </w:rPr>
        <w:t>of  infection</w:t>
      </w:r>
      <w:proofErr w:type="gramEnd"/>
      <w:r w:rsidRPr="00156DE6">
        <w:rPr>
          <w:rFonts w:ascii="Baskerville Old Face" w:hAnsi="Baskerville Old Face"/>
          <w:sz w:val="24"/>
          <w:szCs w:val="24"/>
        </w:rPr>
        <w:t xml:space="preserve"> and has the welling to extract his tooth .. </w:t>
      </w:r>
      <w:proofErr w:type="gramStart"/>
      <w:r w:rsidRPr="00156DE6">
        <w:rPr>
          <w:rFonts w:ascii="Baskerville Old Face" w:hAnsi="Baskerville Old Face"/>
          <w:sz w:val="24"/>
          <w:szCs w:val="24"/>
        </w:rPr>
        <w:t>you</w:t>
      </w:r>
      <w:proofErr w:type="gramEnd"/>
      <w:r w:rsidRPr="00156DE6">
        <w:rPr>
          <w:rFonts w:ascii="Baskerville Old Face" w:hAnsi="Baskerville Old Face"/>
          <w:sz w:val="24"/>
          <w:szCs w:val="24"/>
        </w:rPr>
        <w:t xml:space="preserve"> should wait and avoid extraction .. </w:t>
      </w:r>
      <w:proofErr w:type="gramStart"/>
      <w:r w:rsidRPr="00156DE6">
        <w:rPr>
          <w:rFonts w:ascii="Baskerville Old Face" w:hAnsi="Baskerville Old Face"/>
          <w:sz w:val="24"/>
          <w:szCs w:val="24"/>
        </w:rPr>
        <w:t>give</w:t>
      </w:r>
      <w:proofErr w:type="gramEnd"/>
      <w:r w:rsidRPr="00156DE6">
        <w:rPr>
          <w:rFonts w:ascii="Baskerville Old Face" w:hAnsi="Baskerville Old Face"/>
          <w:sz w:val="24"/>
          <w:szCs w:val="24"/>
        </w:rPr>
        <w:t xml:space="preserve"> him antibiotics and drugs to eliminate the infection ..then apply your extraction procedure later on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b/>
          <w:bCs/>
          <w:sz w:val="24"/>
          <w:szCs w:val="24"/>
          <w:u w:val="single"/>
        </w:rPr>
        <w:t>BEFORE</w:t>
      </w:r>
      <w:r w:rsidRPr="00156DE6">
        <w:rPr>
          <w:rFonts w:ascii="Baskerville Old Face" w:hAnsi="Baskerville Old Face"/>
          <w:sz w:val="24"/>
          <w:szCs w:val="24"/>
        </w:rPr>
        <w:t xml:space="preserve"> you do extraction you should </w:t>
      </w:r>
      <w:r w:rsidRPr="00156DE6">
        <w:rPr>
          <w:rFonts w:ascii="Baskerville Old Face" w:hAnsi="Baskerville Old Face"/>
          <w:b/>
          <w:bCs/>
          <w:sz w:val="24"/>
          <w:szCs w:val="24"/>
          <w:u w:val="single"/>
        </w:rPr>
        <w:t xml:space="preserve">evaluate </w:t>
      </w:r>
      <w:r w:rsidRPr="00156DE6">
        <w:rPr>
          <w:rFonts w:ascii="Baskerville Old Face" w:hAnsi="Baskerville Old Face"/>
          <w:sz w:val="24"/>
          <w:szCs w:val="24"/>
        </w:rPr>
        <w:t xml:space="preserve">1-so for example we should have </w:t>
      </w:r>
      <w:r w:rsidRPr="00156DE6">
        <w:rPr>
          <w:rFonts w:ascii="Baskerville Old Face" w:hAnsi="Baskerville Old Face"/>
          <w:b/>
          <w:bCs/>
          <w:sz w:val="24"/>
          <w:szCs w:val="24"/>
          <w:u w:val="single"/>
        </w:rPr>
        <w:t>a good access to the tooth we want to extract and the patient’s mouth opening shouldn’t be limited</w:t>
      </w:r>
      <w:r w:rsidRPr="00156DE6">
        <w:rPr>
          <w:rFonts w:ascii="Baskerville Old Face" w:hAnsi="Baskerville Old Face"/>
          <w:sz w:val="24"/>
          <w:szCs w:val="24"/>
        </w:rPr>
        <w:t xml:space="preserve">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2- mobility of tooth: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 3-the condition of the crown</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4-scaling is better to be done before extraction so </w:t>
      </w:r>
      <w:proofErr w:type="gramStart"/>
      <w:r w:rsidRPr="00156DE6">
        <w:rPr>
          <w:rFonts w:ascii="Baskerville Old Face" w:hAnsi="Baskerville Old Face"/>
          <w:sz w:val="24"/>
          <w:szCs w:val="24"/>
        </w:rPr>
        <w:t>that  the</w:t>
      </w:r>
      <w:proofErr w:type="gramEnd"/>
      <w:r w:rsidRPr="00156DE6">
        <w:rPr>
          <w:rFonts w:ascii="Baskerville Old Face" w:hAnsi="Baskerville Old Face"/>
          <w:sz w:val="24"/>
          <w:szCs w:val="24"/>
        </w:rPr>
        <w:t xml:space="preserve"> load of  bacteria and the microbes on the teeth will be reduced and prevent the patient from acquiring a post operative infections such as the dry socke5-try to avoid extraction of wisdom teeth at this stage , save these extractions for the 5</w:t>
      </w:r>
      <w:r w:rsidRPr="00156DE6">
        <w:rPr>
          <w:rFonts w:ascii="Baskerville Old Face" w:hAnsi="Baskerville Old Face"/>
          <w:sz w:val="24"/>
          <w:szCs w:val="24"/>
          <w:vertAlign w:val="superscript"/>
        </w:rPr>
        <w:t>th</w:t>
      </w:r>
      <w:r w:rsidRPr="00156DE6">
        <w:rPr>
          <w:rFonts w:ascii="Baskerville Old Face" w:hAnsi="Baskerville Old Face"/>
          <w:sz w:val="24"/>
          <w:szCs w:val="24"/>
        </w:rPr>
        <w:t xml:space="preserve"> year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6-retained deciduous teeth are not easy cases for </w:t>
      </w:r>
      <w:proofErr w:type="gramStart"/>
      <w:r w:rsidRPr="00156DE6">
        <w:rPr>
          <w:rFonts w:ascii="Baskerville Old Face" w:hAnsi="Baskerville Old Face"/>
          <w:sz w:val="24"/>
          <w:szCs w:val="24"/>
        </w:rPr>
        <w:t>extraction .</w:t>
      </w:r>
      <w:proofErr w:type="gramEnd"/>
    </w:p>
    <w:p w:rsidR="00156DE6" w:rsidRPr="00156DE6" w:rsidRDefault="00156DE6" w:rsidP="00156DE6">
      <w:pPr>
        <w:bidi w:val="0"/>
        <w:rPr>
          <w:rFonts w:ascii="Baskerville Old Face" w:hAnsi="Baskerville Old Face"/>
          <w:b/>
          <w:bCs/>
          <w:sz w:val="24"/>
          <w:szCs w:val="24"/>
          <w:u w:val="single"/>
        </w:rPr>
      </w:pPr>
      <w:r w:rsidRPr="00156DE6">
        <w:rPr>
          <w:rFonts w:ascii="Baskerville Old Face" w:hAnsi="Baskerville Old Face"/>
          <w:b/>
          <w:bCs/>
          <w:sz w:val="24"/>
          <w:szCs w:val="24"/>
          <w:u w:val="single"/>
        </w:rPr>
        <w:t xml:space="preserve">RADIOGRAPHIC evaluation of </w:t>
      </w:r>
      <w:proofErr w:type="gramStart"/>
      <w:r w:rsidRPr="00156DE6">
        <w:rPr>
          <w:rFonts w:ascii="Baskerville Old Face" w:hAnsi="Baskerville Old Face"/>
          <w:b/>
          <w:bCs/>
          <w:sz w:val="24"/>
          <w:szCs w:val="24"/>
          <w:u w:val="single"/>
        </w:rPr>
        <w:t>teeth :</w:t>
      </w:r>
      <w:proofErr w:type="gramEnd"/>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 </w:t>
      </w:r>
      <w:proofErr w:type="gramStart"/>
      <w:r w:rsidRPr="00156DE6">
        <w:rPr>
          <w:rFonts w:ascii="Baskerville Old Face" w:hAnsi="Baskerville Old Face"/>
          <w:sz w:val="24"/>
          <w:szCs w:val="24"/>
        </w:rPr>
        <w:t>things</w:t>
      </w:r>
      <w:proofErr w:type="gramEnd"/>
      <w:r w:rsidRPr="00156DE6">
        <w:rPr>
          <w:rFonts w:ascii="Baskerville Old Face" w:hAnsi="Baskerville Old Face"/>
          <w:sz w:val="24"/>
          <w:szCs w:val="24"/>
        </w:rPr>
        <w:t xml:space="preserve"> should be evaluated in order to  give you  a hint whether to start with the extraction of the tooth or not ..</w:t>
      </w:r>
    </w:p>
    <w:p w:rsidR="00156DE6" w:rsidRPr="00156DE6" w:rsidRDefault="00156DE6" w:rsidP="00156DE6">
      <w:pPr>
        <w:pStyle w:val="ListParagraph"/>
        <w:numPr>
          <w:ilvl w:val="0"/>
          <w:numId w:val="17"/>
        </w:numPr>
        <w:bidi w:val="0"/>
        <w:spacing w:after="200" w:line="276" w:lineRule="auto"/>
        <w:rPr>
          <w:rFonts w:ascii="Baskerville Old Face" w:hAnsi="Baskerville Old Face"/>
          <w:b/>
          <w:bCs/>
          <w:color w:val="C00000"/>
          <w:sz w:val="24"/>
          <w:szCs w:val="24"/>
          <w:u w:val="single"/>
        </w:rPr>
      </w:pPr>
      <w:r w:rsidRPr="00156DE6">
        <w:rPr>
          <w:rFonts w:ascii="Baskerville Old Face" w:hAnsi="Baskerville Old Face"/>
          <w:b/>
          <w:bCs/>
          <w:color w:val="C00000"/>
          <w:sz w:val="24"/>
          <w:szCs w:val="24"/>
          <w:u w:val="single"/>
        </w:rPr>
        <w:t xml:space="preserve">So it’s a must to have radiographs before you apply the </w:t>
      </w:r>
      <w:proofErr w:type="gramStart"/>
      <w:r w:rsidRPr="00156DE6">
        <w:rPr>
          <w:rFonts w:ascii="Baskerville Old Face" w:hAnsi="Baskerville Old Face"/>
          <w:b/>
          <w:bCs/>
          <w:color w:val="C00000"/>
          <w:sz w:val="24"/>
          <w:szCs w:val="24"/>
          <w:u w:val="single"/>
        </w:rPr>
        <w:t>work !!</w:t>
      </w:r>
      <w:proofErr w:type="gramEnd"/>
    </w:p>
    <w:p w:rsidR="00156DE6" w:rsidRPr="00156DE6" w:rsidRDefault="00156DE6" w:rsidP="00156DE6">
      <w:pPr>
        <w:bidi w:val="0"/>
        <w:rPr>
          <w:rFonts w:ascii="Baskerville Old Face" w:hAnsi="Baskerville Old Face"/>
          <w:b/>
          <w:bCs/>
          <w:sz w:val="24"/>
          <w:szCs w:val="24"/>
          <w:u w:val="single"/>
        </w:rPr>
      </w:pPr>
      <w:r w:rsidRPr="00156DE6">
        <w:rPr>
          <w:rFonts w:ascii="Baskerville Old Face" w:hAnsi="Baskerville Old Face"/>
          <w:b/>
          <w:bCs/>
          <w:sz w:val="24"/>
          <w:szCs w:val="24"/>
          <w:u w:val="single"/>
        </w:rPr>
        <w:t xml:space="preserve">You should evaluate certain things in the radiograph you have already taken such </w:t>
      </w:r>
      <w:proofErr w:type="gramStart"/>
      <w:r w:rsidRPr="00156DE6">
        <w:rPr>
          <w:rFonts w:ascii="Baskerville Old Face" w:hAnsi="Baskerville Old Face"/>
          <w:b/>
          <w:bCs/>
          <w:sz w:val="24"/>
          <w:szCs w:val="24"/>
          <w:u w:val="single"/>
        </w:rPr>
        <w:t>as  :</w:t>
      </w:r>
      <w:proofErr w:type="gramEnd"/>
    </w:p>
    <w:p w:rsidR="00156DE6" w:rsidRPr="00156DE6" w:rsidRDefault="00156DE6" w:rsidP="00156DE6">
      <w:pPr>
        <w:pStyle w:val="ListParagraph"/>
        <w:numPr>
          <w:ilvl w:val="0"/>
          <w:numId w:val="21"/>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 xml:space="preserve">The configuration of the </w:t>
      </w:r>
      <w:proofErr w:type="gramStart"/>
      <w:r w:rsidRPr="00156DE6">
        <w:rPr>
          <w:rFonts w:ascii="Baskerville Old Face" w:hAnsi="Baskerville Old Face"/>
          <w:sz w:val="24"/>
          <w:szCs w:val="24"/>
        </w:rPr>
        <w:t>roots :</w:t>
      </w:r>
      <w:proofErr w:type="gramEnd"/>
      <w:r w:rsidRPr="00156DE6">
        <w:rPr>
          <w:rFonts w:ascii="Baskerville Old Face" w:hAnsi="Baskerville Old Face"/>
          <w:sz w:val="24"/>
          <w:szCs w:val="24"/>
        </w:rPr>
        <w:t xml:space="preserve">  the root might have dilacerations or curvatures that you have noticed due to the radiographs ..in this way you will prepare yourself to apply a certain extraction technique that suits these conditions .. these findings you will not be aware of in the case of not taking radiographs.</w:t>
      </w:r>
    </w:p>
    <w:p w:rsidR="00156DE6" w:rsidRPr="00156DE6" w:rsidRDefault="00156DE6" w:rsidP="00156DE6">
      <w:pPr>
        <w:pStyle w:val="ListParagraph"/>
        <w:numPr>
          <w:ilvl w:val="0"/>
          <w:numId w:val="21"/>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lastRenderedPageBreak/>
        <w:t xml:space="preserve">Condition of the surrounding </w:t>
      </w:r>
      <w:proofErr w:type="gramStart"/>
      <w:r w:rsidRPr="00156DE6">
        <w:rPr>
          <w:rFonts w:ascii="Baskerville Old Face" w:hAnsi="Baskerville Old Face"/>
          <w:sz w:val="24"/>
          <w:szCs w:val="24"/>
        </w:rPr>
        <w:t>bone :whether</w:t>
      </w:r>
      <w:proofErr w:type="gramEnd"/>
      <w:r w:rsidRPr="00156DE6">
        <w:rPr>
          <w:rFonts w:ascii="Baskerville Old Face" w:hAnsi="Baskerville Old Face"/>
          <w:sz w:val="24"/>
          <w:szCs w:val="24"/>
        </w:rPr>
        <w:t xml:space="preserve"> there is resorption  or not, presence of </w:t>
      </w:r>
      <w:proofErr w:type="spellStart"/>
      <w:r w:rsidRPr="00156DE6">
        <w:rPr>
          <w:rFonts w:ascii="Baskerville Old Face" w:hAnsi="Baskerville Old Face"/>
          <w:sz w:val="24"/>
          <w:szCs w:val="24"/>
        </w:rPr>
        <w:t>ankylosis</w:t>
      </w:r>
      <w:proofErr w:type="spellEnd"/>
      <w:r w:rsidRPr="00156DE6">
        <w:rPr>
          <w:rFonts w:ascii="Baskerville Old Face" w:hAnsi="Baskerville Old Face"/>
          <w:sz w:val="24"/>
          <w:szCs w:val="24"/>
        </w:rPr>
        <w:t xml:space="preserve">  ,and pathological features such as the presence of </w:t>
      </w:r>
      <w:proofErr w:type="spellStart"/>
      <w:r w:rsidRPr="00156DE6">
        <w:rPr>
          <w:rFonts w:ascii="Baskerville Old Face" w:hAnsi="Baskerville Old Face"/>
          <w:sz w:val="24"/>
          <w:szCs w:val="24"/>
        </w:rPr>
        <w:t>granulomas</w:t>
      </w:r>
      <w:proofErr w:type="spellEnd"/>
      <w:r w:rsidRPr="00156DE6">
        <w:rPr>
          <w:rFonts w:ascii="Baskerville Old Face" w:hAnsi="Baskerville Old Face"/>
          <w:sz w:val="24"/>
          <w:szCs w:val="24"/>
        </w:rPr>
        <w:t xml:space="preserve"> ,</w:t>
      </w:r>
      <w:proofErr w:type="spellStart"/>
      <w:r w:rsidRPr="00156DE6">
        <w:rPr>
          <w:rFonts w:ascii="Baskerville Old Face" w:hAnsi="Baskerville Old Face"/>
          <w:sz w:val="24"/>
          <w:szCs w:val="24"/>
        </w:rPr>
        <w:t>cysts,infections</w:t>
      </w:r>
      <w:proofErr w:type="spellEnd"/>
      <w:r w:rsidRPr="00156DE6">
        <w:rPr>
          <w:rFonts w:ascii="Baskerville Old Face" w:hAnsi="Baskerville Old Face"/>
          <w:sz w:val="24"/>
          <w:szCs w:val="24"/>
        </w:rPr>
        <w:t xml:space="preserve"> ..etc .</w:t>
      </w:r>
    </w:p>
    <w:p w:rsidR="00156DE6" w:rsidRPr="00156DE6" w:rsidRDefault="00156DE6" w:rsidP="00156DE6">
      <w:pPr>
        <w:pStyle w:val="ListParagraph"/>
        <w:numPr>
          <w:ilvl w:val="0"/>
          <w:numId w:val="26"/>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 xml:space="preserve">Notice the bifurcation of the multi rooted </w:t>
      </w:r>
      <w:proofErr w:type="gramStart"/>
      <w:r w:rsidRPr="00156DE6">
        <w:rPr>
          <w:rFonts w:ascii="Baskerville Old Face" w:hAnsi="Baskerville Old Face"/>
          <w:sz w:val="24"/>
          <w:szCs w:val="24"/>
        </w:rPr>
        <w:t>tooth ..</w:t>
      </w:r>
      <w:proofErr w:type="gramEnd"/>
      <w:r w:rsidRPr="00156DE6">
        <w:rPr>
          <w:rFonts w:ascii="Baskerville Old Face" w:hAnsi="Baskerville Old Face"/>
          <w:sz w:val="24"/>
          <w:szCs w:val="24"/>
        </w:rPr>
        <w:t>assist whether it’s an easy case to work on or not ,and the technique and the special way of management in the removal of the roots according to the radiographs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-in the case of a tooth </w:t>
      </w:r>
      <w:proofErr w:type="gramStart"/>
      <w:r w:rsidRPr="00156DE6">
        <w:rPr>
          <w:rFonts w:ascii="Baskerville Old Face" w:hAnsi="Baskerville Old Face"/>
          <w:sz w:val="24"/>
          <w:szCs w:val="24"/>
        </w:rPr>
        <w:t>with  dilacerations</w:t>
      </w:r>
      <w:proofErr w:type="gramEnd"/>
      <w:r w:rsidRPr="00156DE6">
        <w:rPr>
          <w:rFonts w:ascii="Baskerville Old Face" w:hAnsi="Baskerville Old Face"/>
          <w:sz w:val="24"/>
          <w:szCs w:val="24"/>
        </w:rPr>
        <w:t xml:space="preserve">, radiographs give you an idea of what to do .. </w:t>
      </w:r>
      <w:proofErr w:type="gramStart"/>
      <w:r w:rsidRPr="00156DE6">
        <w:rPr>
          <w:rFonts w:ascii="Baskerville Old Face" w:hAnsi="Baskerville Old Face"/>
          <w:sz w:val="24"/>
          <w:szCs w:val="24"/>
        </w:rPr>
        <w:t>you</w:t>
      </w:r>
      <w:proofErr w:type="gramEnd"/>
      <w:r w:rsidRPr="00156DE6">
        <w:rPr>
          <w:rFonts w:ascii="Baskerville Old Face" w:hAnsi="Baskerville Old Face"/>
          <w:sz w:val="24"/>
          <w:szCs w:val="24"/>
        </w:rPr>
        <w:t xml:space="preserve"> should open a flap and remove the tooth surgically ..but if you didn’t take a radiograph you will apply the extraction procedure as if the tooth is normal thus leading to fracture of the tooth and extract the crown and part of the root where the other part is still impacted .. </w:t>
      </w:r>
      <w:proofErr w:type="gramStart"/>
      <w:r w:rsidRPr="00156DE6">
        <w:rPr>
          <w:rFonts w:ascii="Baskerville Old Face" w:hAnsi="Baskerville Old Face"/>
          <w:sz w:val="24"/>
          <w:szCs w:val="24"/>
        </w:rPr>
        <w:t>so</w:t>
      </w:r>
      <w:proofErr w:type="gramEnd"/>
      <w:r w:rsidRPr="00156DE6">
        <w:rPr>
          <w:rFonts w:ascii="Baskerville Old Face" w:hAnsi="Baskerville Old Face"/>
          <w:sz w:val="24"/>
          <w:szCs w:val="24"/>
        </w:rPr>
        <w:t xml:space="preserve"> you will need a  further surgical extraction of this remaining fractured root ..wasting the time of both the patient and you .. </w:t>
      </w:r>
      <w:proofErr w:type="gramStart"/>
      <w:r w:rsidRPr="00156DE6">
        <w:rPr>
          <w:rFonts w:ascii="Baskerville Old Face" w:hAnsi="Baskerville Old Face"/>
          <w:sz w:val="24"/>
          <w:szCs w:val="24"/>
        </w:rPr>
        <w:t>so</w:t>
      </w:r>
      <w:proofErr w:type="gramEnd"/>
      <w:r w:rsidRPr="00156DE6">
        <w:rPr>
          <w:rFonts w:ascii="Baskerville Old Face" w:hAnsi="Baskerville Old Face"/>
          <w:sz w:val="24"/>
          <w:szCs w:val="24"/>
        </w:rPr>
        <w:t xml:space="preserve"> radiographs give you an idea of what to do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-in case of </w:t>
      </w:r>
      <w:proofErr w:type="spellStart"/>
      <w:proofErr w:type="gramStart"/>
      <w:r w:rsidRPr="00156DE6">
        <w:rPr>
          <w:rFonts w:ascii="Baskerville Old Face" w:hAnsi="Baskerville Old Face"/>
          <w:sz w:val="24"/>
          <w:szCs w:val="24"/>
        </w:rPr>
        <w:t>ankylosis</w:t>
      </w:r>
      <w:proofErr w:type="spellEnd"/>
      <w:r w:rsidRPr="00156DE6">
        <w:rPr>
          <w:rFonts w:ascii="Baskerville Old Face" w:hAnsi="Baskerville Old Face"/>
          <w:sz w:val="24"/>
          <w:szCs w:val="24"/>
        </w:rPr>
        <w:t xml:space="preserve">  we</w:t>
      </w:r>
      <w:proofErr w:type="gramEnd"/>
      <w:r w:rsidRPr="00156DE6">
        <w:rPr>
          <w:rFonts w:ascii="Baskerville Old Face" w:hAnsi="Baskerville Old Face"/>
          <w:sz w:val="24"/>
          <w:szCs w:val="24"/>
        </w:rPr>
        <w:t xml:space="preserve"> should open a surgical flap and in order to gain an access to the root then you decide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#either we remove the excess bone around the tooth and we extract </w:t>
      </w:r>
      <w:proofErr w:type="gramStart"/>
      <w:r w:rsidRPr="00156DE6">
        <w:rPr>
          <w:rFonts w:ascii="Baskerville Old Face" w:hAnsi="Baskerville Old Face"/>
          <w:sz w:val="24"/>
          <w:szCs w:val="24"/>
        </w:rPr>
        <w:t>it .</w:t>
      </w:r>
      <w:proofErr w:type="gramEnd"/>
    </w:p>
    <w:p w:rsidR="00156DE6" w:rsidRPr="00156DE6" w:rsidRDefault="00156DE6" w:rsidP="00156DE6">
      <w:pPr>
        <w:bidi w:val="0"/>
        <w:rPr>
          <w:rFonts w:ascii="Baskerville Old Face" w:hAnsi="Baskerville Old Face"/>
          <w:sz w:val="24"/>
          <w:szCs w:val="24"/>
          <w:rtl/>
        </w:rPr>
      </w:pPr>
      <w:r w:rsidRPr="00156DE6">
        <w:rPr>
          <w:rFonts w:ascii="Baskerville Old Face" w:hAnsi="Baskerville Old Face"/>
          <w:sz w:val="24"/>
          <w:szCs w:val="24"/>
        </w:rPr>
        <w:t xml:space="preserve">#or in the case we don’t want to remove bone we do create something that is called trough </w:t>
      </w:r>
      <w:proofErr w:type="gramStart"/>
      <w:r w:rsidRPr="00156DE6">
        <w:rPr>
          <w:rFonts w:ascii="Baskerville Old Face" w:hAnsi="Baskerville Old Face"/>
          <w:sz w:val="24"/>
          <w:szCs w:val="24"/>
        </w:rPr>
        <w:t xml:space="preserve">(  </w:t>
      </w:r>
      <w:r w:rsidRPr="00156DE6">
        <w:rPr>
          <w:rFonts w:ascii="Baskerville Old Face" w:hAnsi="Baskerville Old Face"/>
          <w:sz w:val="24"/>
          <w:szCs w:val="24"/>
          <w:rtl/>
        </w:rPr>
        <w:t>(</w:t>
      </w:r>
      <w:proofErr w:type="gramEnd"/>
      <w:r w:rsidRPr="00156DE6">
        <w:rPr>
          <w:rFonts w:ascii="Baskerville Old Face" w:hAnsi="Baskerville Old Face"/>
          <w:sz w:val="24"/>
          <w:szCs w:val="24"/>
          <w:rtl/>
        </w:rPr>
        <w:t>نفق</w:t>
      </w:r>
      <w:r w:rsidRPr="00156DE6">
        <w:rPr>
          <w:rFonts w:ascii="Baskerville Old Face" w:hAnsi="Baskerville Old Face"/>
          <w:sz w:val="24"/>
          <w:szCs w:val="24"/>
        </w:rPr>
        <w:t>,or we create a hole or a window around the root and then extract it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 xml:space="preserve">-isolated teeth specially in the maxilla are not easy to extract </w:t>
      </w:r>
      <w:proofErr w:type="gramStart"/>
      <w:r w:rsidRPr="00156DE6">
        <w:rPr>
          <w:rFonts w:ascii="Baskerville Old Face" w:hAnsi="Baskerville Old Face"/>
          <w:sz w:val="24"/>
          <w:szCs w:val="24"/>
        </w:rPr>
        <w:t>( not</w:t>
      </w:r>
      <w:proofErr w:type="gramEnd"/>
      <w:r w:rsidRPr="00156DE6">
        <w:rPr>
          <w:rFonts w:ascii="Baskerville Old Face" w:hAnsi="Baskerville Old Face"/>
          <w:sz w:val="24"/>
          <w:szCs w:val="24"/>
        </w:rPr>
        <w:t xml:space="preserve"> as we expect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1784812" cy="1559617"/>
            <wp:effectExtent l="19050" t="0" r="5888" b="2483"/>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6" cstate="print"/>
                    <a:srcRect/>
                    <a:stretch/>
                  </pic:blipFill>
                  <pic:spPr>
                    <a:xfrm>
                      <a:off x="0" y="0"/>
                      <a:ext cx="1784812" cy="1559617"/>
                    </a:xfrm>
                    <a:prstGeom prst="rect">
                      <a:avLst/>
                    </a:prstGeom>
                    <a:ln>
                      <a:noFill/>
                    </a:ln>
                  </pic:spPr>
                </pic:pic>
              </a:graphicData>
            </a:graphic>
          </wp:inline>
        </w:drawing>
      </w:r>
      <w:proofErr w:type="gramStart"/>
      <w:r w:rsidRPr="00156DE6">
        <w:rPr>
          <w:rFonts w:ascii="Baskerville Old Face" w:hAnsi="Baskerville Old Face"/>
          <w:sz w:val="24"/>
          <w:szCs w:val="24"/>
        </w:rPr>
        <w:t>this</w:t>
      </w:r>
      <w:proofErr w:type="gramEnd"/>
      <w:r w:rsidRPr="00156DE6">
        <w:rPr>
          <w:rFonts w:ascii="Baskerville Old Face" w:hAnsi="Baskerville Old Face"/>
          <w:sz w:val="24"/>
          <w:szCs w:val="24"/>
        </w:rPr>
        <w:t xml:space="preserve"> picture shows increase density of bone around the tooth thus it’s difficult to extract, where as the 2</w:t>
      </w:r>
      <w:r w:rsidRPr="00156DE6">
        <w:rPr>
          <w:rFonts w:ascii="Baskerville Old Face" w:hAnsi="Baskerville Old Face"/>
          <w:sz w:val="24"/>
          <w:szCs w:val="24"/>
          <w:vertAlign w:val="superscript"/>
        </w:rPr>
        <w:t>nd</w:t>
      </w:r>
      <w:r w:rsidRPr="00156DE6">
        <w:rPr>
          <w:rFonts w:ascii="Baskerville Old Face" w:hAnsi="Baskerville Old Face"/>
          <w:sz w:val="24"/>
          <w:szCs w:val="24"/>
        </w:rPr>
        <w:t xml:space="preserve"> tooth there is a widening in the PDL space thus easier to extract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1440180" cy="1853738"/>
            <wp:effectExtent l="19050" t="0" r="762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7" cstate="print"/>
                    <a:srcRect/>
                    <a:stretch/>
                  </pic:blipFill>
                  <pic:spPr>
                    <a:xfrm>
                      <a:off x="0" y="0"/>
                      <a:ext cx="1440180" cy="1853738"/>
                    </a:xfrm>
                    <a:prstGeom prst="rect">
                      <a:avLst/>
                    </a:prstGeom>
                    <a:ln>
                      <a:noFill/>
                    </a:ln>
                  </pic:spPr>
                </pic:pic>
              </a:graphicData>
            </a:graphic>
          </wp:inline>
        </w:drawing>
      </w:r>
      <w:proofErr w:type="gramStart"/>
      <w:r w:rsidRPr="00156DE6">
        <w:rPr>
          <w:rFonts w:ascii="Baskerville Old Face" w:hAnsi="Baskerville Old Face"/>
          <w:sz w:val="24"/>
          <w:szCs w:val="24"/>
        </w:rPr>
        <w:t>this</w:t>
      </w:r>
      <w:proofErr w:type="gramEnd"/>
      <w:r w:rsidRPr="00156DE6">
        <w:rPr>
          <w:rFonts w:ascii="Baskerville Old Face" w:hAnsi="Baskerville Old Face"/>
          <w:sz w:val="24"/>
          <w:szCs w:val="24"/>
        </w:rPr>
        <w:t xml:space="preserve"> pic shows retained deciduous teeth ,which is hard to extract ,remember to notice any radiolucency or any pathological feature around the root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lastRenderedPageBreak/>
        <w:drawing>
          <wp:inline distT="0" distB="0" distL="0" distR="0">
            <wp:extent cx="1354974" cy="1438101"/>
            <wp:effectExtent l="1905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8" cstate="print"/>
                    <a:srcRect/>
                    <a:stretch/>
                  </pic:blipFill>
                  <pic:spPr>
                    <a:xfrm>
                      <a:off x="0" y="0"/>
                      <a:ext cx="1354974" cy="1438101"/>
                    </a:xfrm>
                    <a:prstGeom prst="rect">
                      <a:avLst/>
                    </a:prstGeom>
                    <a:ln>
                      <a:noFill/>
                    </a:ln>
                  </pic:spPr>
                </pic:pic>
              </a:graphicData>
            </a:graphic>
          </wp:inline>
        </w:drawing>
      </w:r>
      <w:proofErr w:type="gramStart"/>
      <w:r w:rsidRPr="00156DE6">
        <w:rPr>
          <w:rFonts w:ascii="Baskerville Old Face" w:hAnsi="Baskerville Old Face"/>
          <w:sz w:val="24"/>
          <w:szCs w:val="24"/>
        </w:rPr>
        <w:t>this</w:t>
      </w:r>
      <w:proofErr w:type="gramEnd"/>
      <w:r w:rsidRPr="00156DE6">
        <w:rPr>
          <w:rFonts w:ascii="Baskerville Old Face" w:hAnsi="Baskerville Old Face"/>
          <w:sz w:val="24"/>
          <w:szCs w:val="24"/>
        </w:rPr>
        <w:t xml:space="preserve"> pic shows large carious cavity ,so as soon as I place the forceps on the tooth this will lead to its fracture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1128106" cy="1228687"/>
            <wp:effectExtent l="19050" t="0" r="0" b="0"/>
            <wp:docPr id="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9" cstate="print"/>
                    <a:srcRect/>
                    <a:stretch/>
                  </pic:blipFill>
                  <pic:spPr>
                    <a:xfrm>
                      <a:off x="0" y="0"/>
                      <a:ext cx="1128106" cy="1228687"/>
                    </a:xfrm>
                    <a:prstGeom prst="rect">
                      <a:avLst/>
                    </a:prstGeom>
                    <a:ln>
                      <a:noFill/>
                    </a:ln>
                  </pic:spPr>
                </pic:pic>
              </a:graphicData>
            </a:graphic>
          </wp:inline>
        </w:drawing>
      </w:r>
      <w:r w:rsidRPr="00156DE6">
        <w:rPr>
          <w:rFonts w:ascii="Baskerville Old Face" w:hAnsi="Baskerville Old Face"/>
          <w:noProof/>
          <w:sz w:val="24"/>
          <w:szCs w:val="24"/>
        </w:rPr>
        <w:drawing>
          <wp:inline distT="0" distB="0" distL="0" distR="0">
            <wp:extent cx="1194609" cy="1230283"/>
            <wp:effectExtent l="19050" t="0" r="5541"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20" cstate="print"/>
                    <a:srcRect/>
                    <a:stretch/>
                  </pic:blipFill>
                  <pic:spPr>
                    <a:xfrm>
                      <a:off x="0" y="0"/>
                      <a:ext cx="1194609" cy="1230283"/>
                    </a:xfrm>
                    <a:prstGeom prst="rect">
                      <a:avLst/>
                    </a:prstGeom>
                    <a:ln>
                      <a:noFill/>
                    </a:ln>
                  </pic:spPr>
                </pic:pic>
              </a:graphicData>
            </a:graphic>
          </wp:inline>
        </w:drawing>
      </w:r>
      <w:r w:rsidRPr="00156DE6">
        <w:rPr>
          <w:rFonts w:ascii="Baskerville Old Face" w:hAnsi="Baskerville Old Face"/>
          <w:sz w:val="24"/>
          <w:szCs w:val="24"/>
        </w:rPr>
        <w:t xml:space="preserve"> </w:t>
      </w:r>
      <w:proofErr w:type="gramStart"/>
      <w:r w:rsidRPr="00156DE6">
        <w:rPr>
          <w:rFonts w:ascii="Baskerville Old Face" w:hAnsi="Baskerville Old Face"/>
          <w:sz w:val="24"/>
          <w:szCs w:val="24"/>
        </w:rPr>
        <w:t>large</w:t>
      </w:r>
      <w:proofErr w:type="gramEnd"/>
      <w:r w:rsidRPr="00156DE6">
        <w:rPr>
          <w:rFonts w:ascii="Baskerville Old Face" w:hAnsi="Baskerville Old Face"/>
          <w:sz w:val="24"/>
          <w:szCs w:val="24"/>
        </w:rPr>
        <w:t xml:space="preserve"> restorations on the teeth thus you better not to extract such teeth ..and do surgical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1169670" cy="1512916"/>
            <wp:effectExtent l="19050" t="0" r="0" b="0"/>
            <wp:docPr id="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21" cstate="print"/>
                    <a:srcRect/>
                    <a:stretch/>
                  </pic:blipFill>
                  <pic:spPr>
                    <a:xfrm>
                      <a:off x="0" y="0"/>
                      <a:ext cx="1169670" cy="1512916"/>
                    </a:xfrm>
                    <a:prstGeom prst="rect">
                      <a:avLst/>
                    </a:prstGeom>
                    <a:ln>
                      <a:noFill/>
                    </a:ln>
                  </pic:spPr>
                </pic:pic>
              </a:graphicData>
            </a:graphic>
          </wp:inline>
        </w:drawing>
      </w:r>
      <w:proofErr w:type="gramStart"/>
      <w:r w:rsidRPr="00156DE6">
        <w:rPr>
          <w:rFonts w:ascii="Baskerville Old Face" w:hAnsi="Baskerville Old Face"/>
          <w:sz w:val="24"/>
          <w:szCs w:val="24"/>
        </w:rPr>
        <w:t>root</w:t>
      </w:r>
      <w:proofErr w:type="gramEnd"/>
      <w:r w:rsidRPr="00156DE6">
        <w:rPr>
          <w:rFonts w:ascii="Baskerville Old Face" w:hAnsi="Baskerville Old Face"/>
          <w:sz w:val="24"/>
          <w:szCs w:val="24"/>
        </w:rPr>
        <w:t xml:space="preserve"> caries below the CEJ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968894" cy="1263534"/>
            <wp:effectExtent l="19050" t="0" r="2655" b="0"/>
            <wp:docPr id="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22" cstate="print"/>
                    <a:srcRect/>
                    <a:stretch/>
                  </pic:blipFill>
                  <pic:spPr>
                    <a:xfrm>
                      <a:off x="0" y="0"/>
                      <a:ext cx="968894" cy="1263534"/>
                    </a:xfrm>
                    <a:prstGeom prst="rect">
                      <a:avLst/>
                    </a:prstGeom>
                    <a:ln>
                      <a:noFill/>
                    </a:ln>
                  </pic:spPr>
                </pic:pic>
              </a:graphicData>
            </a:graphic>
          </wp:inline>
        </w:drawing>
      </w:r>
      <w:proofErr w:type="spellStart"/>
      <w:proofErr w:type="gramStart"/>
      <w:r w:rsidRPr="00156DE6">
        <w:rPr>
          <w:rFonts w:ascii="Baskerville Old Face" w:hAnsi="Baskerville Old Face"/>
          <w:sz w:val="24"/>
          <w:szCs w:val="24"/>
        </w:rPr>
        <w:t>dilaceration</w:t>
      </w:r>
      <w:proofErr w:type="spellEnd"/>
      <w:proofErr w:type="gramEnd"/>
      <w:r w:rsidRPr="00156DE6">
        <w:rPr>
          <w:rFonts w:ascii="Baskerville Old Face" w:hAnsi="Baskerville Old Face"/>
          <w:sz w:val="24"/>
          <w:szCs w:val="24"/>
        </w:rPr>
        <w:t xml:space="preserve"> on the </w:t>
      </w:r>
      <w:proofErr w:type="spellStart"/>
      <w:r w:rsidRPr="00156DE6">
        <w:rPr>
          <w:rFonts w:ascii="Baskerville Old Face" w:hAnsi="Baskerville Old Face"/>
          <w:sz w:val="24"/>
          <w:szCs w:val="24"/>
        </w:rPr>
        <w:t>tooth.presents</w:t>
      </w:r>
      <w:proofErr w:type="spellEnd"/>
      <w:r w:rsidRPr="00156DE6">
        <w:rPr>
          <w:rFonts w:ascii="Baskerville Old Face" w:hAnsi="Baskerville Old Face"/>
          <w:sz w:val="24"/>
          <w:szCs w:val="24"/>
        </w:rPr>
        <w:t xml:space="preserve"> a difficult case to apply extraction on ..and it’s difficulty is due to two points :</w:t>
      </w:r>
    </w:p>
    <w:p w:rsidR="00156DE6" w:rsidRPr="00156DE6" w:rsidRDefault="00156DE6" w:rsidP="00156DE6">
      <w:pPr>
        <w:bidi w:val="0"/>
        <w:rPr>
          <w:rFonts w:ascii="Baskerville Old Face" w:hAnsi="Baskerville Old Face"/>
          <w:sz w:val="24"/>
          <w:szCs w:val="24"/>
        </w:rPr>
      </w:pPr>
      <w:proofErr w:type="gramStart"/>
      <w:r w:rsidRPr="00156DE6">
        <w:rPr>
          <w:rFonts w:ascii="Baskerville Old Face" w:hAnsi="Baskerville Old Face"/>
          <w:sz w:val="24"/>
          <w:szCs w:val="24"/>
        </w:rPr>
        <w:t>1</w:t>
      </w:r>
      <w:r w:rsidRPr="00156DE6">
        <w:rPr>
          <w:rFonts w:ascii="Baskerville Old Face" w:hAnsi="Baskerville Old Face"/>
          <w:sz w:val="24"/>
          <w:szCs w:val="24"/>
          <w:vertAlign w:val="superscript"/>
        </w:rPr>
        <w:t>st</w:t>
      </w:r>
      <w:r w:rsidRPr="00156DE6">
        <w:rPr>
          <w:rFonts w:ascii="Baskerville Old Face" w:hAnsi="Baskerville Old Face"/>
          <w:sz w:val="24"/>
          <w:szCs w:val="24"/>
        </w:rPr>
        <w:t xml:space="preserve"> :due</w:t>
      </w:r>
      <w:proofErr w:type="gramEnd"/>
      <w:r w:rsidRPr="00156DE6">
        <w:rPr>
          <w:rFonts w:ascii="Baskerville Old Face" w:hAnsi="Baskerville Old Face"/>
          <w:sz w:val="24"/>
          <w:szCs w:val="24"/>
        </w:rPr>
        <w:t xml:space="preserve"> to the bone surrounding the tooth (bone support ).</w:t>
      </w:r>
    </w:p>
    <w:p w:rsidR="00156DE6" w:rsidRPr="00156DE6" w:rsidRDefault="00156DE6" w:rsidP="00156DE6">
      <w:pPr>
        <w:bidi w:val="0"/>
        <w:rPr>
          <w:rFonts w:ascii="Baskerville Old Face" w:hAnsi="Baskerville Old Face"/>
          <w:sz w:val="24"/>
          <w:szCs w:val="24"/>
        </w:rPr>
      </w:pPr>
      <w:proofErr w:type="gramStart"/>
      <w:r w:rsidRPr="00156DE6">
        <w:rPr>
          <w:rFonts w:ascii="Baskerville Old Face" w:hAnsi="Baskerville Old Face"/>
          <w:sz w:val="24"/>
          <w:szCs w:val="24"/>
        </w:rPr>
        <w:t>2</w:t>
      </w:r>
      <w:r w:rsidRPr="00156DE6">
        <w:rPr>
          <w:rFonts w:ascii="Baskerville Old Face" w:hAnsi="Baskerville Old Face"/>
          <w:sz w:val="24"/>
          <w:szCs w:val="24"/>
          <w:vertAlign w:val="superscript"/>
        </w:rPr>
        <w:t>nd</w:t>
      </w:r>
      <w:r w:rsidRPr="00156DE6">
        <w:rPr>
          <w:rFonts w:ascii="Baskerville Old Face" w:hAnsi="Baskerville Old Face"/>
          <w:sz w:val="24"/>
          <w:szCs w:val="24"/>
        </w:rPr>
        <w:t xml:space="preserve"> :due</w:t>
      </w:r>
      <w:proofErr w:type="gramEnd"/>
      <w:r w:rsidRPr="00156DE6">
        <w:rPr>
          <w:rFonts w:ascii="Baskerville Old Face" w:hAnsi="Baskerville Old Face"/>
          <w:sz w:val="24"/>
          <w:szCs w:val="24"/>
        </w:rPr>
        <w:t xml:space="preserve"> to the presence of sinus which get larger when teeth are lost for a long time ,</w:t>
      </w:r>
    </w:p>
    <w:p w:rsidR="00156DE6" w:rsidRPr="00156DE6" w:rsidRDefault="00156DE6" w:rsidP="00156DE6">
      <w:pPr>
        <w:pStyle w:val="ListParagraph"/>
        <w:numPr>
          <w:ilvl w:val="0"/>
          <w:numId w:val="17"/>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 xml:space="preserve">So this a case to be avoided to work on because the teeth and the alveolus might fracture when applying the extraction force using a </w:t>
      </w:r>
      <w:proofErr w:type="spellStart"/>
      <w:r w:rsidRPr="00156DE6">
        <w:rPr>
          <w:rFonts w:ascii="Baskerville Old Face" w:hAnsi="Baskerville Old Face"/>
          <w:sz w:val="24"/>
          <w:szCs w:val="24"/>
        </w:rPr>
        <w:t>forceps</w:t>
      </w:r>
      <w:proofErr w:type="gramStart"/>
      <w:r w:rsidRPr="00156DE6">
        <w:rPr>
          <w:rFonts w:ascii="Baskerville Old Face" w:hAnsi="Baskerville Old Face"/>
          <w:sz w:val="24"/>
          <w:szCs w:val="24"/>
        </w:rPr>
        <w:t>,and</w:t>
      </w:r>
      <w:proofErr w:type="spellEnd"/>
      <w:proofErr w:type="gramEnd"/>
      <w:r w:rsidRPr="00156DE6">
        <w:rPr>
          <w:rFonts w:ascii="Baskerville Old Face" w:hAnsi="Baskerville Old Face"/>
          <w:sz w:val="24"/>
          <w:szCs w:val="24"/>
        </w:rPr>
        <w:t xml:space="preserve"> the maxillary sinus might be included and  </w:t>
      </w:r>
      <w:proofErr w:type="spellStart"/>
      <w:r w:rsidRPr="00156DE6">
        <w:rPr>
          <w:rFonts w:ascii="Baskerville Old Face" w:hAnsi="Baskerville Old Face"/>
          <w:sz w:val="24"/>
          <w:szCs w:val="24"/>
        </w:rPr>
        <w:t>and</w:t>
      </w:r>
      <w:proofErr w:type="spellEnd"/>
      <w:r w:rsidRPr="00156DE6">
        <w:rPr>
          <w:rFonts w:ascii="Baskerville Old Face" w:hAnsi="Baskerville Old Face"/>
          <w:sz w:val="24"/>
          <w:szCs w:val="24"/>
        </w:rPr>
        <w:t xml:space="preserve"> perforated while applying the forces causing </w:t>
      </w:r>
      <w:proofErr w:type="spellStart"/>
      <w:r w:rsidRPr="00156DE6">
        <w:rPr>
          <w:rFonts w:ascii="Baskerville Old Face" w:hAnsi="Baskerville Old Face"/>
          <w:b/>
          <w:bCs/>
          <w:color w:val="C00000"/>
          <w:sz w:val="24"/>
          <w:szCs w:val="24"/>
          <w:u w:val="single"/>
        </w:rPr>
        <w:t>oroantral</w:t>
      </w:r>
      <w:proofErr w:type="spellEnd"/>
      <w:r w:rsidRPr="00156DE6">
        <w:rPr>
          <w:rFonts w:ascii="Baskerville Old Face" w:hAnsi="Baskerville Old Face"/>
          <w:b/>
          <w:bCs/>
          <w:color w:val="C00000"/>
          <w:sz w:val="24"/>
          <w:szCs w:val="24"/>
          <w:u w:val="single"/>
        </w:rPr>
        <w:t xml:space="preserve">  communication</w:t>
      </w:r>
      <w:r w:rsidRPr="00156DE6">
        <w:rPr>
          <w:rFonts w:ascii="Baskerville Old Face" w:hAnsi="Baskerville Old Face"/>
          <w:sz w:val="24"/>
          <w:szCs w:val="24"/>
        </w:rPr>
        <w:t xml:space="preserve">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sz w:val="24"/>
          <w:szCs w:val="24"/>
        </w:rPr>
        <w:t>(</w:t>
      </w:r>
      <w:proofErr w:type="gramStart"/>
      <w:r w:rsidRPr="00156DE6">
        <w:rPr>
          <w:rFonts w:ascii="Baskerville Old Face" w:hAnsi="Baskerville Old Face"/>
          <w:sz w:val="24"/>
          <w:szCs w:val="24"/>
        </w:rPr>
        <w:t>in</w:t>
      </w:r>
      <w:proofErr w:type="gramEnd"/>
      <w:r w:rsidRPr="00156DE6">
        <w:rPr>
          <w:rFonts w:ascii="Baskerville Old Face" w:hAnsi="Baskerville Old Face"/>
          <w:sz w:val="24"/>
          <w:szCs w:val="24"/>
        </w:rPr>
        <w:t xml:space="preserve"> general any isolated tooth is difficult to extract specially if it was in the maxilla )</w:t>
      </w:r>
    </w:p>
    <w:p w:rsidR="00156DE6" w:rsidRPr="00156DE6" w:rsidRDefault="00156DE6" w:rsidP="00156DE6">
      <w:pPr>
        <w:bidi w:val="0"/>
        <w:rPr>
          <w:rFonts w:ascii="Baskerville Old Face" w:hAnsi="Baskerville Old Face"/>
          <w:sz w:val="24"/>
          <w:szCs w:val="24"/>
        </w:rPr>
      </w:pPr>
      <w:r w:rsidRPr="00156DE6">
        <w:rPr>
          <w:rFonts w:ascii="Baskerville Old Face" w:hAnsi="Baskerville Old Face"/>
          <w:noProof/>
          <w:sz w:val="24"/>
          <w:szCs w:val="24"/>
        </w:rPr>
        <w:lastRenderedPageBreak/>
        <w:drawing>
          <wp:inline distT="0" distB="0" distL="0" distR="0">
            <wp:extent cx="1446415" cy="1487978"/>
            <wp:effectExtent l="19050" t="0" r="1385" b="0"/>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23" cstate="print"/>
                    <a:srcRect/>
                    <a:stretch/>
                  </pic:blipFill>
                  <pic:spPr>
                    <a:xfrm>
                      <a:off x="0" y="0"/>
                      <a:ext cx="1446415" cy="1487978"/>
                    </a:xfrm>
                    <a:prstGeom prst="rect">
                      <a:avLst/>
                    </a:prstGeom>
                    <a:ln>
                      <a:noFill/>
                    </a:ln>
                  </pic:spPr>
                </pic:pic>
              </a:graphicData>
            </a:graphic>
          </wp:inline>
        </w:drawing>
      </w:r>
      <w:r w:rsidRPr="00156DE6">
        <w:rPr>
          <w:rFonts w:ascii="Baskerville Old Face" w:hAnsi="Baskerville Old Face"/>
          <w:sz w:val="24"/>
          <w:szCs w:val="24"/>
        </w:rPr>
        <w:t xml:space="preserve"> </w:t>
      </w:r>
      <w:proofErr w:type="gramStart"/>
      <w:r w:rsidRPr="00156DE6">
        <w:rPr>
          <w:rFonts w:ascii="Baskerville Old Face" w:hAnsi="Baskerville Old Face"/>
          <w:sz w:val="24"/>
          <w:szCs w:val="24"/>
        </w:rPr>
        <w:t>this</w:t>
      </w:r>
      <w:proofErr w:type="gramEnd"/>
      <w:r w:rsidRPr="00156DE6">
        <w:rPr>
          <w:rFonts w:ascii="Baskerville Old Face" w:hAnsi="Baskerville Old Face"/>
          <w:sz w:val="24"/>
          <w:szCs w:val="24"/>
        </w:rPr>
        <w:t xml:space="preserve"> </w:t>
      </w:r>
      <w:proofErr w:type="spellStart"/>
      <w:r w:rsidRPr="00156DE6">
        <w:rPr>
          <w:rFonts w:ascii="Baskerville Old Face" w:hAnsi="Baskerville Old Face"/>
          <w:sz w:val="24"/>
          <w:szCs w:val="24"/>
        </w:rPr>
        <w:t>pic</w:t>
      </w:r>
      <w:proofErr w:type="spellEnd"/>
      <w:r w:rsidRPr="00156DE6">
        <w:rPr>
          <w:rFonts w:ascii="Baskerville Old Face" w:hAnsi="Baskerville Old Face"/>
          <w:sz w:val="24"/>
          <w:szCs w:val="24"/>
        </w:rPr>
        <w:t xml:space="preserve"> shows hyper </w:t>
      </w:r>
      <w:proofErr w:type="spellStart"/>
      <w:r w:rsidRPr="00156DE6">
        <w:rPr>
          <w:rFonts w:ascii="Baskerville Old Face" w:hAnsi="Baskerville Old Face"/>
          <w:sz w:val="24"/>
          <w:szCs w:val="24"/>
        </w:rPr>
        <w:t>cementosis</w:t>
      </w:r>
      <w:proofErr w:type="spellEnd"/>
      <w:r w:rsidRPr="00156DE6">
        <w:rPr>
          <w:rFonts w:ascii="Baskerville Old Face" w:hAnsi="Baskerville Old Face"/>
          <w:sz w:val="24"/>
          <w:szCs w:val="24"/>
        </w:rPr>
        <w:t xml:space="preserve"> ,thus the tooth will get fractured from the half when you try to extract it , always pay attention to patients with </w:t>
      </w:r>
      <w:proofErr w:type="spellStart"/>
      <w:r w:rsidRPr="00156DE6">
        <w:rPr>
          <w:rFonts w:ascii="Baskerville Old Face" w:hAnsi="Baskerville Old Face"/>
          <w:sz w:val="24"/>
          <w:szCs w:val="24"/>
        </w:rPr>
        <w:t>behcet</w:t>
      </w:r>
      <w:proofErr w:type="spellEnd"/>
      <w:r w:rsidRPr="00156DE6">
        <w:rPr>
          <w:rFonts w:ascii="Baskerville Old Face" w:hAnsi="Baskerville Old Face"/>
          <w:sz w:val="24"/>
          <w:szCs w:val="24"/>
        </w:rPr>
        <w:t xml:space="preserve">   disease  ,when the bone density increases and thus affecting the way of extraction .</w:t>
      </w:r>
    </w:p>
    <w:p w:rsidR="00156DE6" w:rsidRPr="00156DE6" w:rsidRDefault="00156DE6" w:rsidP="00156DE6">
      <w:pPr>
        <w:bidi w:val="0"/>
        <w:rPr>
          <w:rFonts w:ascii="Baskerville Old Face" w:hAnsi="Baskerville Old Face"/>
          <w:sz w:val="24"/>
          <w:szCs w:val="24"/>
        </w:rPr>
      </w:pPr>
    </w:p>
    <w:p w:rsidR="00156DE6" w:rsidRPr="00156DE6" w:rsidRDefault="00156DE6" w:rsidP="00156DE6">
      <w:pPr>
        <w:pStyle w:val="ListParagraph"/>
        <w:numPr>
          <w:ilvl w:val="0"/>
          <w:numId w:val="22"/>
        </w:numPr>
        <w:bidi w:val="0"/>
        <w:spacing w:after="200" w:line="276" w:lineRule="auto"/>
        <w:rPr>
          <w:rFonts w:ascii="Baskerville Old Face" w:hAnsi="Baskerville Old Face"/>
          <w:sz w:val="24"/>
          <w:szCs w:val="24"/>
        </w:rPr>
      </w:pPr>
      <w:proofErr w:type="spellStart"/>
      <w:proofErr w:type="gramStart"/>
      <w:r w:rsidRPr="00156DE6">
        <w:rPr>
          <w:rFonts w:ascii="Baskerville Old Face" w:hAnsi="Baskerville Old Face"/>
          <w:b/>
          <w:bCs/>
          <w:color w:val="1F497D"/>
          <w:sz w:val="24"/>
          <w:szCs w:val="24"/>
          <w:u w:val="single"/>
        </w:rPr>
        <w:t>Maxillaysinus</w:t>
      </w:r>
      <w:proofErr w:type="spellEnd"/>
      <w:r w:rsidRPr="00156DE6">
        <w:rPr>
          <w:rFonts w:ascii="Baskerville Old Face" w:hAnsi="Baskerville Old Face"/>
          <w:sz w:val="24"/>
          <w:szCs w:val="24"/>
        </w:rPr>
        <w:t xml:space="preserve"> :</w:t>
      </w:r>
      <w:proofErr w:type="gramEnd"/>
      <w:r w:rsidRPr="00156DE6">
        <w:rPr>
          <w:rFonts w:ascii="Baskerville Old Face" w:hAnsi="Baskerville Old Face"/>
          <w:sz w:val="24"/>
          <w:szCs w:val="24"/>
        </w:rPr>
        <w:t xml:space="preserve"> don’t you ever push a root toward a sinus ,if this happened you and the patient will end up in a big problem that most probably will need operational (surgical ) intervention .. </w:t>
      </w:r>
      <w:proofErr w:type="gramStart"/>
      <w:r w:rsidRPr="00156DE6">
        <w:rPr>
          <w:rFonts w:ascii="Baskerville Old Face" w:hAnsi="Baskerville Old Face"/>
          <w:sz w:val="24"/>
          <w:szCs w:val="24"/>
        </w:rPr>
        <w:t>so</w:t>
      </w:r>
      <w:proofErr w:type="gramEnd"/>
      <w:r w:rsidRPr="00156DE6">
        <w:rPr>
          <w:rFonts w:ascii="Baskerville Old Face" w:hAnsi="Baskerville Old Face"/>
          <w:sz w:val="24"/>
          <w:szCs w:val="24"/>
        </w:rPr>
        <w:t xml:space="preserve"> the patient will come with a simple extraction case and end up with a surgical operation !</w:t>
      </w:r>
    </w:p>
    <w:p w:rsidR="00156DE6" w:rsidRPr="00156DE6" w:rsidRDefault="00156DE6" w:rsidP="00156DE6">
      <w:pPr>
        <w:pStyle w:val="ListParagraph"/>
        <w:numPr>
          <w:ilvl w:val="0"/>
          <w:numId w:val="22"/>
        </w:numPr>
        <w:bidi w:val="0"/>
        <w:spacing w:after="200" w:line="276" w:lineRule="auto"/>
        <w:rPr>
          <w:rFonts w:ascii="Baskerville Old Face" w:hAnsi="Baskerville Old Face"/>
          <w:sz w:val="24"/>
          <w:szCs w:val="24"/>
        </w:rPr>
      </w:pPr>
      <w:r w:rsidRPr="00156DE6">
        <w:rPr>
          <w:rFonts w:ascii="Baskerville Old Face" w:hAnsi="Baskerville Old Face"/>
          <w:b/>
          <w:bCs/>
          <w:color w:val="1F497D"/>
          <w:sz w:val="24"/>
          <w:szCs w:val="24"/>
          <w:u w:val="single"/>
        </w:rPr>
        <w:t xml:space="preserve">Inferior alveolar </w:t>
      </w:r>
      <w:proofErr w:type="gramStart"/>
      <w:r w:rsidRPr="00156DE6">
        <w:rPr>
          <w:rFonts w:ascii="Baskerville Old Face" w:hAnsi="Baskerville Old Face"/>
          <w:b/>
          <w:bCs/>
          <w:color w:val="1F497D"/>
          <w:sz w:val="24"/>
          <w:szCs w:val="24"/>
          <w:u w:val="single"/>
        </w:rPr>
        <w:t xml:space="preserve">canal </w:t>
      </w:r>
      <w:r w:rsidRPr="00156DE6">
        <w:rPr>
          <w:rFonts w:ascii="Baskerville Old Face" w:hAnsi="Baskerville Old Face"/>
          <w:sz w:val="24"/>
          <w:szCs w:val="24"/>
        </w:rPr>
        <w:t>:don’t</w:t>
      </w:r>
      <w:proofErr w:type="gramEnd"/>
      <w:r w:rsidRPr="00156DE6">
        <w:rPr>
          <w:rFonts w:ascii="Baskerville Old Face" w:hAnsi="Baskerville Old Face"/>
          <w:sz w:val="24"/>
          <w:szCs w:val="24"/>
        </w:rPr>
        <w:t xml:space="preserve"> you ever use an elevator and force it deep to the socket ,</w:t>
      </w:r>
      <w:proofErr w:type="spellStart"/>
      <w:r w:rsidRPr="00156DE6">
        <w:rPr>
          <w:rFonts w:ascii="Baskerville Old Face" w:hAnsi="Baskerville Old Face"/>
          <w:sz w:val="24"/>
          <w:szCs w:val="24"/>
        </w:rPr>
        <w:t>other wise</w:t>
      </w:r>
      <w:proofErr w:type="spellEnd"/>
      <w:r w:rsidRPr="00156DE6">
        <w:rPr>
          <w:rFonts w:ascii="Baskerville Old Face" w:hAnsi="Baskerville Old Face"/>
          <w:sz w:val="24"/>
          <w:szCs w:val="24"/>
        </w:rPr>
        <w:t xml:space="preserve"> you’ll cause injury to the canal ..the patient will experience numbness that was absent just before  </w:t>
      </w:r>
      <w:proofErr w:type="spellStart"/>
      <w:r w:rsidRPr="00156DE6">
        <w:rPr>
          <w:rFonts w:ascii="Baskerville Old Face" w:hAnsi="Baskerville Old Face"/>
          <w:sz w:val="24"/>
          <w:szCs w:val="24"/>
        </w:rPr>
        <w:t>before</w:t>
      </w:r>
      <w:proofErr w:type="spellEnd"/>
      <w:r w:rsidRPr="00156DE6">
        <w:rPr>
          <w:rFonts w:ascii="Baskerville Old Face" w:hAnsi="Baskerville Old Face"/>
          <w:sz w:val="24"/>
          <w:szCs w:val="24"/>
        </w:rPr>
        <w:t xml:space="preserve"> the extraction, and you might cause any of the different types of nerve injury that will be discussed later (paresthesia, dysesthesia ,anesthesia ) .</w:t>
      </w:r>
    </w:p>
    <w:p w:rsidR="00156DE6" w:rsidRPr="00156DE6" w:rsidRDefault="00156DE6" w:rsidP="00156DE6">
      <w:pPr>
        <w:pStyle w:val="ListParagraph"/>
        <w:numPr>
          <w:ilvl w:val="0"/>
          <w:numId w:val="22"/>
        </w:numPr>
        <w:bidi w:val="0"/>
        <w:spacing w:after="200" w:line="276" w:lineRule="auto"/>
        <w:rPr>
          <w:rFonts w:ascii="Baskerville Old Face" w:hAnsi="Baskerville Old Face"/>
          <w:sz w:val="24"/>
          <w:szCs w:val="24"/>
        </w:rPr>
      </w:pPr>
      <w:r w:rsidRPr="00156DE6">
        <w:rPr>
          <w:rFonts w:ascii="Baskerville Old Face" w:hAnsi="Baskerville Old Face"/>
          <w:b/>
          <w:bCs/>
          <w:color w:val="1F497D"/>
          <w:sz w:val="24"/>
          <w:szCs w:val="24"/>
          <w:u w:val="single"/>
        </w:rPr>
        <w:t xml:space="preserve">Closed versus surgical </w:t>
      </w:r>
      <w:proofErr w:type="gramStart"/>
      <w:r w:rsidRPr="00156DE6">
        <w:rPr>
          <w:rFonts w:ascii="Baskerville Old Face" w:hAnsi="Baskerville Old Face"/>
          <w:b/>
          <w:bCs/>
          <w:color w:val="1F497D"/>
          <w:sz w:val="24"/>
          <w:szCs w:val="24"/>
          <w:u w:val="single"/>
        </w:rPr>
        <w:t>extraction</w:t>
      </w:r>
      <w:r w:rsidRPr="00156DE6">
        <w:rPr>
          <w:rFonts w:ascii="Baskerville Old Face" w:hAnsi="Baskerville Old Face"/>
          <w:sz w:val="24"/>
          <w:szCs w:val="24"/>
        </w:rPr>
        <w:t xml:space="preserve"> :</w:t>
      </w:r>
      <w:proofErr w:type="gramEnd"/>
      <w:r w:rsidRPr="00156DE6">
        <w:rPr>
          <w:rFonts w:ascii="Baskerville Old Face" w:hAnsi="Baskerville Old Face"/>
          <w:sz w:val="24"/>
          <w:szCs w:val="24"/>
        </w:rPr>
        <w:t xml:space="preserve"> closed extraction &gt;&gt;using a forceps without any surgical intervention (the extraction we do now in the surgical clinics ),,,where as surgical extraction &gt;&gt;here you need to open a flap and apply surgical extraction of the tooth under a supervisor , and later on  when you open your own clinic and faced such cases you are not a professional at you can refer the case to maxillofacial or oral surgeon ! </w:t>
      </w:r>
    </w:p>
    <w:p w:rsidR="00156DE6" w:rsidRPr="00156DE6" w:rsidRDefault="00156DE6" w:rsidP="00156DE6">
      <w:pPr>
        <w:pStyle w:val="ListParagraph"/>
        <w:numPr>
          <w:ilvl w:val="0"/>
          <w:numId w:val="17"/>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so</w:t>
      </w:r>
      <w:proofErr w:type="gramEnd"/>
      <w:r w:rsidRPr="00156DE6">
        <w:rPr>
          <w:rFonts w:ascii="Baskerville Old Face" w:hAnsi="Baskerville Old Face"/>
          <w:sz w:val="24"/>
          <w:szCs w:val="24"/>
        </w:rPr>
        <w:t xml:space="preserve"> as a conclusion :you should always be on the safe side ,so don’t you ever do anything you don’t know how to apply it or not sure that you are good at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1327612" cy="1886989"/>
            <wp:effectExtent l="19050" t="0" r="5888" b="0"/>
            <wp:docPr id="10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24" cstate="print"/>
                    <a:srcRect/>
                    <a:stretch/>
                  </pic:blipFill>
                  <pic:spPr>
                    <a:xfrm>
                      <a:off x="0" y="0"/>
                      <a:ext cx="1327612" cy="1886989"/>
                    </a:xfrm>
                    <a:prstGeom prst="rect">
                      <a:avLst/>
                    </a:prstGeom>
                    <a:ln>
                      <a:noFill/>
                    </a:ln>
                  </pic:spPr>
                </pic:pic>
              </a:graphicData>
            </a:graphic>
          </wp:inline>
        </w:drawing>
      </w:r>
      <w:proofErr w:type="gramStart"/>
      <w:r w:rsidRPr="00156DE6">
        <w:rPr>
          <w:rFonts w:ascii="Baskerville Old Face" w:hAnsi="Baskerville Old Face"/>
          <w:sz w:val="24"/>
          <w:szCs w:val="24"/>
        </w:rPr>
        <w:t>here</w:t>
      </w:r>
      <w:proofErr w:type="gramEnd"/>
      <w:r w:rsidRPr="00156DE6">
        <w:rPr>
          <w:rFonts w:ascii="Baskerville Old Face" w:hAnsi="Baskerville Old Face"/>
          <w:sz w:val="24"/>
          <w:szCs w:val="24"/>
        </w:rPr>
        <w:t xml:space="preserve"> the pic shows an impacted tooth which can be removed surgically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Notice the tooth the big restoration and internal resorption in the root here the tooth will get fractured if we apply simple extraction using a </w:t>
      </w:r>
      <w:proofErr w:type="gramStart"/>
      <w:r w:rsidRPr="00156DE6">
        <w:rPr>
          <w:rFonts w:ascii="Baskerville Old Face" w:hAnsi="Baskerville Old Face"/>
          <w:sz w:val="24"/>
          <w:szCs w:val="24"/>
        </w:rPr>
        <w:t>forceps !</w:t>
      </w:r>
      <w:proofErr w:type="gramEnd"/>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noProof/>
          <w:sz w:val="24"/>
          <w:szCs w:val="24"/>
        </w:rPr>
        <w:lastRenderedPageBreak/>
        <w:drawing>
          <wp:inline distT="0" distB="0" distL="0" distR="0">
            <wp:extent cx="1234267" cy="1745673"/>
            <wp:effectExtent l="19050" t="0" r="3983" b="0"/>
            <wp:docPr id="10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25" cstate="print"/>
                    <a:srcRect/>
                    <a:stretch/>
                  </pic:blipFill>
                  <pic:spPr>
                    <a:xfrm>
                      <a:off x="0" y="0"/>
                      <a:ext cx="1234267" cy="1745673"/>
                    </a:xfrm>
                    <a:prstGeom prst="rect">
                      <a:avLst/>
                    </a:prstGeom>
                    <a:ln>
                      <a:noFill/>
                    </a:ln>
                  </pic:spPr>
                </pic:pic>
              </a:graphicData>
            </a:graphic>
          </wp:inline>
        </w:drawing>
      </w:r>
      <w:r w:rsidRPr="00156DE6">
        <w:rPr>
          <w:rFonts w:ascii="Baskerville Old Face" w:hAnsi="Baskerville Old Face"/>
          <w:sz w:val="24"/>
          <w:szCs w:val="24"/>
        </w:rPr>
        <w:t xml:space="preserve"> Internal </w:t>
      </w:r>
      <w:proofErr w:type="gramStart"/>
      <w:r w:rsidRPr="00156DE6">
        <w:rPr>
          <w:rFonts w:ascii="Baskerville Old Face" w:hAnsi="Baskerville Old Face"/>
          <w:sz w:val="24"/>
          <w:szCs w:val="24"/>
        </w:rPr>
        <w:t>resorption .</w:t>
      </w:r>
      <w:proofErr w:type="gramEnd"/>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noProof/>
          <w:sz w:val="24"/>
          <w:szCs w:val="24"/>
        </w:rPr>
        <w:drawing>
          <wp:inline distT="0" distB="0" distL="0" distR="0">
            <wp:extent cx="1168064" cy="1371600"/>
            <wp:effectExtent l="19050" t="0" r="0" b="0"/>
            <wp:docPr id="103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6"/>
                    <pic:cNvPicPr/>
                  </pic:nvPicPr>
                  <pic:blipFill>
                    <a:blip r:embed="rId26" cstate="print"/>
                    <a:srcRect/>
                    <a:stretch/>
                  </pic:blipFill>
                  <pic:spPr>
                    <a:xfrm>
                      <a:off x="0" y="0"/>
                      <a:ext cx="1168064" cy="1371600"/>
                    </a:xfrm>
                    <a:prstGeom prst="rect">
                      <a:avLst/>
                    </a:prstGeom>
                    <a:ln>
                      <a:noFill/>
                    </a:ln>
                  </pic:spPr>
                </pic:pic>
              </a:graphicData>
            </a:graphic>
          </wp:inline>
        </w:drawing>
      </w:r>
      <w:r w:rsidRPr="00156DE6">
        <w:rPr>
          <w:rFonts w:ascii="Baskerville Old Face" w:hAnsi="Baskerville Old Face"/>
          <w:sz w:val="24"/>
          <w:szCs w:val="24"/>
        </w:rPr>
        <w:t xml:space="preserve"> endo treated tooth it’s better if we do surgical extraction to remove it because the root will be brittle and upon extraction the root will be extracted chip by chip and still not fully extracted and  this will lead to surgical approach either you  do root separation or you  open a  whole flap and remove it .</w:t>
      </w: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numPr>
          <w:ilvl w:val="0"/>
          <w:numId w:val="24"/>
        </w:numPr>
        <w:bidi w:val="0"/>
        <w:spacing w:after="200" w:line="276" w:lineRule="auto"/>
        <w:rPr>
          <w:rFonts w:ascii="Baskerville Old Face" w:hAnsi="Baskerville Old Face"/>
          <w:sz w:val="24"/>
          <w:szCs w:val="24"/>
        </w:rPr>
      </w:pPr>
      <w:proofErr w:type="gramStart"/>
      <w:r w:rsidRPr="00156DE6">
        <w:rPr>
          <w:rFonts w:ascii="Baskerville Old Face" w:hAnsi="Baskerville Old Face"/>
          <w:sz w:val="24"/>
          <w:szCs w:val="24"/>
        </w:rPr>
        <w:t>during</w:t>
      </w:r>
      <w:proofErr w:type="gramEnd"/>
      <w:r w:rsidRPr="00156DE6">
        <w:rPr>
          <w:rFonts w:ascii="Baskerville Old Face" w:hAnsi="Baskerville Old Face"/>
          <w:sz w:val="24"/>
          <w:szCs w:val="24"/>
        </w:rPr>
        <w:t xml:space="preserve"> the tooth extraction both the patient’s and your position must be appropriate and right .. so when the desired tooth to be extracted is in the maxilla the chair(maxilla) </w:t>
      </w:r>
      <w:proofErr w:type="spellStart"/>
      <w:r w:rsidRPr="00156DE6">
        <w:rPr>
          <w:rFonts w:ascii="Baskerville Old Face" w:hAnsi="Baskerville Old Face"/>
          <w:sz w:val="24"/>
          <w:szCs w:val="24"/>
        </w:rPr>
        <w:t>reclination</w:t>
      </w:r>
      <w:proofErr w:type="spellEnd"/>
      <w:r w:rsidRPr="00156DE6">
        <w:rPr>
          <w:rFonts w:ascii="Baskerville Old Face" w:hAnsi="Baskerville Old Face"/>
          <w:sz w:val="24"/>
          <w:szCs w:val="24"/>
        </w:rPr>
        <w:t xml:space="preserve"> should be  60 degrees to the floor ,where as in the mandible  more </w:t>
      </w:r>
      <w:proofErr w:type="spellStart"/>
      <w:r w:rsidRPr="00156DE6">
        <w:rPr>
          <w:rFonts w:ascii="Baskerville Old Face" w:hAnsi="Baskerville Old Face"/>
          <w:sz w:val="24"/>
          <w:szCs w:val="24"/>
        </w:rPr>
        <w:t>up right</w:t>
      </w:r>
      <w:proofErr w:type="spellEnd"/>
      <w:r w:rsidRPr="00156DE6">
        <w:rPr>
          <w:rFonts w:ascii="Baskerville Old Face" w:hAnsi="Baskerville Old Face"/>
          <w:sz w:val="24"/>
          <w:szCs w:val="24"/>
        </w:rPr>
        <w:t xml:space="preserve">  position is recommended and the  occlusal plane should be  parallel to the floor .</w:t>
      </w:r>
    </w:p>
    <w:p w:rsidR="00156DE6" w:rsidRPr="00156DE6" w:rsidRDefault="00156DE6" w:rsidP="00156DE6">
      <w:pPr>
        <w:pStyle w:val="ListParagraph"/>
        <w:numPr>
          <w:ilvl w:val="0"/>
          <w:numId w:val="24"/>
        </w:numPr>
        <w:bidi w:val="0"/>
        <w:spacing w:after="200" w:line="276" w:lineRule="auto"/>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;the patient’s shoulder must be at the level of your elbow, here in the picture the level of the patient is lower than necessary making the  practitioner at higher risk of curving and tilting him/her self’s back during the procedure ..thus these multiple accumulated tilts and curves and wrong positions will lead to a higher risk of developing disc disease !!</w:t>
      </w: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-so being a muscular is not an indication of a good extraction with less effort and </w:t>
      </w:r>
      <w:proofErr w:type="gramStart"/>
      <w:r w:rsidRPr="00156DE6">
        <w:rPr>
          <w:rFonts w:ascii="Baskerville Old Face" w:hAnsi="Baskerville Old Face"/>
          <w:sz w:val="24"/>
          <w:szCs w:val="24"/>
        </w:rPr>
        <w:t>force ;</w:t>
      </w:r>
      <w:proofErr w:type="gramEnd"/>
      <w:r w:rsidRPr="00156DE6">
        <w:rPr>
          <w:rFonts w:ascii="Baskerville Old Face" w:hAnsi="Baskerville Old Face"/>
          <w:sz w:val="24"/>
          <w:szCs w:val="24"/>
        </w:rPr>
        <w:t>on the other hand other practitioner  might be thin  but she/he was able to deliver the extracted tooth in a very smart way due to the understanding of the lever system principles ,and the  choice of an   appropriate fulcrum point that aids and help in a better elevation and delivery of the tooth  .</w:t>
      </w:r>
    </w:p>
    <w:p w:rsidR="00156DE6" w:rsidRPr="00156DE6" w:rsidRDefault="00156DE6" w:rsidP="00156DE6">
      <w:pPr>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-wedge action :beaks  of the forceps must be directed and placed at  the  level of CEJ ,or  below or above depending on the tooth your working on whether it’s upper or lower tooth ,and what you care about is </w:t>
      </w:r>
      <w:r w:rsidRPr="00156DE6">
        <w:rPr>
          <w:rFonts w:ascii="Baskerville Old Face" w:hAnsi="Baskerville Old Face"/>
          <w:b/>
          <w:bCs/>
          <w:sz w:val="24"/>
          <w:szCs w:val="24"/>
          <w:u w:val="single"/>
        </w:rPr>
        <w:t>to achieve bone expansion</w:t>
      </w:r>
      <w:r w:rsidRPr="00156DE6">
        <w:rPr>
          <w:rFonts w:ascii="Baskerville Old Face" w:hAnsi="Baskerville Old Face"/>
          <w:sz w:val="24"/>
          <w:szCs w:val="24"/>
        </w:rPr>
        <w:t xml:space="preserve">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-we care about the </w:t>
      </w:r>
      <w:proofErr w:type="gramStart"/>
      <w:r w:rsidRPr="00156DE6">
        <w:rPr>
          <w:rFonts w:ascii="Baskerville Old Face" w:hAnsi="Baskerville Old Face"/>
          <w:sz w:val="24"/>
          <w:szCs w:val="24"/>
        </w:rPr>
        <w:t>bone  elasticity</w:t>
      </w:r>
      <w:proofErr w:type="gramEnd"/>
      <w:r w:rsidRPr="00156DE6">
        <w:rPr>
          <w:rFonts w:ascii="Baskerville Old Face" w:hAnsi="Baskerville Old Face"/>
          <w:sz w:val="24"/>
          <w:szCs w:val="24"/>
        </w:rPr>
        <w:t xml:space="preserve"> because our aim is  bone </w:t>
      </w:r>
      <w:proofErr w:type="spellStart"/>
      <w:r w:rsidRPr="00156DE6">
        <w:rPr>
          <w:rFonts w:ascii="Baskerville Old Face" w:hAnsi="Baskerville Old Face"/>
          <w:sz w:val="24"/>
          <w:szCs w:val="24"/>
        </w:rPr>
        <w:t>expantion</w:t>
      </w:r>
      <w:proofErr w:type="spellEnd"/>
      <w:r w:rsidRPr="00156DE6">
        <w:rPr>
          <w:rFonts w:ascii="Baskerville Old Face" w:hAnsi="Baskerville Old Face"/>
          <w:sz w:val="24"/>
          <w:szCs w:val="24"/>
        </w:rPr>
        <w:t xml:space="preserve"> first then the tooth extraction and </w:t>
      </w:r>
      <w:proofErr w:type="spellStart"/>
      <w:r w:rsidRPr="00156DE6">
        <w:rPr>
          <w:rFonts w:ascii="Baskerville Old Face" w:hAnsi="Baskerville Old Face"/>
          <w:sz w:val="24"/>
          <w:szCs w:val="24"/>
        </w:rPr>
        <w:t>delievery</w:t>
      </w:r>
      <w:proofErr w:type="spellEnd"/>
      <w:r w:rsidRPr="00156DE6">
        <w:rPr>
          <w:rFonts w:ascii="Baskerville Old Face" w:hAnsi="Baskerville Old Face"/>
          <w:sz w:val="24"/>
          <w:szCs w:val="24"/>
        </w:rPr>
        <w:t xml:space="preserve"> .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lastRenderedPageBreak/>
        <w:t xml:space="preserve">-elasticity and </w:t>
      </w:r>
      <w:proofErr w:type="gramStart"/>
      <w:r w:rsidRPr="00156DE6">
        <w:rPr>
          <w:rFonts w:ascii="Baskerville Old Face" w:hAnsi="Baskerville Old Face"/>
          <w:sz w:val="24"/>
          <w:szCs w:val="24"/>
        </w:rPr>
        <w:t>expansion  of</w:t>
      </w:r>
      <w:proofErr w:type="gramEnd"/>
      <w:r w:rsidRPr="00156DE6">
        <w:rPr>
          <w:rFonts w:ascii="Baskerville Old Face" w:hAnsi="Baskerville Old Face"/>
          <w:sz w:val="24"/>
          <w:szCs w:val="24"/>
        </w:rPr>
        <w:t xml:space="preserve"> bone changes </w:t>
      </w:r>
      <w:r w:rsidRPr="00156DE6">
        <w:rPr>
          <w:rFonts w:ascii="Baskerville Old Face" w:hAnsi="Baskerville Old Face"/>
          <w:b/>
          <w:bCs/>
          <w:sz w:val="24"/>
          <w:szCs w:val="24"/>
          <w:u w:val="single"/>
        </w:rPr>
        <w:t>upon aging</w:t>
      </w:r>
      <w:r w:rsidRPr="00156DE6">
        <w:rPr>
          <w:rFonts w:ascii="Baskerville Old Face" w:hAnsi="Baskerville Old Face"/>
          <w:sz w:val="24"/>
          <w:szCs w:val="24"/>
        </w:rPr>
        <w:t xml:space="preserve"> ,thus the younger the patient the easier the extraction .</w:t>
      </w:r>
    </w:p>
    <w:p w:rsidR="00156DE6" w:rsidRPr="00156DE6" w:rsidRDefault="00156DE6" w:rsidP="00156DE6">
      <w:pPr>
        <w:pStyle w:val="ListParagraph"/>
        <w:bidi w:val="0"/>
        <w:rPr>
          <w:rFonts w:ascii="Baskerville Old Face" w:hAnsi="Baskerville Old Face"/>
          <w:b/>
          <w:bCs/>
          <w:sz w:val="24"/>
          <w:szCs w:val="24"/>
          <w:u w:val="single"/>
        </w:rPr>
      </w:pPr>
      <w:r w:rsidRPr="00156DE6">
        <w:rPr>
          <w:rFonts w:ascii="Baskerville Old Face" w:hAnsi="Baskerville Old Face"/>
          <w:sz w:val="24"/>
          <w:szCs w:val="24"/>
        </w:rPr>
        <w:t xml:space="preserve"> -so while using the elevator and forceps try to expand the bone in a way your </w:t>
      </w:r>
      <w:proofErr w:type="gramStart"/>
      <w:r w:rsidRPr="00156DE6">
        <w:rPr>
          <w:rFonts w:ascii="Baskerville Old Face" w:hAnsi="Baskerville Old Face"/>
          <w:sz w:val="24"/>
          <w:szCs w:val="24"/>
        </w:rPr>
        <w:t xml:space="preserve">force  </w:t>
      </w:r>
      <w:r w:rsidRPr="00156DE6">
        <w:rPr>
          <w:rFonts w:ascii="Baskerville Old Face" w:hAnsi="Baskerville Old Face"/>
          <w:b/>
          <w:bCs/>
          <w:sz w:val="24"/>
          <w:szCs w:val="24"/>
          <w:u w:val="single"/>
        </w:rPr>
        <w:t>be</w:t>
      </w:r>
      <w:proofErr w:type="gramEnd"/>
      <w:r w:rsidRPr="00156DE6">
        <w:rPr>
          <w:rFonts w:ascii="Baskerville Old Face" w:hAnsi="Baskerville Old Face"/>
          <w:b/>
          <w:bCs/>
          <w:sz w:val="24"/>
          <w:szCs w:val="24"/>
          <w:u w:val="single"/>
        </w:rPr>
        <w:t xml:space="preserve"> gradual and controlled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-wheel and </w:t>
      </w:r>
      <w:proofErr w:type="gramStart"/>
      <w:r w:rsidRPr="00156DE6">
        <w:rPr>
          <w:rFonts w:ascii="Baskerville Old Face" w:hAnsi="Baskerville Old Face"/>
          <w:sz w:val="24"/>
          <w:szCs w:val="24"/>
        </w:rPr>
        <w:t>axle :this</w:t>
      </w:r>
      <w:proofErr w:type="gramEnd"/>
      <w:r w:rsidRPr="00156DE6">
        <w:rPr>
          <w:rFonts w:ascii="Baskerville Old Face" w:hAnsi="Baskerville Old Face"/>
          <w:sz w:val="24"/>
          <w:szCs w:val="24"/>
        </w:rPr>
        <w:t xml:space="preserve"> type of lever system is seen while applying  the </w:t>
      </w:r>
      <w:proofErr w:type="spellStart"/>
      <w:r w:rsidRPr="00156DE6">
        <w:rPr>
          <w:rFonts w:ascii="Baskerville Old Face" w:hAnsi="Baskerville Old Face"/>
          <w:sz w:val="24"/>
          <w:szCs w:val="24"/>
        </w:rPr>
        <w:t>cryer</w:t>
      </w:r>
      <w:proofErr w:type="spellEnd"/>
      <w:r w:rsidRPr="00156DE6">
        <w:rPr>
          <w:rFonts w:ascii="Baskerville Old Face" w:hAnsi="Baskerville Old Face"/>
          <w:sz w:val="24"/>
          <w:szCs w:val="24"/>
        </w:rPr>
        <w:t xml:space="preserve"> in an appropriate way  -</w:t>
      </w:r>
      <w:proofErr w:type="spellStart"/>
      <w:r w:rsidRPr="00156DE6">
        <w:rPr>
          <w:rFonts w:ascii="Baskerville Old Face" w:hAnsi="Baskerville Old Face"/>
          <w:sz w:val="24"/>
          <w:szCs w:val="24"/>
        </w:rPr>
        <w:t>cryer</w:t>
      </w:r>
      <w:proofErr w:type="spellEnd"/>
      <w:r w:rsidRPr="00156DE6">
        <w:rPr>
          <w:rFonts w:ascii="Baskerville Old Face" w:hAnsi="Baskerville Old Face"/>
          <w:sz w:val="24"/>
          <w:szCs w:val="24"/>
        </w:rPr>
        <w:t xml:space="preserve"> is  triangular in shape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-when extraction and while handling the forceps make sure you go </w:t>
      </w:r>
      <w:proofErr w:type="spellStart"/>
      <w:r w:rsidRPr="00156DE6">
        <w:rPr>
          <w:rFonts w:ascii="Baskerville Old Face" w:hAnsi="Baskerville Old Face"/>
          <w:sz w:val="24"/>
          <w:szCs w:val="24"/>
        </w:rPr>
        <w:t>buccally</w:t>
      </w:r>
      <w:proofErr w:type="spellEnd"/>
      <w:r w:rsidRPr="00156DE6">
        <w:rPr>
          <w:rFonts w:ascii="Baskerville Old Face" w:hAnsi="Baskerville Old Face"/>
          <w:sz w:val="24"/>
          <w:szCs w:val="24"/>
        </w:rPr>
        <w:t xml:space="preserve"> and </w:t>
      </w:r>
      <w:proofErr w:type="spellStart"/>
      <w:r w:rsidRPr="00156DE6">
        <w:rPr>
          <w:rFonts w:ascii="Baskerville Old Face" w:hAnsi="Baskerville Old Face"/>
          <w:sz w:val="24"/>
          <w:szCs w:val="24"/>
        </w:rPr>
        <w:t>lingually</w:t>
      </w:r>
      <w:proofErr w:type="spellEnd"/>
      <w:r w:rsidRPr="00156DE6">
        <w:rPr>
          <w:rFonts w:ascii="Baskerville Old Face" w:hAnsi="Baskerville Old Face"/>
          <w:sz w:val="24"/>
          <w:szCs w:val="24"/>
        </w:rPr>
        <w:t xml:space="preserve"> several </w:t>
      </w:r>
      <w:proofErr w:type="gramStart"/>
      <w:r w:rsidRPr="00156DE6">
        <w:rPr>
          <w:rFonts w:ascii="Baskerville Old Face" w:hAnsi="Baskerville Old Face"/>
          <w:sz w:val="24"/>
          <w:szCs w:val="24"/>
        </w:rPr>
        <w:t>times  then</w:t>
      </w:r>
      <w:proofErr w:type="gramEnd"/>
      <w:r w:rsidRPr="00156DE6">
        <w:rPr>
          <w:rFonts w:ascii="Baskerville Old Face" w:hAnsi="Baskerville Old Face"/>
          <w:sz w:val="24"/>
          <w:szCs w:val="24"/>
        </w:rPr>
        <w:t xml:space="preserve"> do rotational movement(you must feel it ) ..do it several times until the desired tooth is extracted .. </w:t>
      </w:r>
      <w:proofErr w:type="gramStart"/>
      <w:r w:rsidRPr="00156DE6">
        <w:rPr>
          <w:rFonts w:ascii="Baskerville Old Face" w:hAnsi="Baskerville Old Face"/>
          <w:sz w:val="24"/>
          <w:szCs w:val="24"/>
        </w:rPr>
        <w:t>always</w:t>
      </w:r>
      <w:proofErr w:type="gramEnd"/>
      <w:r w:rsidRPr="00156DE6">
        <w:rPr>
          <w:rFonts w:ascii="Baskerville Old Face" w:hAnsi="Baskerville Old Face"/>
          <w:sz w:val="24"/>
          <w:szCs w:val="24"/>
        </w:rPr>
        <w:t xml:space="preserve"> remember to go more and to move the forceps further toward  the  labial side  because the bone is thinner  and it’s density is lesser on labial /buccal side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 so we go </w:t>
      </w:r>
      <w:proofErr w:type="spellStart"/>
      <w:r w:rsidRPr="00156DE6">
        <w:rPr>
          <w:rFonts w:ascii="Baskerville Old Face" w:hAnsi="Baskerville Old Face"/>
          <w:sz w:val="24"/>
          <w:szCs w:val="24"/>
        </w:rPr>
        <w:t>labially</w:t>
      </w:r>
      <w:proofErr w:type="spellEnd"/>
      <w:r w:rsidRPr="00156DE6">
        <w:rPr>
          <w:rFonts w:ascii="Baskerville Old Face" w:hAnsi="Baskerville Old Face"/>
          <w:sz w:val="24"/>
          <w:szCs w:val="24"/>
        </w:rPr>
        <w:t xml:space="preserve"> more than </w:t>
      </w:r>
      <w:proofErr w:type="spellStart"/>
      <w:r w:rsidRPr="00156DE6">
        <w:rPr>
          <w:rFonts w:ascii="Baskerville Old Face" w:hAnsi="Baskerville Old Face"/>
          <w:sz w:val="24"/>
          <w:szCs w:val="24"/>
        </w:rPr>
        <w:t>lingually</w:t>
      </w:r>
      <w:proofErr w:type="spellEnd"/>
      <w:r w:rsidRPr="00156DE6">
        <w:rPr>
          <w:rFonts w:ascii="Baskerville Old Face" w:hAnsi="Baskerville Old Face"/>
          <w:sz w:val="24"/>
          <w:szCs w:val="24"/>
        </w:rPr>
        <w:t xml:space="preserve"> except for the lower wisdom tooth  or  7  here we go more toward the lingual side using the forceps because here in this case the  labial side is denser due to the presence of the buccal shelf on the buccal side  . </w:t>
      </w:r>
    </w:p>
    <w:p w:rsidR="00156DE6" w:rsidRPr="00156DE6" w:rsidRDefault="00156DE6" w:rsidP="00156DE6">
      <w:pPr>
        <w:pStyle w:val="ListParagraph"/>
        <w:bidi w:val="0"/>
        <w:rPr>
          <w:rFonts w:ascii="Baskerville Old Face" w:hAnsi="Baskerville Old Face"/>
          <w:sz w:val="24"/>
          <w:szCs w:val="24"/>
        </w:rPr>
      </w:pPr>
      <w:r w:rsidRPr="00156DE6">
        <w:rPr>
          <w:rFonts w:ascii="Baskerville Old Face" w:hAnsi="Baskerville Old Face"/>
          <w:sz w:val="24"/>
          <w:szCs w:val="24"/>
        </w:rPr>
        <w:t xml:space="preserve">  </w:t>
      </w:r>
      <w:proofErr w:type="gramStart"/>
      <w:r w:rsidRPr="00156DE6">
        <w:rPr>
          <w:rFonts w:ascii="Baskerville Old Face" w:hAnsi="Baskerville Old Face"/>
          <w:sz w:val="24"/>
          <w:szCs w:val="24"/>
        </w:rPr>
        <w:t>forehanded</w:t>
      </w:r>
      <w:proofErr w:type="gramEnd"/>
      <w:r w:rsidRPr="00156DE6">
        <w:rPr>
          <w:rFonts w:ascii="Baskerville Old Face" w:hAnsi="Baskerville Old Face"/>
          <w:sz w:val="24"/>
          <w:szCs w:val="24"/>
        </w:rPr>
        <w:t xml:space="preserve"> dentistry which is something is very preferable and helpful and in this way everyone helped will get some knowledge ,and many will help in the retraction ,access and support needed for the procedure which will result in a better easier  work.</w:t>
      </w:r>
    </w:p>
    <w:p w:rsidR="00156DE6" w:rsidRPr="00156DE6" w:rsidRDefault="00156DE6" w:rsidP="00156DE6">
      <w:pPr>
        <w:pStyle w:val="ListParagraph"/>
        <w:numPr>
          <w:ilvl w:val="0"/>
          <w:numId w:val="28"/>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 xml:space="preserve">ALVEOALR BONE ANATOMY </w:t>
      </w:r>
    </w:p>
    <w:p w:rsidR="00156DE6" w:rsidRPr="00156DE6" w:rsidRDefault="00156DE6" w:rsidP="00156DE6">
      <w:pPr>
        <w:pStyle w:val="ListParagraph"/>
        <w:numPr>
          <w:ilvl w:val="0"/>
          <w:numId w:val="19"/>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 Buccal versus lingual movements</w:t>
      </w:r>
    </w:p>
    <w:p w:rsidR="00156DE6" w:rsidRPr="00156DE6" w:rsidRDefault="00156DE6" w:rsidP="00156DE6">
      <w:pPr>
        <w:pStyle w:val="ListParagraph"/>
        <w:numPr>
          <w:ilvl w:val="0"/>
          <w:numId w:val="19"/>
        </w:numPr>
        <w:bidi w:val="0"/>
        <w:spacing w:after="200" w:line="276" w:lineRule="auto"/>
        <w:rPr>
          <w:rFonts w:ascii="Baskerville Old Face" w:hAnsi="Baskerville Old Face"/>
          <w:sz w:val="24"/>
          <w:szCs w:val="24"/>
        </w:rPr>
      </w:pPr>
      <w:r w:rsidRPr="00156DE6">
        <w:rPr>
          <w:rFonts w:ascii="Baskerville Old Face" w:hAnsi="Baskerville Old Face"/>
          <w:sz w:val="24"/>
          <w:szCs w:val="24"/>
        </w:rPr>
        <w:t>Give the bone time to expand</w:t>
      </w:r>
    </w:p>
    <w:p w:rsidR="00156DE6" w:rsidRPr="00156DE6" w:rsidRDefault="00156DE6" w:rsidP="00156DE6">
      <w:pPr>
        <w:bidi w:val="0"/>
        <w:rPr>
          <w:rFonts w:ascii="Baskerville Old Face" w:hAnsi="Baskerville Old Face"/>
          <w:sz w:val="24"/>
          <w:szCs w:val="24"/>
        </w:rPr>
      </w:pPr>
    </w:p>
    <w:p w:rsidR="00156DE6" w:rsidRPr="00156DE6" w:rsidRDefault="00156DE6" w:rsidP="00156DE6">
      <w:pPr>
        <w:bidi w:val="0"/>
        <w:rPr>
          <w:rFonts w:ascii="Baskerville Old Face" w:hAnsi="Baskerville Old Face"/>
          <w:b/>
          <w:bCs/>
          <w:sz w:val="24"/>
          <w:szCs w:val="24"/>
        </w:rPr>
      </w:pPr>
    </w:p>
    <w:p w:rsidR="00156DE6" w:rsidRPr="00156DE6" w:rsidRDefault="00156DE6" w:rsidP="00156DE6">
      <w:pPr>
        <w:bidi w:val="0"/>
        <w:rPr>
          <w:rFonts w:ascii="Baskerville Old Face" w:hAnsi="Baskerville Old Face"/>
          <w:sz w:val="24"/>
          <w:szCs w:val="24"/>
        </w:rPr>
      </w:pPr>
    </w:p>
    <w:p w:rsidR="00156DE6" w:rsidRPr="00156DE6" w:rsidRDefault="00156DE6" w:rsidP="00156DE6">
      <w:pPr>
        <w:pStyle w:val="ListParagraph"/>
        <w:bidi w:val="0"/>
        <w:ind w:left="1080"/>
        <w:rPr>
          <w:rFonts w:ascii="Baskerville Old Face" w:hAnsi="Baskerville Old Face"/>
          <w:sz w:val="24"/>
          <w:szCs w:val="24"/>
        </w:rPr>
      </w:pPr>
    </w:p>
    <w:p w:rsidR="00156DE6" w:rsidRPr="00156DE6" w:rsidRDefault="00156DE6" w:rsidP="00156DE6">
      <w:pPr>
        <w:pStyle w:val="ListParagraph"/>
        <w:bidi w:val="0"/>
        <w:ind w:left="1080"/>
        <w:rPr>
          <w:rFonts w:ascii="Baskerville Old Face" w:hAnsi="Baskerville Old Face"/>
          <w:sz w:val="24"/>
          <w:szCs w:val="24"/>
        </w:rPr>
      </w:pPr>
    </w:p>
    <w:p w:rsidR="00156DE6" w:rsidRPr="00156DE6" w:rsidRDefault="00156DE6" w:rsidP="00156DE6">
      <w:pPr>
        <w:pStyle w:val="ListParagraph"/>
        <w:bidi w:val="0"/>
        <w:ind w:left="1080"/>
        <w:rPr>
          <w:rFonts w:ascii="Baskerville Old Face" w:hAnsi="Baskerville Old Face"/>
          <w:sz w:val="24"/>
          <w:szCs w:val="24"/>
        </w:rPr>
      </w:pPr>
    </w:p>
    <w:p w:rsidR="00156DE6" w:rsidRPr="00156DE6" w:rsidRDefault="00156DE6" w:rsidP="00156DE6">
      <w:pPr>
        <w:pStyle w:val="ListParagraph"/>
        <w:bidi w:val="0"/>
        <w:ind w:left="1080"/>
        <w:rPr>
          <w:rFonts w:ascii="Baskerville Old Face" w:hAnsi="Baskerville Old Face"/>
          <w:sz w:val="24"/>
          <w:szCs w:val="24"/>
        </w:rPr>
      </w:pPr>
      <w:r w:rsidRPr="00156DE6">
        <w:rPr>
          <w:rFonts w:ascii="Baskerville Old Face" w:hAnsi="Baskerville Old Face"/>
          <w:sz w:val="24"/>
          <w:szCs w:val="24"/>
        </w:rPr>
        <w:br/>
      </w:r>
    </w:p>
    <w:p w:rsidR="00156DE6" w:rsidRPr="00156DE6" w:rsidRDefault="00156DE6" w:rsidP="00156DE6">
      <w:pPr>
        <w:pStyle w:val="ListParagraph"/>
        <w:bidi w:val="0"/>
        <w:rPr>
          <w:rFonts w:ascii="Baskerville Old Face" w:hAnsi="Baskerville Old Face"/>
          <w:sz w:val="24"/>
          <w:szCs w:val="24"/>
        </w:rPr>
      </w:pPr>
    </w:p>
    <w:p w:rsidR="005A600F" w:rsidRPr="00156DE6" w:rsidRDefault="005A600F" w:rsidP="00156DE6">
      <w:pPr>
        <w:bidi w:val="0"/>
        <w:ind w:left="1080"/>
        <w:rPr>
          <w:rFonts w:ascii="Baskerville Old Face" w:hAnsi="Baskerville Old Face"/>
          <w:sz w:val="24"/>
          <w:szCs w:val="24"/>
          <w:lang w:bidi="ar-JO"/>
        </w:rPr>
      </w:pPr>
    </w:p>
    <w:sectPr w:rsidR="005A600F" w:rsidRPr="00156DE6" w:rsidSect="0046608C">
      <w:pgSz w:w="11906" w:h="16838"/>
      <w:pgMar w:top="1440" w:right="1440" w:bottom="1440" w:left="144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BE26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8FE0F4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CAEAF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0000004"/>
    <w:multiLevelType w:val="hybridMultilevel"/>
    <w:tmpl w:val="7FB82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83D624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7"/>
    <w:multiLevelType w:val="hybridMultilevel"/>
    <w:tmpl w:val="FC947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8"/>
    <w:multiLevelType w:val="hybridMultilevel"/>
    <w:tmpl w:val="C92AC2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9"/>
    <w:multiLevelType w:val="hybridMultilevel"/>
    <w:tmpl w:val="DDD24D3A"/>
    <w:lvl w:ilvl="0" w:tplc="3D507978">
      <w:start w:val="1"/>
      <w:numFmt w:val="bullet"/>
      <w:lvlText w:val=""/>
      <w:lvlJc w:val="left"/>
      <w:pPr>
        <w:tabs>
          <w:tab w:val="left" w:pos="720"/>
        </w:tabs>
        <w:ind w:left="720" w:hanging="360"/>
      </w:pPr>
      <w:rPr>
        <w:rFonts w:ascii="Wingdings" w:hAnsi="Wingdings" w:hint="default"/>
      </w:rPr>
    </w:lvl>
    <w:lvl w:ilvl="1" w:tplc="7DF45B32" w:tentative="1">
      <w:start w:val="1"/>
      <w:numFmt w:val="bullet"/>
      <w:lvlText w:val=""/>
      <w:lvlJc w:val="left"/>
      <w:pPr>
        <w:tabs>
          <w:tab w:val="left" w:pos="1440"/>
        </w:tabs>
        <w:ind w:left="1440" w:hanging="360"/>
      </w:pPr>
      <w:rPr>
        <w:rFonts w:ascii="Wingdings" w:hAnsi="Wingdings" w:hint="default"/>
      </w:rPr>
    </w:lvl>
    <w:lvl w:ilvl="2" w:tplc="22AC71DE" w:tentative="1">
      <w:start w:val="1"/>
      <w:numFmt w:val="bullet"/>
      <w:lvlText w:val=""/>
      <w:lvlJc w:val="left"/>
      <w:pPr>
        <w:tabs>
          <w:tab w:val="left" w:pos="2160"/>
        </w:tabs>
        <w:ind w:left="2160" w:hanging="360"/>
      </w:pPr>
      <w:rPr>
        <w:rFonts w:ascii="Wingdings" w:hAnsi="Wingdings" w:hint="default"/>
      </w:rPr>
    </w:lvl>
    <w:lvl w:ilvl="3" w:tplc="DF88EDEE" w:tentative="1">
      <w:start w:val="1"/>
      <w:numFmt w:val="bullet"/>
      <w:lvlText w:val=""/>
      <w:lvlJc w:val="left"/>
      <w:pPr>
        <w:tabs>
          <w:tab w:val="left" w:pos="2880"/>
        </w:tabs>
        <w:ind w:left="2880" w:hanging="360"/>
      </w:pPr>
      <w:rPr>
        <w:rFonts w:ascii="Wingdings" w:hAnsi="Wingdings" w:hint="default"/>
      </w:rPr>
    </w:lvl>
    <w:lvl w:ilvl="4" w:tplc="55D66128" w:tentative="1">
      <w:start w:val="1"/>
      <w:numFmt w:val="bullet"/>
      <w:lvlText w:val=""/>
      <w:lvlJc w:val="left"/>
      <w:pPr>
        <w:tabs>
          <w:tab w:val="left" w:pos="3600"/>
        </w:tabs>
        <w:ind w:left="3600" w:hanging="360"/>
      </w:pPr>
      <w:rPr>
        <w:rFonts w:ascii="Wingdings" w:hAnsi="Wingdings" w:hint="default"/>
      </w:rPr>
    </w:lvl>
    <w:lvl w:ilvl="5" w:tplc="C7361C2A" w:tentative="1">
      <w:start w:val="1"/>
      <w:numFmt w:val="bullet"/>
      <w:lvlText w:val=""/>
      <w:lvlJc w:val="left"/>
      <w:pPr>
        <w:tabs>
          <w:tab w:val="left" w:pos="4320"/>
        </w:tabs>
        <w:ind w:left="4320" w:hanging="360"/>
      </w:pPr>
      <w:rPr>
        <w:rFonts w:ascii="Wingdings" w:hAnsi="Wingdings" w:hint="default"/>
      </w:rPr>
    </w:lvl>
    <w:lvl w:ilvl="6" w:tplc="E5382A30" w:tentative="1">
      <w:start w:val="1"/>
      <w:numFmt w:val="bullet"/>
      <w:lvlText w:val=""/>
      <w:lvlJc w:val="left"/>
      <w:pPr>
        <w:tabs>
          <w:tab w:val="left" w:pos="5040"/>
        </w:tabs>
        <w:ind w:left="5040" w:hanging="360"/>
      </w:pPr>
      <w:rPr>
        <w:rFonts w:ascii="Wingdings" w:hAnsi="Wingdings" w:hint="default"/>
      </w:rPr>
    </w:lvl>
    <w:lvl w:ilvl="7" w:tplc="F57C2CC4" w:tentative="1">
      <w:start w:val="1"/>
      <w:numFmt w:val="bullet"/>
      <w:lvlText w:val=""/>
      <w:lvlJc w:val="left"/>
      <w:pPr>
        <w:tabs>
          <w:tab w:val="left" w:pos="5760"/>
        </w:tabs>
        <w:ind w:left="5760" w:hanging="360"/>
      </w:pPr>
      <w:rPr>
        <w:rFonts w:ascii="Wingdings" w:hAnsi="Wingdings" w:hint="default"/>
      </w:rPr>
    </w:lvl>
    <w:lvl w:ilvl="8" w:tplc="E100448A" w:tentative="1">
      <w:start w:val="1"/>
      <w:numFmt w:val="bullet"/>
      <w:lvlText w:val=""/>
      <w:lvlJc w:val="left"/>
      <w:pPr>
        <w:tabs>
          <w:tab w:val="left" w:pos="6480"/>
        </w:tabs>
        <w:ind w:left="6480" w:hanging="360"/>
      </w:pPr>
      <w:rPr>
        <w:rFonts w:ascii="Wingdings" w:hAnsi="Wingdings" w:hint="default"/>
      </w:rPr>
    </w:lvl>
  </w:abstractNum>
  <w:abstractNum w:abstractNumId="8">
    <w:nsid w:val="0000000C"/>
    <w:multiLevelType w:val="hybridMultilevel"/>
    <w:tmpl w:val="CE94BB80"/>
    <w:lvl w:ilvl="0" w:tplc="5AA8675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10"/>
    <w:multiLevelType w:val="hybridMultilevel"/>
    <w:tmpl w:val="95EAB6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14"/>
    <w:multiLevelType w:val="hybridMultilevel"/>
    <w:tmpl w:val="91282B24"/>
    <w:lvl w:ilvl="0" w:tplc="2C122AE0">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1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0000016"/>
    <w:multiLevelType w:val="hybridMultilevel"/>
    <w:tmpl w:val="92A416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1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08834A2C"/>
    <w:multiLevelType w:val="hybridMultilevel"/>
    <w:tmpl w:val="5E44CC24"/>
    <w:lvl w:ilvl="0" w:tplc="12581024">
      <w:start w:val="1"/>
      <w:numFmt w:val="bullet"/>
      <w:lvlText w:val=""/>
      <w:lvlJc w:val="left"/>
      <w:pPr>
        <w:tabs>
          <w:tab w:val="num" w:pos="720"/>
        </w:tabs>
        <w:ind w:left="720" w:hanging="360"/>
      </w:pPr>
      <w:rPr>
        <w:rFonts w:ascii="Wingdings" w:hAnsi="Wingdings" w:hint="default"/>
      </w:rPr>
    </w:lvl>
    <w:lvl w:ilvl="1" w:tplc="881AD05E" w:tentative="1">
      <w:start w:val="1"/>
      <w:numFmt w:val="bullet"/>
      <w:lvlText w:val=""/>
      <w:lvlJc w:val="left"/>
      <w:pPr>
        <w:tabs>
          <w:tab w:val="num" w:pos="1440"/>
        </w:tabs>
        <w:ind w:left="1440" w:hanging="360"/>
      </w:pPr>
      <w:rPr>
        <w:rFonts w:ascii="Wingdings" w:hAnsi="Wingdings" w:hint="default"/>
      </w:rPr>
    </w:lvl>
    <w:lvl w:ilvl="2" w:tplc="328EF148" w:tentative="1">
      <w:start w:val="1"/>
      <w:numFmt w:val="bullet"/>
      <w:lvlText w:val=""/>
      <w:lvlJc w:val="left"/>
      <w:pPr>
        <w:tabs>
          <w:tab w:val="num" w:pos="2160"/>
        </w:tabs>
        <w:ind w:left="2160" w:hanging="360"/>
      </w:pPr>
      <w:rPr>
        <w:rFonts w:ascii="Wingdings" w:hAnsi="Wingdings" w:hint="default"/>
      </w:rPr>
    </w:lvl>
    <w:lvl w:ilvl="3" w:tplc="01406DAE" w:tentative="1">
      <w:start w:val="1"/>
      <w:numFmt w:val="bullet"/>
      <w:lvlText w:val=""/>
      <w:lvlJc w:val="left"/>
      <w:pPr>
        <w:tabs>
          <w:tab w:val="num" w:pos="2880"/>
        </w:tabs>
        <w:ind w:left="2880" w:hanging="360"/>
      </w:pPr>
      <w:rPr>
        <w:rFonts w:ascii="Wingdings" w:hAnsi="Wingdings" w:hint="default"/>
      </w:rPr>
    </w:lvl>
    <w:lvl w:ilvl="4" w:tplc="11F07A08" w:tentative="1">
      <w:start w:val="1"/>
      <w:numFmt w:val="bullet"/>
      <w:lvlText w:val=""/>
      <w:lvlJc w:val="left"/>
      <w:pPr>
        <w:tabs>
          <w:tab w:val="num" w:pos="3600"/>
        </w:tabs>
        <w:ind w:left="3600" w:hanging="360"/>
      </w:pPr>
      <w:rPr>
        <w:rFonts w:ascii="Wingdings" w:hAnsi="Wingdings" w:hint="default"/>
      </w:rPr>
    </w:lvl>
    <w:lvl w:ilvl="5" w:tplc="267E13FA" w:tentative="1">
      <w:start w:val="1"/>
      <w:numFmt w:val="bullet"/>
      <w:lvlText w:val=""/>
      <w:lvlJc w:val="left"/>
      <w:pPr>
        <w:tabs>
          <w:tab w:val="num" w:pos="4320"/>
        </w:tabs>
        <w:ind w:left="4320" w:hanging="360"/>
      </w:pPr>
      <w:rPr>
        <w:rFonts w:ascii="Wingdings" w:hAnsi="Wingdings" w:hint="default"/>
      </w:rPr>
    </w:lvl>
    <w:lvl w:ilvl="6" w:tplc="C0948E1A" w:tentative="1">
      <w:start w:val="1"/>
      <w:numFmt w:val="bullet"/>
      <w:lvlText w:val=""/>
      <w:lvlJc w:val="left"/>
      <w:pPr>
        <w:tabs>
          <w:tab w:val="num" w:pos="5040"/>
        </w:tabs>
        <w:ind w:left="5040" w:hanging="360"/>
      </w:pPr>
      <w:rPr>
        <w:rFonts w:ascii="Wingdings" w:hAnsi="Wingdings" w:hint="default"/>
      </w:rPr>
    </w:lvl>
    <w:lvl w:ilvl="7" w:tplc="1F8A5B56" w:tentative="1">
      <w:start w:val="1"/>
      <w:numFmt w:val="bullet"/>
      <w:lvlText w:val=""/>
      <w:lvlJc w:val="left"/>
      <w:pPr>
        <w:tabs>
          <w:tab w:val="num" w:pos="5760"/>
        </w:tabs>
        <w:ind w:left="5760" w:hanging="360"/>
      </w:pPr>
      <w:rPr>
        <w:rFonts w:ascii="Wingdings" w:hAnsi="Wingdings" w:hint="default"/>
      </w:rPr>
    </w:lvl>
    <w:lvl w:ilvl="8" w:tplc="6D98D12C" w:tentative="1">
      <w:start w:val="1"/>
      <w:numFmt w:val="bullet"/>
      <w:lvlText w:val=""/>
      <w:lvlJc w:val="left"/>
      <w:pPr>
        <w:tabs>
          <w:tab w:val="num" w:pos="6480"/>
        </w:tabs>
        <w:ind w:left="6480" w:hanging="360"/>
      </w:pPr>
      <w:rPr>
        <w:rFonts w:ascii="Wingdings" w:hAnsi="Wingdings" w:hint="default"/>
      </w:rPr>
    </w:lvl>
  </w:abstractNum>
  <w:abstractNum w:abstractNumId="15">
    <w:nsid w:val="117C73EB"/>
    <w:multiLevelType w:val="hybridMultilevel"/>
    <w:tmpl w:val="C2E8C956"/>
    <w:lvl w:ilvl="0" w:tplc="690A2456">
      <w:start w:val="1"/>
      <w:numFmt w:val="bullet"/>
      <w:lvlText w:val=""/>
      <w:lvlJc w:val="left"/>
      <w:pPr>
        <w:tabs>
          <w:tab w:val="num" w:pos="720"/>
        </w:tabs>
        <w:ind w:left="720" w:hanging="360"/>
      </w:pPr>
      <w:rPr>
        <w:rFonts w:ascii="Wingdings" w:hAnsi="Wingdings" w:hint="default"/>
      </w:rPr>
    </w:lvl>
    <w:lvl w:ilvl="1" w:tplc="6DDAB86A">
      <w:start w:val="1"/>
      <w:numFmt w:val="bullet"/>
      <w:lvlText w:val=""/>
      <w:lvlJc w:val="left"/>
      <w:pPr>
        <w:tabs>
          <w:tab w:val="num" w:pos="1440"/>
        </w:tabs>
        <w:ind w:left="1440" w:hanging="360"/>
      </w:pPr>
      <w:rPr>
        <w:rFonts w:ascii="Wingdings" w:hAnsi="Wingdings" w:hint="default"/>
      </w:rPr>
    </w:lvl>
    <w:lvl w:ilvl="2" w:tplc="674C2F38" w:tentative="1">
      <w:start w:val="1"/>
      <w:numFmt w:val="bullet"/>
      <w:lvlText w:val=""/>
      <w:lvlJc w:val="left"/>
      <w:pPr>
        <w:tabs>
          <w:tab w:val="num" w:pos="2160"/>
        </w:tabs>
        <w:ind w:left="2160" w:hanging="360"/>
      </w:pPr>
      <w:rPr>
        <w:rFonts w:ascii="Wingdings" w:hAnsi="Wingdings" w:hint="default"/>
      </w:rPr>
    </w:lvl>
    <w:lvl w:ilvl="3" w:tplc="F724CE32" w:tentative="1">
      <w:start w:val="1"/>
      <w:numFmt w:val="bullet"/>
      <w:lvlText w:val=""/>
      <w:lvlJc w:val="left"/>
      <w:pPr>
        <w:tabs>
          <w:tab w:val="num" w:pos="2880"/>
        </w:tabs>
        <w:ind w:left="2880" w:hanging="360"/>
      </w:pPr>
      <w:rPr>
        <w:rFonts w:ascii="Wingdings" w:hAnsi="Wingdings" w:hint="default"/>
      </w:rPr>
    </w:lvl>
    <w:lvl w:ilvl="4" w:tplc="D4FECC2C" w:tentative="1">
      <w:start w:val="1"/>
      <w:numFmt w:val="bullet"/>
      <w:lvlText w:val=""/>
      <w:lvlJc w:val="left"/>
      <w:pPr>
        <w:tabs>
          <w:tab w:val="num" w:pos="3600"/>
        </w:tabs>
        <w:ind w:left="3600" w:hanging="360"/>
      </w:pPr>
      <w:rPr>
        <w:rFonts w:ascii="Wingdings" w:hAnsi="Wingdings" w:hint="default"/>
      </w:rPr>
    </w:lvl>
    <w:lvl w:ilvl="5" w:tplc="60D2D1F2" w:tentative="1">
      <w:start w:val="1"/>
      <w:numFmt w:val="bullet"/>
      <w:lvlText w:val=""/>
      <w:lvlJc w:val="left"/>
      <w:pPr>
        <w:tabs>
          <w:tab w:val="num" w:pos="4320"/>
        </w:tabs>
        <w:ind w:left="4320" w:hanging="360"/>
      </w:pPr>
      <w:rPr>
        <w:rFonts w:ascii="Wingdings" w:hAnsi="Wingdings" w:hint="default"/>
      </w:rPr>
    </w:lvl>
    <w:lvl w:ilvl="6" w:tplc="C07CEE62" w:tentative="1">
      <w:start w:val="1"/>
      <w:numFmt w:val="bullet"/>
      <w:lvlText w:val=""/>
      <w:lvlJc w:val="left"/>
      <w:pPr>
        <w:tabs>
          <w:tab w:val="num" w:pos="5040"/>
        </w:tabs>
        <w:ind w:left="5040" w:hanging="360"/>
      </w:pPr>
      <w:rPr>
        <w:rFonts w:ascii="Wingdings" w:hAnsi="Wingdings" w:hint="default"/>
      </w:rPr>
    </w:lvl>
    <w:lvl w:ilvl="7" w:tplc="E46A3EB0" w:tentative="1">
      <w:start w:val="1"/>
      <w:numFmt w:val="bullet"/>
      <w:lvlText w:val=""/>
      <w:lvlJc w:val="left"/>
      <w:pPr>
        <w:tabs>
          <w:tab w:val="num" w:pos="5760"/>
        </w:tabs>
        <w:ind w:left="5760" w:hanging="360"/>
      </w:pPr>
      <w:rPr>
        <w:rFonts w:ascii="Wingdings" w:hAnsi="Wingdings" w:hint="default"/>
      </w:rPr>
    </w:lvl>
    <w:lvl w:ilvl="8" w:tplc="5B4E2602" w:tentative="1">
      <w:start w:val="1"/>
      <w:numFmt w:val="bullet"/>
      <w:lvlText w:val=""/>
      <w:lvlJc w:val="left"/>
      <w:pPr>
        <w:tabs>
          <w:tab w:val="num" w:pos="6480"/>
        </w:tabs>
        <w:ind w:left="6480" w:hanging="360"/>
      </w:pPr>
      <w:rPr>
        <w:rFonts w:ascii="Wingdings" w:hAnsi="Wingdings" w:hint="default"/>
      </w:rPr>
    </w:lvl>
  </w:abstractNum>
  <w:abstractNum w:abstractNumId="16">
    <w:nsid w:val="13862FCB"/>
    <w:multiLevelType w:val="hybridMultilevel"/>
    <w:tmpl w:val="7AC08964"/>
    <w:lvl w:ilvl="0" w:tplc="59DCD682">
      <w:start w:val="1"/>
      <w:numFmt w:val="bullet"/>
      <w:lvlText w:val="•"/>
      <w:lvlJc w:val="left"/>
      <w:pPr>
        <w:tabs>
          <w:tab w:val="num" w:pos="720"/>
        </w:tabs>
        <w:ind w:left="720" w:hanging="360"/>
      </w:pPr>
      <w:rPr>
        <w:rFonts w:ascii="Times New Roman" w:hAnsi="Times New Roman" w:hint="default"/>
      </w:rPr>
    </w:lvl>
    <w:lvl w:ilvl="1" w:tplc="BF7A33CE" w:tentative="1">
      <w:start w:val="1"/>
      <w:numFmt w:val="bullet"/>
      <w:lvlText w:val="•"/>
      <w:lvlJc w:val="left"/>
      <w:pPr>
        <w:tabs>
          <w:tab w:val="num" w:pos="1440"/>
        </w:tabs>
        <w:ind w:left="1440" w:hanging="360"/>
      </w:pPr>
      <w:rPr>
        <w:rFonts w:ascii="Times New Roman" w:hAnsi="Times New Roman" w:hint="default"/>
      </w:rPr>
    </w:lvl>
    <w:lvl w:ilvl="2" w:tplc="CDB29EBA" w:tentative="1">
      <w:start w:val="1"/>
      <w:numFmt w:val="bullet"/>
      <w:lvlText w:val="•"/>
      <w:lvlJc w:val="left"/>
      <w:pPr>
        <w:tabs>
          <w:tab w:val="num" w:pos="2160"/>
        </w:tabs>
        <w:ind w:left="2160" w:hanging="360"/>
      </w:pPr>
      <w:rPr>
        <w:rFonts w:ascii="Times New Roman" w:hAnsi="Times New Roman" w:hint="default"/>
      </w:rPr>
    </w:lvl>
    <w:lvl w:ilvl="3" w:tplc="BE346F58" w:tentative="1">
      <w:start w:val="1"/>
      <w:numFmt w:val="bullet"/>
      <w:lvlText w:val="•"/>
      <w:lvlJc w:val="left"/>
      <w:pPr>
        <w:tabs>
          <w:tab w:val="num" w:pos="2880"/>
        </w:tabs>
        <w:ind w:left="2880" w:hanging="360"/>
      </w:pPr>
      <w:rPr>
        <w:rFonts w:ascii="Times New Roman" w:hAnsi="Times New Roman" w:hint="default"/>
      </w:rPr>
    </w:lvl>
    <w:lvl w:ilvl="4" w:tplc="0AB876F6" w:tentative="1">
      <w:start w:val="1"/>
      <w:numFmt w:val="bullet"/>
      <w:lvlText w:val="•"/>
      <w:lvlJc w:val="left"/>
      <w:pPr>
        <w:tabs>
          <w:tab w:val="num" w:pos="3600"/>
        </w:tabs>
        <w:ind w:left="3600" w:hanging="360"/>
      </w:pPr>
      <w:rPr>
        <w:rFonts w:ascii="Times New Roman" w:hAnsi="Times New Roman" w:hint="default"/>
      </w:rPr>
    </w:lvl>
    <w:lvl w:ilvl="5" w:tplc="4520316C" w:tentative="1">
      <w:start w:val="1"/>
      <w:numFmt w:val="bullet"/>
      <w:lvlText w:val="•"/>
      <w:lvlJc w:val="left"/>
      <w:pPr>
        <w:tabs>
          <w:tab w:val="num" w:pos="4320"/>
        </w:tabs>
        <w:ind w:left="4320" w:hanging="360"/>
      </w:pPr>
      <w:rPr>
        <w:rFonts w:ascii="Times New Roman" w:hAnsi="Times New Roman" w:hint="default"/>
      </w:rPr>
    </w:lvl>
    <w:lvl w:ilvl="6" w:tplc="72BC044A" w:tentative="1">
      <w:start w:val="1"/>
      <w:numFmt w:val="bullet"/>
      <w:lvlText w:val="•"/>
      <w:lvlJc w:val="left"/>
      <w:pPr>
        <w:tabs>
          <w:tab w:val="num" w:pos="5040"/>
        </w:tabs>
        <w:ind w:left="5040" w:hanging="360"/>
      </w:pPr>
      <w:rPr>
        <w:rFonts w:ascii="Times New Roman" w:hAnsi="Times New Roman" w:hint="default"/>
      </w:rPr>
    </w:lvl>
    <w:lvl w:ilvl="7" w:tplc="EF18191E" w:tentative="1">
      <w:start w:val="1"/>
      <w:numFmt w:val="bullet"/>
      <w:lvlText w:val="•"/>
      <w:lvlJc w:val="left"/>
      <w:pPr>
        <w:tabs>
          <w:tab w:val="num" w:pos="5760"/>
        </w:tabs>
        <w:ind w:left="5760" w:hanging="360"/>
      </w:pPr>
      <w:rPr>
        <w:rFonts w:ascii="Times New Roman" w:hAnsi="Times New Roman" w:hint="default"/>
      </w:rPr>
    </w:lvl>
    <w:lvl w:ilvl="8" w:tplc="EECEF85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F303D30"/>
    <w:multiLevelType w:val="hybridMultilevel"/>
    <w:tmpl w:val="2438E0C2"/>
    <w:lvl w:ilvl="0" w:tplc="1AC2C4E4">
      <w:start w:val="1"/>
      <w:numFmt w:val="bullet"/>
      <w:lvlText w:val=""/>
      <w:lvlJc w:val="left"/>
      <w:pPr>
        <w:tabs>
          <w:tab w:val="num" w:pos="720"/>
        </w:tabs>
        <w:ind w:left="720" w:hanging="360"/>
      </w:pPr>
      <w:rPr>
        <w:rFonts w:ascii="Wingdings" w:hAnsi="Wingdings" w:hint="default"/>
      </w:rPr>
    </w:lvl>
    <w:lvl w:ilvl="1" w:tplc="E8269D5E" w:tentative="1">
      <w:start w:val="1"/>
      <w:numFmt w:val="bullet"/>
      <w:lvlText w:val=""/>
      <w:lvlJc w:val="left"/>
      <w:pPr>
        <w:tabs>
          <w:tab w:val="num" w:pos="1440"/>
        </w:tabs>
        <w:ind w:left="1440" w:hanging="360"/>
      </w:pPr>
      <w:rPr>
        <w:rFonts w:ascii="Wingdings" w:hAnsi="Wingdings" w:hint="default"/>
      </w:rPr>
    </w:lvl>
    <w:lvl w:ilvl="2" w:tplc="C646E696" w:tentative="1">
      <w:start w:val="1"/>
      <w:numFmt w:val="bullet"/>
      <w:lvlText w:val=""/>
      <w:lvlJc w:val="left"/>
      <w:pPr>
        <w:tabs>
          <w:tab w:val="num" w:pos="2160"/>
        </w:tabs>
        <w:ind w:left="2160" w:hanging="360"/>
      </w:pPr>
      <w:rPr>
        <w:rFonts w:ascii="Wingdings" w:hAnsi="Wingdings" w:hint="default"/>
      </w:rPr>
    </w:lvl>
    <w:lvl w:ilvl="3" w:tplc="A50415CC" w:tentative="1">
      <w:start w:val="1"/>
      <w:numFmt w:val="bullet"/>
      <w:lvlText w:val=""/>
      <w:lvlJc w:val="left"/>
      <w:pPr>
        <w:tabs>
          <w:tab w:val="num" w:pos="2880"/>
        </w:tabs>
        <w:ind w:left="2880" w:hanging="360"/>
      </w:pPr>
      <w:rPr>
        <w:rFonts w:ascii="Wingdings" w:hAnsi="Wingdings" w:hint="default"/>
      </w:rPr>
    </w:lvl>
    <w:lvl w:ilvl="4" w:tplc="AE0463EC" w:tentative="1">
      <w:start w:val="1"/>
      <w:numFmt w:val="bullet"/>
      <w:lvlText w:val=""/>
      <w:lvlJc w:val="left"/>
      <w:pPr>
        <w:tabs>
          <w:tab w:val="num" w:pos="3600"/>
        </w:tabs>
        <w:ind w:left="3600" w:hanging="360"/>
      </w:pPr>
      <w:rPr>
        <w:rFonts w:ascii="Wingdings" w:hAnsi="Wingdings" w:hint="default"/>
      </w:rPr>
    </w:lvl>
    <w:lvl w:ilvl="5" w:tplc="C63A337C" w:tentative="1">
      <w:start w:val="1"/>
      <w:numFmt w:val="bullet"/>
      <w:lvlText w:val=""/>
      <w:lvlJc w:val="left"/>
      <w:pPr>
        <w:tabs>
          <w:tab w:val="num" w:pos="4320"/>
        </w:tabs>
        <w:ind w:left="4320" w:hanging="360"/>
      </w:pPr>
      <w:rPr>
        <w:rFonts w:ascii="Wingdings" w:hAnsi="Wingdings" w:hint="default"/>
      </w:rPr>
    </w:lvl>
    <w:lvl w:ilvl="6" w:tplc="6CFC7288" w:tentative="1">
      <w:start w:val="1"/>
      <w:numFmt w:val="bullet"/>
      <w:lvlText w:val=""/>
      <w:lvlJc w:val="left"/>
      <w:pPr>
        <w:tabs>
          <w:tab w:val="num" w:pos="5040"/>
        </w:tabs>
        <w:ind w:left="5040" w:hanging="360"/>
      </w:pPr>
      <w:rPr>
        <w:rFonts w:ascii="Wingdings" w:hAnsi="Wingdings" w:hint="default"/>
      </w:rPr>
    </w:lvl>
    <w:lvl w:ilvl="7" w:tplc="53ECFA4E" w:tentative="1">
      <w:start w:val="1"/>
      <w:numFmt w:val="bullet"/>
      <w:lvlText w:val=""/>
      <w:lvlJc w:val="left"/>
      <w:pPr>
        <w:tabs>
          <w:tab w:val="num" w:pos="5760"/>
        </w:tabs>
        <w:ind w:left="5760" w:hanging="360"/>
      </w:pPr>
      <w:rPr>
        <w:rFonts w:ascii="Wingdings" w:hAnsi="Wingdings" w:hint="default"/>
      </w:rPr>
    </w:lvl>
    <w:lvl w:ilvl="8" w:tplc="07E06C8C" w:tentative="1">
      <w:start w:val="1"/>
      <w:numFmt w:val="bullet"/>
      <w:lvlText w:val=""/>
      <w:lvlJc w:val="left"/>
      <w:pPr>
        <w:tabs>
          <w:tab w:val="num" w:pos="6480"/>
        </w:tabs>
        <w:ind w:left="6480" w:hanging="360"/>
      </w:pPr>
      <w:rPr>
        <w:rFonts w:ascii="Wingdings" w:hAnsi="Wingdings" w:hint="default"/>
      </w:rPr>
    </w:lvl>
  </w:abstractNum>
  <w:abstractNum w:abstractNumId="18">
    <w:nsid w:val="30DB79D4"/>
    <w:multiLevelType w:val="hybridMultilevel"/>
    <w:tmpl w:val="2E4A2E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22724A"/>
    <w:multiLevelType w:val="hybridMultilevel"/>
    <w:tmpl w:val="A962C00C"/>
    <w:lvl w:ilvl="0" w:tplc="100E5268">
      <w:start w:val="1"/>
      <w:numFmt w:val="bullet"/>
      <w:lvlText w:val=""/>
      <w:lvlJc w:val="left"/>
      <w:pPr>
        <w:tabs>
          <w:tab w:val="num" w:pos="720"/>
        </w:tabs>
        <w:ind w:left="720" w:hanging="360"/>
      </w:pPr>
      <w:rPr>
        <w:rFonts w:ascii="Wingdings" w:hAnsi="Wingdings" w:hint="default"/>
      </w:rPr>
    </w:lvl>
    <w:lvl w:ilvl="1" w:tplc="CF6C1A3A" w:tentative="1">
      <w:start w:val="1"/>
      <w:numFmt w:val="bullet"/>
      <w:lvlText w:val=""/>
      <w:lvlJc w:val="left"/>
      <w:pPr>
        <w:tabs>
          <w:tab w:val="num" w:pos="1440"/>
        </w:tabs>
        <w:ind w:left="1440" w:hanging="360"/>
      </w:pPr>
      <w:rPr>
        <w:rFonts w:ascii="Wingdings" w:hAnsi="Wingdings" w:hint="default"/>
      </w:rPr>
    </w:lvl>
    <w:lvl w:ilvl="2" w:tplc="74D0ECAE" w:tentative="1">
      <w:start w:val="1"/>
      <w:numFmt w:val="bullet"/>
      <w:lvlText w:val=""/>
      <w:lvlJc w:val="left"/>
      <w:pPr>
        <w:tabs>
          <w:tab w:val="num" w:pos="2160"/>
        </w:tabs>
        <w:ind w:left="2160" w:hanging="360"/>
      </w:pPr>
      <w:rPr>
        <w:rFonts w:ascii="Wingdings" w:hAnsi="Wingdings" w:hint="default"/>
      </w:rPr>
    </w:lvl>
    <w:lvl w:ilvl="3" w:tplc="599E97C8" w:tentative="1">
      <w:start w:val="1"/>
      <w:numFmt w:val="bullet"/>
      <w:lvlText w:val=""/>
      <w:lvlJc w:val="left"/>
      <w:pPr>
        <w:tabs>
          <w:tab w:val="num" w:pos="2880"/>
        </w:tabs>
        <w:ind w:left="2880" w:hanging="360"/>
      </w:pPr>
      <w:rPr>
        <w:rFonts w:ascii="Wingdings" w:hAnsi="Wingdings" w:hint="default"/>
      </w:rPr>
    </w:lvl>
    <w:lvl w:ilvl="4" w:tplc="7396C3CA" w:tentative="1">
      <w:start w:val="1"/>
      <w:numFmt w:val="bullet"/>
      <w:lvlText w:val=""/>
      <w:lvlJc w:val="left"/>
      <w:pPr>
        <w:tabs>
          <w:tab w:val="num" w:pos="3600"/>
        </w:tabs>
        <w:ind w:left="3600" w:hanging="360"/>
      </w:pPr>
      <w:rPr>
        <w:rFonts w:ascii="Wingdings" w:hAnsi="Wingdings" w:hint="default"/>
      </w:rPr>
    </w:lvl>
    <w:lvl w:ilvl="5" w:tplc="ADDC8784" w:tentative="1">
      <w:start w:val="1"/>
      <w:numFmt w:val="bullet"/>
      <w:lvlText w:val=""/>
      <w:lvlJc w:val="left"/>
      <w:pPr>
        <w:tabs>
          <w:tab w:val="num" w:pos="4320"/>
        </w:tabs>
        <w:ind w:left="4320" w:hanging="360"/>
      </w:pPr>
      <w:rPr>
        <w:rFonts w:ascii="Wingdings" w:hAnsi="Wingdings" w:hint="default"/>
      </w:rPr>
    </w:lvl>
    <w:lvl w:ilvl="6" w:tplc="4ABA5300" w:tentative="1">
      <w:start w:val="1"/>
      <w:numFmt w:val="bullet"/>
      <w:lvlText w:val=""/>
      <w:lvlJc w:val="left"/>
      <w:pPr>
        <w:tabs>
          <w:tab w:val="num" w:pos="5040"/>
        </w:tabs>
        <w:ind w:left="5040" w:hanging="360"/>
      </w:pPr>
      <w:rPr>
        <w:rFonts w:ascii="Wingdings" w:hAnsi="Wingdings" w:hint="default"/>
      </w:rPr>
    </w:lvl>
    <w:lvl w:ilvl="7" w:tplc="A7422986" w:tentative="1">
      <w:start w:val="1"/>
      <w:numFmt w:val="bullet"/>
      <w:lvlText w:val=""/>
      <w:lvlJc w:val="left"/>
      <w:pPr>
        <w:tabs>
          <w:tab w:val="num" w:pos="5760"/>
        </w:tabs>
        <w:ind w:left="5760" w:hanging="360"/>
      </w:pPr>
      <w:rPr>
        <w:rFonts w:ascii="Wingdings" w:hAnsi="Wingdings" w:hint="default"/>
      </w:rPr>
    </w:lvl>
    <w:lvl w:ilvl="8" w:tplc="82B00010" w:tentative="1">
      <w:start w:val="1"/>
      <w:numFmt w:val="bullet"/>
      <w:lvlText w:val=""/>
      <w:lvlJc w:val="left"/>
      <w:pPr>
        <w:tabs>
          <w:tab w:val="num" w:pos="6480"/>
        </w:tabs>
        <w:ind w:left="6480" w:hanging="360"/>
      </w:pPr>
      <w:rPr>
        <w:rFonts w:ascii="Wingdings" w:hAnsi="Wingdings" w:hint="default"/>
      </w:rPr>
    </w:lvl>
  </w:abstractNum>
  <w:abstractNum w:abstractNumId="20">
    <w:nsid w:val="4261439B"/>
    <w:multiLevelType w:val="hybridMultilevel"/>
    <w:tmpl w:val="AA261AE4"/>
    <w:lvl w:ilvl="0" w:tplc="E7CAE6EC">
      <w:start w:val="1"/>
      <w:numFmt w:val="bullet"/>
      <w:lvlText w:val=""/>
      <w:lvlJc w:val="left"/>
      <w:pPr>
        <w:tabs>
          <w:tab w:val="num" w:pos="720"/>
        </w:tabs>
        <w:ind w:left="720" w:hanging="360"/>
      </w:pPr>
      <w:rPr>
        <w:rFonts w:ascii="Wingdings" w:hAnsi="Wingdings" w:hint="default"/>
      </w:rPr>
    </w:lvl>
    <w:lvl w:ilvl="1" w:tplc="86CCA490" w:tentative="1">
      <w:start w:val="1"/>
      <w:numFmt w:val="bullet"/>
      <w:lvlText w:val=""/>
      <w:lvlJc w:val="left"/>
      <w:pPr>
        <w:tabs>
          <w:tab w:val="num" w:pos="1440"/>
        </w:tabs>
        <w:ind w:left="1440" w:hanging="360"/>
      </w:pPr>
      <w:rPr>
        <w:rFonts w:ascii="Wingdings" w:hAnsi="Wingdings" w:hint="default"/>
      </w:rPr>
    </w:lvl>
    <w:lvl w:ilvl="2" w:tplc="ADA6627E" w:tentative="1">
      <w:start w:val="1"/>
      <w:numFmt w:val="bullet"/>
      <w:lvlText w:val=""/>
      <w:lvlJc w:val="left"/>
      <w:pPr>
        <w:tabs>
          <w:tab w:val="num" w:pos="2160"/>
        </w:tabs>
        <w:ind w:left="2160" w:hanging="360"/>
      </w:pPr>
      <w:rPr>
        <w:rFonts w:ascii="Wingdings" w:hAnsi="Wingdings" w:hint="default"/>
      </w:rPr>
    </w:lvl>
    <w:lvl w:ilvl="3" w:tplc="E03C1500" w:tentative="1">
      <w:start w:val="1"/>
      <w:numFmt w:val="bullet"/>
      <w:lvlText w:val=""/>
      <w:lvlJc w:val="left"/>
      <w:pPr>
        <w:tabs>
          <w:tab w:val="num" w:pos="2880"/>
        </w:tabs>
        <w:ind w:left="2880" w:hanging="360"/>
      </w:pPr>
      <w:rPr>
        <w:rFonts w:ascii="Wingdings" w:hAnsi="Wingdings" w:hint="default"/>
      </w:rPr>
    </w:lvl>
    <w:lvl w:ilvl="4" w:tplc="25EC195A" w:tentative="1">
      <w:start w:val="1"/>
      <w:numFmt w:val="bullet"/>
      <w:lvlText w:val=""/>
      <w:lvlJc w:val="left"/>
      <w:pPr>
        <w:tabs>
          <w:tab w:val="num" w:pos="3600"/>
        </w:tabs>
        <w:ind w:left="3600" w:hanging="360"/>
      </w:pPr>
      <w:rPr>
        <w:rFonts w:ascii="Wingdings" w:hAnsi="Wingdings" w:hint="default"/>
      </w:rPr>
    </w:lvl>
    <w:lvl w:ilvl="5" w:tplc="F4A2A864" w:tentative="1">
      <w:start w:val="1"/>
      <w:numFmt w:val="bullet"/>
      <w:lvlText w:val=""/>
      <w:lvlJc w:val="left"/>
      <w:pPr>
        <w:tabs>
          <w:tab w:val="num" w:pos="4320"/>
        </w:tabs>
        <w:ind w:left="4320" w:hanging="360"/>
      </w:pPr>
      <w:rPr>
        <w:rFonts w:ascii="Wingdings" w:hAnsi="Wingdings" w:hint="default"/>
      </w:rPr>
    </w:lvl>
    <w:lvl w:ilvl="6" w:tplc="7A06A42A" w:tentative="1">
      <w:start w:val="1"/>
      <w:numFmt w:val="bullet"/>
      <w:lvlText w:val=""/>
      <w:lvlJc w:val="left"/>
      <w:pPr>
        <w:tabs>
          <w:tab w:val="num" w:pos="5040"/>
        </w:tabs>
        <w:ind w:left="5040" w:hanging="360"/>
      </w:pPr>
      <w:rPr>
        <w:rFonts w:ascii="Wingdings" w:hAnsi="Wingdings" w:hint="default"/>
      </w:rPr>
    </w:lvl>
    <w:lvl w:ilvl="7" w:tplc="78FE42A0" w:tentative="1">
      <w:start w:val="1"/>
      <w:numFmt w:val="bullet"/>
      <w:lvlText w:val=""/>
      <w:lvlJc w:val="left"/>
      <w:pPr>
        <w:tabs>
          <w:tab w:val="num" w:pos="5760"/>
        </w:tabs>
        <w:ind w:left="5760" w:hanging="360"/>
      </w:pPr>
      <w:rPr>
        <w:rFonts w:ascii="Wingdings" w:hAnsi="Wingdings" w:hint="default"/>
      </w:rPr>
    </w:lvl>
    <w:lvl w:ilvl="8" w:tplc="76201DC2" w:tentative="1">
      <w:start w:val="1"/>
      <w:numFmt w:val="bullet"/>
      <w:lvlText w:val=""/>
      <w:lvlJc w:val="left"/>
      <w:pPr>
        <w:tabs>
          <w:tab w:val="num" w:pos="6480"/>
        </w:tabs>
        <w:ind w:left="6480" w:hanging="360"/>
      </w:pPr>
      <w:rPr>
        <w:rFonts w:ascii="Wingdings" w:hAnsi="Wingdings" w:hint="default"/>
      </w:rPr>
    </w:lvl>
  </w:abstractNum>
  <w:abstractNum w:abstractNumId="21">
    <w:nsid w:val="46BA18C0"/>
    <w:multiLevelType w:val="hybridMultilevel"/>
    <w:tmpl w:val="552A8E6E"/>
    <w:lvl w:ilvl="0" w:tplc="A928138A">
      <w:start w:val="1"/>
      <w:numFmt w:val="bullet"/>
      <w:lvlText w:val=""/>
      <w:lvlJc w:val="left"/>
      <w:pPr>
        <w:tabs>
          <w:tab w:val="num" w:pos="720"/>
        </w:tabs>
        <w:ind w:left="720" w:hanging="360"/>
      </w:pPr>
      <w:rPr>
        <w:rFonts w:ascii="Wingdings" w:hAnsi="Wingdings" w:hint="default"/>
      </w:rPr>
    </w:lvl>
    <w:lvl w:ilvl="1" w:tplc="E436B12C" w:tentative="1">
      <w:start w:val="1"/>
      <w:numFmt w:val="bullet"/>
      <w:lvlText w:val=""/>
      <w:lvlJc w:val="left"/>
      <w:pPr>
        <w:tabs>
          <w:tab w:val="num" w:pos="1440"/>
        </w:tabs>
        <w:ind w:left="1440" w:hanging="360"/>
      </w:pPr>
      <w:rPr>
        <w:rFonts w:ascii="Wingdings" w:hAnsi="Wingdings" w:hint="default"/>
      </w:rPr>
    </w:lvl>
    <w:lvl w:ilvl="2" w:tplc="7B444D4E" w:tentative="1">
      <w:start w:val="1"/>
      <w:numFmt w:val="bullet"/>
      <w:lvlText w:val=""/>
      <w:lvlJc w:val="left"/>
      <w:pPr>
        <w:tabs>
          <w:tab w:val="num" w:pos="2160"/>
        </w:tabs>
        <w:ind w:left="2160" w:hanging="360"/>
      </w:pPr>
      <w:rPr>
        <w:rFonts w:ascii="Wingdings" w:hAnsi="Wingdings" w:hint="default"/>
      </w:rPr>
    </w:lvl>
    <w:lvl w:ilvl="3" w:tplc="3696661E" w:tentative="1">
      <w:start w:val="1"/>
      <w:numFmt w:val="bullet"/>
      <w:lvlText w:val=""/>
      <w:lvlJc w:val="left"/>
      <w:pPr>
        <w:tabs>
          <w:tab w:val="num" w:pos="2880"/>
        </w:tabs>
        <w:ind w:left="2880" w:hanging="360"/>
      </w:pPr>
      <w:rPr>
        <w:rFonts w:ascii="Wingdings" w:hAnsi="Wingdings" w:hint="default"/>
      </w:rPr>
    </w:lvl>
    <w:lvl w:ilvl="4" w:tplc="04AA26D6" w:tentative="1">
      <w:start w:val="1"/>
      <w:numFmt w:val="bullet"/>
      <w:lvlText w:val=""/>
      <w:lvlJc w:val="left"/>
      <w:pPr>
        <w:tabs>
          <w:tab w:val="num" w:pos="3600"/>
        </w:tabs>
        <w:ind w:left="3600" w:hanging="360"/>
      </w:pPr>
      <w:rPr>
        <w:rFonts w:ascii="Wingdings" w:hAnsi="Wingdings" w:hint="default"/>
      </w:rPr>
    </w:lvl>
    <w:lvl w:ilvl="5" w:tplc="4070729A" w:tentative="1">
      <w:start w:val="1"/>
      <w:numFmt w:val="bullet"/>
      <w:lvlText w:val=""/>
      <w:lvlJc w:val="left"/>
      <w:pPr>
        <w:tabs>
          <w:tab w:val="num" w:pos="4320"/>
        </w:tabs>
        <w:ind w:left="4320" w:hanging="360"/>
      </w:pPr>
      <w:rPr>
        <w:rFonts w:ascii="Wingdings" w:hAnsi="Wingdings" w:hint="default"/>
      </w:rPr>
    </w:lvl>
    <w:lvl w:ilvl="6" w:tplc="0D167926" w:tentative="1">
      <w:start w:val="1"/>
      <w:numFmt w:val="bullet"/>
      <w:lvlText w:val=""/>
      <w:lvlJc w:val="left"/>
      <w:pPr>
        <w:tabs>
          <w:tab w:val="num" w:pos="5040"/>
        </w:tabs>
        <w:ind w:left="5040" w:hanging="360"/>
      </w:pPr>
      <w:rPr>
        <w:rFonts w:ascii="Wingdings" w:hAnsi="Wingdings" w:hint="default"/>
      </w:rPr>
    </w:lvl>
    <w:lvl w:ilvl="7" w:tplc="108E7D42" w:tentative="1">
      <w:start w:val="1"/>
      <w:numFmt w:val="bullet"/>
      <w:lvlText w:val=""/>
      <w:lvlJc w:val="left"/>
      <w:pPr>
        <w:tabs>
          <w:tab w:val="num" w:pos="5760"/>
        </w:tabs>
        <w:ind w:left="5760" w:hanging="360"/>
      </w:pPr>
      <w:rPr>
        <w:rFonts w:ascii="Wingdings" w:hAnsi="Wingdings" w:hint="default"/>
      </w:rPr>
    </w:lvl>
    <w:lvl w:ilvl="8" w:tplc="EB9C4FFA" w:tentative="1">
      <w:start w:val="1"/>
      <w:numFmt w:val="bullet"/>
      <w:lvlText w:val=""/>
      <w:lvlJc w:val="left"/>
      <w:pPr>
        <w:tabs>
          <w:tab w:val="num" w:pos="6480"/>
        </w:tabs>
        <w:ind w:left="6480" w:hanging="360"/>
      </w:pPr>
      <w:rPr>
        <w:rFonts w:ascii="Wingdings" w:hAnsi="Wingdings" w:hint="default"/>
      </w:rPr>
    </w:lvl>
  </w:abstractNum>
  <w:abstractNum w:abstractNumId="22">
    <w:nsid w:val="52D8703E"/>
    <w:multiLevelType w:val="hybridMultilevel"/>
    <w:tmpl w:val="7D8AB3F4"/>
    <w:lvl w:ilvl="0" w:tplc="20AE04FC">
      <w:start w:val="1"/>
      <w:numFmt w:val="bullet"/>
      <w:lvlText w:val="•"/>
      <w:lvlJc w:val="left"/>
      <w:pPr>
        <w:tabs>
          <w:tab w:val="num" w:pos="720"/>
        </w:tabs>
        <w:ind w:left="720" w:hanging="360"/>
      </w:pPr>
      <w:rPr>
        <w:rFonts w:ascii="Times New Roman" w:hAnsi="Times New Roman" w:hint="default"/>
      </w:rPr>
    </w:lvl>
    <w:lvl w:ilvl="1" w:tplc="9018742A">
      <w:numFmt w:val="bullet"/>
      <w:lvlText w:val="–"/>
      <w:lvlJc w:val="left"/>
      <w:pPr>
        <w:tabs>
          <w:tab w:val="num" w:pos="1440"/>
        </w:tabs>
        <w:ind w:left="1440" w:hanging="360"/>
      </w:pPr>
      <w:rPr>
        <w:rFonts w:ascii="Times New Roman" w:hAnsi="Times New Roman" w:hint="default"/>
      </w:rPr>
    </w:lvl>
    <w:lvl w:ilvl="2" w:tplc="FDEE37D6">
      <w:numFmt w:val="bullet"/>
      <w:lvlText w:val=""/>
      <w:lvlJc w:val="left"/>
      <w:pPr>
        <w:tabs>
          <w:tab w:val="num" w:pos="2160"/>
        </w:tabs>
        <w:ind w:left="2160" w:hanging="360"/>
      </w:pPr>
      <w:rPr>
        <w:rFonts w:ascii="Wingdings" w:hAnsi="Wingdings" w:hint="default"/>
      </w:rPr>
    </w:lvl>
    <w:lvl w:ilvl="3" w:tplc="57CE03BE" w:tentative="1">
      <w:start w:val="1"/>
      <w:numFmt w:val="bullet"/>
      <w:lvlText w:val="•"/>
      <w:lvlJc w:val="left"/>
      <w:pPr>
        <w:tabs>
          <w:tab w:val="num" w:pos="2880"/>
        </w:tabs>
        <w:ind w:left="2880" w:hanging="360"/>
      </w:pPr>
      <w:rPr>
        <w:rFonts w:ascii="Times New Roman" w:hAnsi="Times New Roman" w:hint="default"/>
      </w:rPr>
    </w:lvl>
    <w:lvl w:ilvl="4" w:tplc="E370DB8E" w:tentative="1">
      <w:start w:val="1"/>
      <w:numFmt w:val="bullet"/>
      <w:lvlText w:val="•"/>
      <w:lvlJc w:val="left"/>
      <w:pPr>
        <w:tabs>
          <w:tab w:val="num" w:pos="3600"/>
        </w:tabs>
        <w:ind w:left="3600" w:hanging="360"/>
      </w:pPr>
      <w:rPr>
        <w:rFonts w:ascii="Times New Roman" w:hAnsi="Times New Roman" w:hint="default"/>
      </w:rPr>
    </w:lvl>
    <w:lvl w:ilvl="5" w:tplc="8A6E1BBE" w:tentative="1">
      <w:start w:val="1"/>
      <w:numFmt w:val="bullet"/>
      <w:lvlText w:val="•"/>
      <w:lvlJc w:val="left"/>
      <w:pPr>
        <w:tabs>
          <w:tab w:val="num" w:pos="4320"/>
        </w:tabs>
        <w:ind w:left="4320" w:hanging="360"/>
      </w:pPr>
      <w:rPr>
        <w:rFonts w:ascii="Times New Roman" w:hAnsi="Times New Roman" w:hint="default"/>
      </w:rPr>
    </w:lvl>
    <w:lvl w:ilvl="6" w:tplc="AC9C8A74" w:tentative="1">
      <w:start w:val="1"/>
      <w:numFmt w:val="bullet"/>
      <w:lvlText w:val="•"/>
      <w:lvlJc w:val="left"/>
      <w:pPr>
        <w:tabs>
          <w:tab w:val="num" w:pos="5040"/>
        </w:tabs>
        <w:ind w:left="5040" w:hanging="360"/>
      </w:pPr>
      <w:rPr>
        <w:rFonts w:ascii="Times New Roman" w:hAnsi="Times New Roman" w:hint="default"/>
      </w:rPr>
    </w:lvl>
    <w:lvl w:ilvl="7" w:tplc="FD3ECFE8" w:tentative="1">
      <w:start w:val="1"/>
      <w:numFmt w:val="bullet"/>
      <w:lvlText w:val="•"/>
      <w:lvlJc w:val="left"/>
      <w:pPr>
        <w:tabs>
          <w:tab w:val="num" w:pos="5760"/>
        </w:tabs>
        <w:ind w:left="5760" w:hanging="360"/>
      </w:pPr>
      <w:rPr>
        <w:rFonts w:ascii="Times New Roman" w:hAnsi="Times New Roman" w:hint="default"/>
      </w:rPr>
    </w:lvl>
    <w:lvl w:ilvl="8" w:tplc="A460631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8BB4978"/>
    <w:multiLevelType w:val="hybridMultilevel"/>
    <w:tmpl w:val="7550F0AA"/>
    <w:lvl w:ilvl="0" w:tplc="4582EFDA">
      <w:start w:val="1"/>
      <w:numFmt w:val="bullet"/>
      <w:lvlText w:val="•"/>
      <w:lvlJc w:val="left"/>
      <w:pPr>
        <w:tabs>
          <w:tab w:val="num" w:pos="720"/>
        </w:tabs>
        <w:ind w:left="720" w:hanging="360"/>
      </w:pPr>
      <w:rPr>
        <w:rFonts w:ascii="Times New Roman" w:hAnsi="Times New Roman" w:hint="default"/>
      </w:rPr>
    </w:lvl>
    <w:lvl w:ilvl="1" w:tplc="0D98C7E8">
      <w:numFmt w:val="bullet"/>
      <w:lvlText w:val="–"/>
      <w:lvlJc w:val="left"/>
      <w:pPr>
        <w:tabs>
          <w:tab w:val="num" w:pos="1440"/>
        </w:tabs>
        <w:ind w:left="1440" w:hanging="360"/>
      </w:pPr>
      <w:rPr>
        <w:rFonts w:ascii="Times New Roman" w:hAnsi="Times New Roman" w:hint="default"/>
      </w:rPr>
    </w:lvl>
    <w:lvl w:ilvl="2" w:tplc="C90C4F3A" w:tentative="1">
      <w:start w:val="1"/>
      <w:numFmt w:val="bullet"/>
      <w:lvlText w:val="•"/>
      <w:lvlJc w:val="left"/>
      <w:pPr>
        <w:tabs>
          <w:tab w:val="num" w:pos="2160"/>
        </w:tabs>
        <w:ind w:left="2160" w:hanging="360"/>
      </w:pPr>
      <w:rPr>
        <w:rFonts w:ascii="Times New Roman" w:hAnsi="Times New Roman" w:hint="default"/>
      </w:rPr>
    </w:lvl>
    <w:lvl w:ilvl="3" w:tplc="E1145428" w:tentative="1">
      <w:start w:val="1"/>
      <w:numFmt w:val="bullet"/>
      <w:lvlText w:val="•"/>
      <w:lvlJc w:val="left"/>
      <w:pPr>
        <w:tabs>
          <w:tab w:val="num" w:pos="2880"/>
        </w:tabs>
        <w:ind w:left="2880" w:hanging="360"/>
      </w:pPr>
      <w:rPr>
        <w:rFonts w:ascii="Times New Roman" w:hAnsi="Times New Roman" w:hint="default"/>
      </w:rPr>
    </w:lvl>
    <w:lvl w:ilvl="4" w:tplc="113447DE" w:tentative="1">
      <w:start w:val="1"/>
      <w:numFmt w:val="bullet"/>
      <w:lvlText w:val="•"/>
      <w:lvlJc w:val="left"/>
      <w:pPr>
        <w:tabs>
          <w:tab w:val="num" w:pos="3600"/>
        </w:tabs>
        <w:ind w:left="3600" w:hanging="360"/>
      </w:pPr>
      <w:rPr>
        <w:rFonts w:ascii="Times New Roman" w:hAnsi="Times New Roman" w:hint="default"/>
      </w:rPr>
    </w:lvl>
    <w:lvl w:ilvl="5" w:tplc="8C783F98" w:tentative="1">
      <w:start w:val="1"/>
      <w:numFmt w:val="bullet"/>
      <w:lvlText w:val="•"/>
      <w:lvlJc w:val="left"/>
      <w:pPr>
        <w:tabs>
          <w:tab w:val="num" w:pos="4320"/>
        </w:tabs>
        <w:ind w:left="4320" w:hanging="360"/>
      </w:pPr>
      <w:rPr>
        <w:rFonts w:ascii="Times New Roman" w:hAnsi="Times New Roman" w:hint="default"/>
      </w:rPr>
    </w:lvl>
    <w:lvl w:ilvl="6" w:tplc="2F648108" w:tentative="1">
      <w:start w:val="1"/>
      <w:numFmt w:val="bullet"/>
      <w:lvlText w:val="•"/>
      <w:lvlJc w:val="left"/>
      <w:pPr>
        <w:tabs>
          <w:tab w:val="num" w:pos="5040"/>
        </w:tabs>
        <w:ind w:left="5040" w:hanging="360"/>
      </w:pPr>
      <w:rPr>
        <w:rFonts w:ascii="Times New Roman" w:hAnsi="Times New Roman" w:hint="default"/>
      </w:rPr>
    </w:lvl>
    <w:lvl w:ilvl="7" w:tplc="B70A8358" w:tentative="1">
      <w:start w:val="1"/>
      <w:numFmt w:val="bullet"/>
      <w:lvlText w:val="•"/>
      <w:lvlJc w:val="left"/>
      <w:pPr>
        <w:tabs>
          <w:tab w:val="num" w:pos="5760"/>
        </w:tabs>
        <w:ind w:left="5760" w:hanging="360"/>
      </w:pPr>
      <w:rPr>
        <w:rFonts w:ascii="Times New Roman" w:hAnsi="Times New Roman" w:hint="default"/>
      </w:rPr>
    </w:lvl>
    <w:lvl w:ilvl="8" w:tplc="3AC4EE4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9DD3079"/>
    <w:multiLevelType w:val="hybridMultilevel"/>
    <w:tmpl w:val="829E888A"/>
    <w:lvl w:ilvl="0" w:tplc="69A8A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46134DE"/>
    <w:multiLevelType w:val="hybridMultilevel"/>
    <w:tmpl w:val="ACF84828"/>
    <w:lvl w:ilvl="0" w:tplc="793A078A">
      <w:start w:val="1"/>
      <w:numFmt w:val="bullet"/>
      <w:lvlText w:val="•"/>
      <w:lvlJc w:val="left"/>
      <w:pPr>
        <w:tabs>
          <w:tab w:val="num" w:pos="720"/>
        </w:tabs>
        <w:ind w:left="720" w:hanging="360"/>
      </w:pPr>
      <w:rPr>
        <w:rFonts w:ascii="Times New Roman" w:hAnsi="Times New Roman" w:hint="default"/>
      </w:rPr>
    </w:lvl>
    <w:lvl w:ilvl="1" w:tplc="A8567DA6" w:tentative="1">
      <w:start w:val="1"/>
      <w:numFmt w:val="bullet"/>
      <w:lvlText w:val="•"/>
      <w:lvlJc w:val="left"/>
      <w:pPr>
        <w:tabs>
          <w:tab w:val="num" w:pos="1440"/>
        </w:tabs>
        <w:ind w:left="1440" w:hanging="360"/>
      </w:pPr>
      <w:rPr>
        <w:rFonts w:ascii="Times New Roman" w:hAnsi="Times New Roman" w:hint="default"/>
      </w:rPr>
    </w:lvl>
    <w:lvl w:ilvl="2" w:tplc="DE447D84" w:tentative="1">
      <w:start w:val="1"/>
      <w:numFmt w:val="bullet"/>
      <w:lvlText w:val="•"/>
      <w:lvlJc w:val="left"/>
      <w:pPr>
        <w:tabs>
          <w:tab w:val="num" w:pos="2160"/>
        </w:tabs>
        <w:ind w:left="2160" w:hanging="360"/>
      </w:pPr>
      <w:rPr>
        <w:rFonts w:ascii="Times New Roman" w:hAnsi="Times New Roman" w:hint="default"/>
      </w:rPr>
    </w:lvl>
    <w:lvl w:ilvl="3" w:tplc="A3D466C4" w:tentative="1">
      <w:start w:val="1"/>
      <w:numFmt w:val="bullet"/>
      <w:lvlText w:val="•"/>
      <w:lvlJc w:val="left"/>
      <w:pPr>
        <w:tabs>
          <w:tab w:val="num" w:pos="2880"/>
        </w:tabs>
        <w:ind w:left="2880" w:hanging="360"/>
      </w:pPr>
      <w:rPr>
        <w:rFonts w:ascii="Times New Roman" w:hAnsi="Times New Roman" w:hint="default"/>
      </w:rPr>
    </w:lvl>
    <w:lvl w:ilvl="4" w:tplc="C2D29F04" w:tentative="1">
      <w:start w:val="1"/>
      <w:numFmt w:val="bullet"/>
      <w:lvlText w:val="•"/>
      <w:lvlJc w:val="left"/>
      <w:pPr>
        <w:tabs>
          <w:tab w:val="num" w:pos="3600"/>
        </w:tabs>
        <w:ind w:left="3600" w:hanging="360"/>
      </w:pPr>
      <w:rPr>
        <w:rFonts w:ascii="Times New Roman" w:hAnsi="Times New Roman" w:hint="default"/>
      </w:rPr>
    </w:lvl>
    <w:lvl w:ilvl="5" w:tplc="07DE1F86" w:tentative="1">
      <w:start w:val="1"/>
      <w:numFmt w:val="bullet"/>
      <w:lvlText w:val="•"/>
      <w:lvlJc w:val="left"/>
      <w:pPr>
        <w:tabs>
          <w:tab w:val="num" w:pos="4320"/>
        </w:tabs>
        <w:ind w:left="4320" w:hanging="360"/>
      </w:pPr>
      <w:rPr>
        <w:rFonts w:ascii="Times New Roman" w:hAnsi="Times New Roman" w:hint="default"/>
      </w:rPr>
    </w:lvl>
    <w:lvl w:ilvl="6" w:tplc="B32AEF06" w:tentative="1">
      <w:start w:val="1"/>
      <w:numFmt w:val="bullet"/>
      <w:lvlText w:val="•"/>
      <w:lvlJc w:val="left"/>
      <w:pPr>
        <w:tabs>
          <w:tab w:val="num" w:pos="5040"/>
        </w:tabs>
        <w:ind w:left="5040" w:hanging="360"/>
      </w:pPr>
      <w:rPr>
        <w:rFonts w:ascii="Times New Roman" w:hAnsi="Times New Roman" w:hint="default"/>
      </w:rPr>
    </w:lvl>
    <w:lvl w:ilvl="7" w:tplc="48B6D7BC" w:tentative="1">
      <w:start w:val="1"/>
      <w:numFmt w:val="bullet"/>
      <w:lvlText w:val="•"/>
      <w:lvlJc w:val="left"/>
      <w:pPr>
        <w:tabs>
          <w:tab w:val="num" w:pos="5760"/>
        </w:tabs>
        <w:ind w:left="5760" w:hanging="360"/>
      </w:pPr>
      <w:rPr>
        <w:rFonts w:ascii="Times New Roman" w:hAnsi="Times New Roman" w:hint="default"/>
      </w:rPr>
    </w:lvl>
    <w:lvl w:ilvl="8" w:tplc="EF60F8C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F7A700E"/>
    <w:multiLevelType w:val="hybridMultilevel"/>
    <w:tmpl w:val="1E446BF0"/>
    <w:lvl w:ilvl="0" w:tplc="4FFA8630">
      <w:start w:val="1"/>
      <w:numFmt w:val="bullet"/>
      <w:lvlText w:val=""/>
      <w:lvlJc w:val="left"/>
      <w:pPr>
        <w:tabs>
          <w:tab w:val="num" w:pos="720"/>
        </w:tabs>
        <w:ind w:left="720" w:hanging="360"/>
      </w:pPr>
      <w:rPr>
        <w:rFonts w:ascii="Wingdings" w:hAnsi="Wingdings" w:hint="default"/>
      </w:rPr>
    </w:lvl>
    <w:lvl w:ilvl="1" w:tplc="5706DAEC" w:tentative="1">
      <w:start w:val="1"/>
      <w:numFmt w:val="bullet"/>
      <w:lvlText w:val=""/>
      <w:lvlJc w:val="left"/>
      <w:pPr>
        <w:tabs>
          <w:tab w:val="num" w:pos="1440"/>
        </w:tabs>
        <w:ind w:left="1440" w:hanging="360"/>
      </w:pPr>
      <w:rPr>
        <w:rFonts w:ascii="Wingdings" w:hAnsi="Wingdings" w:hint="default"/>
      </w:rPr>
    </w:lvl>
    <w:lvl w:ilvl="2" w:tplc="30BA965E" w:tentative="1">
      <w:start w:val="1"/>
      <w:numFmt w:val="bullet"/>
      <w:lvlText w:val=""/>
      <w:lvlJc w:val="left"/>
      <w:pPr>
        <w:tabs>
          <w:tab w:val="num" w:pos="2160"/>
        </w:tabs>
        <w:ind w:left="2160" w:hanging="360"/>
      </w:pPr>
      <w:rPr>
        <w:rFonts w:ascii="Wingdings" w:hAnsi="Wingdings" w:hint="default"/>
      </w:rPr>
    </w:lvl>
    <w:lvl w:ilvl="3" w:tplc="073CD510" w:tentative="1">
      <w:start w:val="1"/>
      <w:numFmt w:val="bullet"/>
      <w:lvlText w:val=""/>
      <w:lvlJc w:val="left"/>
      <w:pPr>
        <w:tabs>
          <w:tab w:val="num" w:pos="2880"/>
        </w:tabs>
        <w:ind w:left="2880" w:hanging="360"/>
      </w:pPr>
      <w:rPr>
        <w:rFonts w:ascii="Wingdings" w:hAnsi="Wingdings" w:hint="default"/>
      </w:rPr>
    </w:lvl>
    <w:lvl w:ilvl="4" w:tplc="52D08DFE" w:tentative="1">
      <w:start w:val="1"/>
      <w:numFmt w:val="bullet"/>
      <w:lvlText w:val=""/>
      <w:lvlJc w:val="left"/>
      <w:pPr>
        <w:tabs>
          <w:tab w:val="num" w:pos="3600"/>
        </w:tabs>
        <w:ind w:left="3600" w:hanging="360"/>
      </w:pPr>
      <w:rPr>
        <w:rFonts w:ascii="Wingdings" w:hAnsi="Wingdings" w:hint="default"/>
      </w:rPr>
    </w:lvl>
    <w:lvl w:ilvl="5" w:tplc="C8D08328" w:tentative="1">
      <w:start w:val="1"/>
      <w:numFmt w:val="bullet"/>
      <w:lvlText w:val=""/>
      <w:lvlJc w:val="left"/>
      <w:pPr>
        <w:tabs>
          <w:tab w:val="num" w:pos="4320"/>
        </w:tabs>
        <w:ind w:left="4320" w:hanging="360"/>
      </w:pPr>
      <w:rPr>
        <w:rFonts w:ascii="Wingdings" w:hAnsi="Wingdings" w:hint="default"/>
      </w:rPr>
    </w:lvl>
    <w:lvl w:ilvl="6" w:tplc="23C46D10" w:tentative="1">
      <w:start w:val="1"/>
      <w:numFmt w:val="bullet"/>
      <w:lvlText w:val=""/>
      <w:lvlJc w:val="left"/>
      <w:pPr>
        <w:tabs>
          <w:tab w:val="num" w:pos="5040"/>
        </w:tabs>
        <w:ind w:left="5040" w:hanging="360"/>
      </w:pPr>
      <w:rPr>
        <w:rFonts w:ascii="Wingdings" w:hAnsi="Wingdings" w:hint="default"/>
      </w:rPr>
    </w:lvl>
    <w:lvl w:ilvl="7" w:tplc="9878A524" w:tentative="1">
      <w:start w:val="1"/>
      <w:numFmt w:val="bullet"/>
      <w:lvlText w:val=""/>
      <w:lvlJc w:val="left"/>
      <w:pPr>
        <w:tabs>
          <w:tab w:val="num" w:pos="5760"/>
        </w:tabs>
        <w:ind w:left="5760" w:hanging="360"/>
      </w:pPr>
      <w:rPr>
        <w:rFonts w:ascii="Wingdings" w:hAnsi="Wingdings" w:hint="default"/>
      </w:rPr>
    </w:lvl>
    <w:lvl w:ilvl="8" w:tplc="DC22848C" w:tentative="1">
      <w:start w:val="1"/>
      <w:numFmt w:val="bullet"/>
      <w:lvlText w:val=""/>
      <w:lvlJc w:val="left"/>
      <w:pPr>
        <w:tabs>
          <w:tab w:val="num" w:pos="6480"/>
        </w:tabs>
        <w:ind w:left="6480" w:hanging="360"/>
      </w:pPr>
      <w:rPr>
        <w:rFonts w:ascii="Wingdings" w:hAnsi="Wingdings" w:hint="default"/>
      </w:rPr>
    </w:lvl>
  </w:abstractNum>
  <w:abstractNum w:abstractNumId="27">
    <w:nsid w:val="74192FC2"/>
    <w:multiLevelType w:val="hybridMultilevel"/>
    <w:tmpl w:val="D54C7B18"/>
    <w:lvl w:ilvl="0" w:tplc="BC849A54">
      <w:start w:val="1"/>
      <w:numFmt w:val="bullet"/>
      <w:lvlText w:val="•"/>
      <w:lvlJc w:val="left"/>
      <w:pPr>
        <w:tabs>
          <w:tab w:val="num" w:pos="720"/>
        </w:tabs>
        <w:ind w:left="720" w:hanging="360"/>
      </w:pPr>
      <w:rPr>
        <w:rFonts w:ascii="Times New Roman" w:hAnsi="Times New Roman" w:hint="default"/>
      </w:rPr>
    </w:lvl>
    <w:lvl w:ilvl="1" w:tplc="071620B6" w:tentative="1">
      <w:start w:val="1"/>
      <w:numFmt w:val="bullet"/>
      <w:lvlText w:val="•"/>
      <w:lvlJc w:val="left"/>
      <w:pPr>
        <w:tabs>
          <w:tab w:val="num" w:pos="1440"/>
        </w:tabs>
        <w:ind w:left="1440" w:hanging="360"/>
      </w:pPr>
      <w:rPr>
        <w:rFonts w:ascii="Times New Roman" w:hAnsi="Times New Roman" w:hint="default"/>
      </w:rPr>
    </w:lvl>
    <w:lvl w:ilvl="2" w:tplc="5C940E74" w:tentative="1">
      <w:start w:val="1"/>
      <w:numFmt w:val="bullet"/>
      <w:lvlText w:val="•"/>
      <w:lvlJc w:val="left"/>
      <w:pPr>
        <w:tabs>
          <w:tab w:val="num" w:pos="2160"/>
        </w:tabs>
        <w:ind w:left="2160" w:hanging="360"/>
      </w:pPr>
      <w:rPr>
        <w:rFonts w:ascii="Times New Roman" w:hAnsi="Times New Roman" w:hint="default"/>
      </w:rPr>
    </w:lvl>
    <w:lvl w:ilvl="3" w:tplc="BE00BD5A" w:tentative="1">
      <w:start w:val="1"/>
      <w:numFmt w:val="bullet"/>
      <w:lvlText w:val="•"/>
      <w:lvlJc w:val="left"/>
      <w:pPr>
        <w:tabs>
          <w:tab w:val="num" w:pos="2880"/>
        </w:tabs>
        <w:ind w:left="2880" w:hanging="360"/>
      </w:pPr>
      <w:rPr>
        <w:rFonts w:ascii="Times New Roman" w:hAnsi="Times New Roman" w:hint="default"/>
      </w:rPr>
    </w:lvl>
    <w:lvl w:ilvl="4" w:tplc="9EBE7DDC" w:tentative="1">
      <w:start w:val="1"/>
      <w:numFmt w:val="bullet"/>
      <w:lvlText w:val="•"/>
      <w:lvlJc w:val="left"/>
      <w:pPr>
        <w:tabs>
          <w:tab w:val="num" w:pos="3600"/>
        </w:tabs>
        <w:ind w:left="3600" w:hanging="360"/>
      </w:pPr>
      <w:rPr>
        <w:rFonts w:ascii="Times New Roman" w:hAnsi="Times New Roman" w:hint="default"/>
      </w:rPr>
    </w:lvl>
    <w:lvl w:ilvl="5" w:tplc="067C0F30" w:tentative="1">
      <w:start w:val="1"/>
      <w:numFmt w:val="bullet"/>
      <w:lvlText w:val="•"/>
      <w:lvlJc w:val="left"/>
      <w:pPr>
        <w:tabs>
          <w:tab w:val="num" w:pos="4320"/>
        </w:tabs>
        <w:ind w:left="4320" w:hanging="360"/>
      </w:pPr>
      <w:rPr>
        <w:rFonts w:ascii="Times New Roman" w:hAnsi="Times New Roman" w:hint="default"/>
      </w:rPr>
    </w:lvl>
    <w:lvl w:ilvl="6" w:tplc="F4C2687C" w:tentative="1">
      <w:start w:val="1"/>
      <w:numFmt w:val="bullet"/>
      <w:lvlText w:val="•"/>
      <w:lvlJc w:val="left"/>
      <w:pPr>
        <w:tabs>
          <w:tab w:val="num" w:pos="5040"/>
        </w:tabs>
        <w:ind w:left="5040" w:hanging="360"/>
      </w:pPr>
      <w:rPr>
        <w:rFonts w:ascii="Times New Roman" w:hAnsi="Times New Roman" w:hint="default"/>
      </w:rPr>
    </w:lvl>
    <w:lvl w:ilvl="7" w:tplc="F11ED03A" w:tentative="1">
      <w:start w:val="1"/>
      <w:numFmt w:val="bullet"/>
      <w:lvlText w:val="•"/>
      <w:lvlJc w:val="left"/>
      <w:pPr>
        <w:tabs>
          <w:tab w:val="num" w:pos="5760"/>
        </w:tabs>
        <w:ind w:left="5760" w:hanging="360"/>
      </w:pPr>
      <w:rPr>
        <w:rFonts w:ascii="Times New Roman" w:hAnsi="Times New Roman" w:hint="default"/>
      </w:rPr>
    </w:lvl>
    <w:lvl w:ilvl="8" w:tplc="CEC046BA"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16"/>
  </w:num>
  <w:num w:numId="3">
    <w:abstractNumId w:val="22"/>
  </w:num>
  <w:num w:numId="4">
    <w:abstractNumId w:val="25"/>
  </w:num>
  <w:num w:numId="5">
    <w:abstractNumId w:val="23"/>
  </w:num>
  <w:num w:numId="6">
    <w:abstractNumId w:val="27"/>
  </w:num>
  <w:num w:numId="7">
    <w:abstractNumId w:val="15"/>
  </w:num>
  <w:num w:numId="8">
    <w:abstractNumId w:val="19"/>
  </w:num>
  <w:num w:numId="9">
    <w:abstractNumId w:val="17"/>
  </w:num>
  <w:num w:numId="10">
    <w:abstractNumId w:val="20"/>
  </w:num>
  <w:num w:numId="11">
    <w:abstractNumId w:val="26"/>
  </w:num>
  <w:num w:numId="12">
    <w:abstractNumId w:val="14"/>
  </w:num>
  <w:num w:numId="13">
    <w:abstractNumId w:val="21"/>
  </w:num>
  <w:num w:numId="14">
    <w:abstractNumId w:val="0"/>
  </w:num>
  <w:num w:numId="15">
    <w:abstractNumId w:val="24"/>
  </w:num>
  <w:num w:numId="16">
    <w:abstractNumId w:val="3"/>
  </w:num>
  <w:num w:numId="17">
    <w:abstractNumId w:val="10"/>
  </w:num>
  <w:num w:numId="18">
    <w:abstractNumId w:val="6"/>
  </w:num>
  <w:num w:numId="19">
    <w:abstractNumId w:val="7"/>
  </w:num>
  <w:num w:numId="20">
    <w:abstractNumId w:val="11"/>
  </w:num>
  <w:num w:numId="21">
    <w:abstractNumId w:val="4"/>
  </w:num>
  <w:num w:numId="22">
    <w:abstractNumId w:val="2"/>
  </w:num>
  <w:num w:numId="23">
    <w:abstractNumId w:val="13"/>
  </w:num>
  <w:num w:numId="24">
    <w:abstractNumId w:val="1"/>
  </w:num>
  <w:num w:numId="25">
    <w:abstractNumId w:val="12"/>
  </w:num>
  <w:num w:numId="26">
    <w:abstractNumId w:val="8"/>
  </w:num>
  <w:num w:numId="27">
    <w:abstractNumId w:val="5"/>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F4B32"/>
    <w:rsid w:val="00095A1B"/>
    <w:rsid w:val="000A22EF"/>
    <w:rsid w:val="00156DE6"/>
    <w:rsid w:val="0046608C"/>
    <w:rsid w:val="004E20C4"/>
    <w:rsid w:val="00516805"/>
    <w:rsid w:val="005A600F"/>
    <w:rsid w:val="006C0BB5"/>
    <w:rsid w:val="006F4B32"/>
    <w:rsid w:val="00B71FF8"/>
    <w:rsid w:val="00B77FE2"/>
    <w:rsid w:val="00C82E6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2E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B32"/>
    <w:pPr>
      <w:ind w:left="720"/>
      <w:contextualSpacing/>
    </w:pPr>
  </w:style>
  <w:style w:type="paragraph" w:styleId="NormalWeb">
    <w:name w:val="Normal (Web)"/>
    <w:basedOn w:val="Normal"/>
    <w:uiPriority w:val="99"/>
    <w:rsid w:val="00156DE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56DE6"/>
  </w:style>
  <w:style w:type="character" w:styleId="Hyperlink">
    <w:name w:val="Hyperlink"/>
    <w:basedOn w:val="DefaultParagraphFont"/>
    <w:uiPriority w:val="99"/>
    <w:rsid w:val="00156DE6"/>
    <w:rPr>
      <w:color w:val="0000FF"/>
      <w:u w:val="single"/>
    </w:rPr>
  </w:style>
</w:styles>
</file>

<file path=word/webSettings.xml><?xml version="1.0" encoding="utf-8"?>
<w:webSettings xmlns:r="http://schemas.openxmlformats.org/officeDocument/2006/relationships" xmlns:w="http://schemas.openxmlformats.org/wordprocessingml/2006/main">
  <w:divs>
    <w:div w:id="21371005">
      <w:bodyDiv w:val="1"/>
      <w:marLeft w:val="0"/>
      <w:marRight w:val="0"/>
      <w:marTop w:val="0"/>
      <w:marBottom w:val="0"/>
      <w:divBdr>
        <w:top w:val="none" w:sz="0" w:space="0" w:color="auto"/>
        <w:left w:val="none" w:sz="0" w:space="0" w:color="auto"/>
        <w:bottom w:val="none" w:sz="0" w:space="0" w:color="auto"/>
        <w:right w:val="none" w:sz="0" w:space="0" w:color="auto"/>
      </w:divBdr>
      <w:divsChild>
        <w:div w:id="1071855490">
          <w:marLeft w:val="0"/>
          <w:marRight w:val="547"/>
          <w:marTop w:val="154"/>
          <w:marBottom w:val="0"/>
          <w:divBdr>
            <w:top w:val="none" w:sz="0" w:space="0" w:color="auto"/>
            <w:left w:val="none" w:sz="0" w:space="0" w:color="auto"/>
            <w:bottom w:val="none" w:sz="0" w:space="0" w:color="auto"/>
            <w:right w:val="none" w:sz="0" w:space="0" w:color="auto"/>
          </w:divBdr>
        </w:div>
        <w:div w:id="467432040">
          <w:marLeft w:val="0"/>
          <w:marRight w:val="547"/>
          <w:marTop w:val="154"/>
          <w:marBottom w:val="0"/>
          <w:divBdr>
            <w:top w:val="none" w:sz="0" w:space="0" w:color="auto"/>
            <w:left w:val="none" w:sz="0" w:space="0" w:color="auto"/>
            <w:bottom w:val="none" w:sz="0" w:space="0" w:color="auto"/>
            <w:right w:val="none" w:sz="0" w:space="0" w:color="auto"/>
          </w:divBdr>
        </w:div>
        <w:div w:id="1478377819">
          <w:marLeft w:val="0"/>
          <w:marRight w:val="547"/>
          <w:marTop w:val="154"/>
          <w:marBottom w:val="0"/>
          <w:divBdr>
            <w:top w:val="none" w:sz="0" w:space="0" w:color="auto"/>
            <w:left w:val="none" w:sz="0" w:space="0" w:color="auto"/>
            <w:bottom w:val="none" w:sz="0" w:space="0" w:color="auto"/>
            <w:right w:val="none" w:sz="0" w:space="0" w:color="auto"/>
          </w:divBdr>
        </w:div>
        <w:div w:id="1501122806">
          <w:marLeft w:val="0"/>
          <w:marRight w:val="547"/>
          <w:marTop w:val="154"/>
          <w:marBottom w:val="0"/>
          <w:divBdr>
            <w:top w:val="none" w:sz="0" w:space="0" w:color="auto"/>
            <w:left w:val="none" w:sz="0" w:space="0" w:color="auto"/>
            <w:bottom w:val="none" w:sz="0" w:space="0" w:color="auto"/>
            <w:right w:val="none" w:sz="0" w:space="0" w:color="auto"/>
          </w:divBdr>
        </w:div>
        <w:div w:id="1560705714">
          <w:marLeft w:val="0"/>
          <w:marRight w:val="547"/>
          <w:marTop w:val="154"/>
          <w:marBottom w:val="0"/>
          <w:divBdr>
            <w:top w:val="none" w:sz="0" w:space="0" w:color="auto"/>
            <w:left w:val="none" w:sz="0" w:space="0" w:color="auto"/>
            <w:bottom w:val="none" w:sz="0" w:space="0" w:color="auto"/>
            <w:right w:val="none" w:sz="0" w:space="0" w:color="auto"/>
          </w:divBdr>
        </w:div>
        <w:div w:id="219638874">
          <w:marLeft w:val="0"/>
          <w:marRight w:val="547"/>
          <w:marTop w:val="154"/>
          <w:marBottom w:val="0"/>
          <w:divBdr>
            <w:top w:val="none" w:sz="0" w:space="0" w:color="auto"/>
            <w:left w:val="none" w:sz="0" w:space="0" w:color="auto"/>
            <w:bottom w:val="none" w:sz="0" w:space="0" w:color="auto"/>
            <w:right w:val="none" w:sz="0" w:space="0" w:color="auto"/>
          </w:divBdr>
        </w:div>
        <w:div w:id="117340375">
          <w:marLeft w:val="0"/>
          <w:marRight w:val="547"/>
          <w:marTop w:val="154"/>
          <w:marBottom w:val="0"/>
          <w:divBdr>
            <w:top w:val="none" w:sz="0" w:space="0" w:color="auto"/>
            <w:left w:val="none" w:sz="0" w:space="0" w:color="auto"/>
            <w:bottom w:val="none" w:sz="0" w:space="0" w:color="auto"/>
            <w:right w:val="none" w:sz="0" w:space="0" w:color="auto"/>
          </w:divBdr>
        </w:div>
      </w:divsChild>
    </w:div>
    <w:div w:id="119760889">
      <w:bodyDiv w:val="1"/>
      <w:marLeft w:val="0"/>
      <w:marRight w:val="0"/>
      <w:marTop w:val="0"/>
      <w:marBottom w:val="0"/>
      <w:divBdr>
        <w:top w:val="none" w:sz="0" w:space="0" w:color="auto"/>
        <w:left w:val="none" w:sz="0" w:space="0" w:color="auto"/>
        <w:bottom w:val="none" w:sz="0" w:space="0" w:color="auto"/>
        <w:right w:val="none" w:sz="0" w:space="0" w:color="auto"/>
      </w:divBdr>
      <w:divsChild>
        <w:div w:id="1642273174">
          <w:marLeft w:val="547"/>
          <w:marRight w:val="0"/>
          <w:marTop w:val="154"/>
          <w:marBottom w:val="0"/>
          <w:divBdr>
            <w:top w:val="none" w:sz="0" w:space="0" w:color="auto"/>
            <w:left w:val="none" w:sz="0" w:space="0" w:color="auto"/>
            <w:bottom w:val="none" w:sz="0" w:space="0" w:color="auto"/>
            <w:right w:val="none" w:sz="0" w:space="0" w:color="auto"/>
          </w:divBdr>
        </w:div>
        <w:div w:id="1357192988">
          <w:marLeft w:val="547"/>
          <w:marRight w:val="0"/>
          <w:marTop w:val="154"/>
          <w:marBottom w:val="0"/>
          <w:divBdr>
            <w:top w:val="none" w:sz="0" w:space="0" w:color="auto"/>
            <w:left w:val="none" w:sz="0" w:space="0" w:color="auto"/>
            <w:bottom w:val="none" w:sz="0" w:space="0" w:color="auto"/>
            <w:right w:val="none" w:sz="0" w:space="0" w:color="auto"/>
          </w:divBdr>
        </w:div>
        <w:div w:id="553396006">
          <w:marLeft w:val="547"/>
          <w:marRight w:val="0"/>
          <w:marTop w:val="154"/>
          <w:marBottom w:val="0"/>
          <w:divBdr>
            <w:top w:val="none" w:sz="0" w:space="0" w:color="auto"/>
            <w:left w:val="none" w:sz="0" w:space="0" w:color="auto"/>
            <w:bottom w:val="none" w:sz="0" w:space="0" w:color="auto"/>
            <w:right w:val="none" w:sz="0" w:space="0" w:color="auto"/>
          </w:divBdr>
        </w:div>
        <w:div w:id="303703390">
          <w:marLeft w:val="547"/>
          <w:marRight w:val="0"/>
          <w:marTop w:val="154"/>
          <w:marBottom w:val="0"/>
          <w:divBdr>
            <w:top w:val="none" w:sz="0" w:space="0" w:color="auto"/>
            <w:left w:val="none" w:sz="0" w:space="0" w:color="auto"/>
            <w:bottom w:val="none" w:sz="0" w:space="0" w:color="auto"/>
            <w:right w:val="none" w:sz="0" w:space="0" w:color="auto"/>
          </w:divBdr>
        </w:div>
      </w:divsChild>
    </w:div>
    <w:div w:id="248586672">
      <w:bodyDiv w:val="1"/>
      <w:marLeft w:val="0"/>
      <w:marRight w:val="0"/>
      <w:marTop w:val="0"/>
      <w:marBottom w:val="0"/>
      <w:divBdr>
        <w:top w:val="none" w:sz="0" w:space="0" w:color="auto"/>
        <w:left w:val="none" w:sz="0" w:space="0" w:color="auto"/>
        <w:bottom w:val="none" w:sz="0" w:space="0" w:color="auto"/>
        <w:right w:val="none" w:sz="0" w:space="0" w:color="auto"/>
      </w:divBdr>
      <w:divsChild>
        <w:div w:id="2131708160">
          <w:marLeft w:val="0"/>
          <w:marRight w:val="547"/>
          <w:marTop w:val="134"/>
          <w:marBottom w:val="0"/>
          <w:divBdr>
            <w:top w:val="none" w:sz="0" w:space="0" w:color="auto"/>
            <w:left w:val="none" w:sz="0" w:space="0" w:color="auto"/>
            <w:bottom w:val="none" w:sz="0" w:space="0" w:color="auto"/>
            <w:right w:val="none" w:sz="0" w:space="0" w:color="auto"/>
          </w:divBdr>
        </w:div>
        <w:div w:id="489100908">
          <w:marLeft w:val="0"/>
          <w:marRight w:val="547"/>
          <w:marTop w:val="134"/>
          <w:marBottom w:val="0"/>
          <w:divBdr>
            <w:top w:val="none" w:sz="0" w:space="0" w:color="auto"/>
            <w:left w:val="none" w:sz="0" w:space="0" w:color="auto"/>
            <w:bottom w:val="none" w:sz="0" w:space="0" w:color="auto"/>
            <w:right w:val="none" w:sz="0" w:space="0" w:color="auto"/>
          </w:divBdr>
        </w:div>
        <w:div w:id="620383989">
          <w:marLeft w:val="0"/>
          <w:marRight w:val="547"/>
          <w:marTop w:val="134"/>
          <w:marBottom w:val="0"/>
          <w:divBdr>
            <w:top w:val="none" w:sz="0" w:space="0" w:color="auto"/>
            <w:left w:val="none" w:sz="0" w:space="0" w:color="auto"/>
            <w:bottom w:val="none" w:sz="0" w:space="0" w:color="auto"/>
            <w:right w:val="none" w:sz="0" w:space="0" w:color="auto"/>
          </w:divBdr>
        </w:div>
        <w:div w:id="1918174525">
          <w:marLeft w:val="0"/>
          <w:marRight w:val="547"/>
          <w:marTop w:val="134"/>
          <w:marBottom w:val="0"/>
          <w:divBdr>
            <w:top w:val="none" w:sz="0" w:space="0" w:color="auto"/>
            <w:left w:val="none" w:sz="0" w:space="0" w:color="auto"/>
            <w:bottom w:val="none" w:sz="0" w:space="0" w:color="auto"/>
            <w:right w:val="none" w:sz="0" w:space="0" w:color="auto"/>
          </w:divBdr>
        </w:div>
      </w:divsChild>
    </w:div>
    <w:div w:id="309408409">
      <w:bodyDiv w:val="1"/>
      <w:marLeft w:val="0"/>
      <w:marRight w:val="0"/>
      <w:marTop w:val="0"/>
      <w:marBottom w:val="0"/>
      <w:divBdr>
        <w:top w:val="none" w:sz="0" w:space="0" w:color="auto"/>
        <w:left w:val="none" w:sz="0" w:space="0" w:color="auto"/>
        <w:bottom w:val="none" w:sz="0" w:space="0" w:color="auto"/>
        <w:right w:val="none" w:sz="0" w:space="0" w:color="auto"/>
      </w:divBdr>
      <w:divsChild>
        <w:div w:id="1332830724">
          <w:marLeft w:val="0"/>
          <w:marRight w:val="547"/>
          <w:marTop w:val="154"/>
          <w:marBottom w:val="0"/>
          <w:divBdr>
            <w:top w:val="none" w:sz="0" w:space="0" w:color="auto"/>
            <w:left w:val="none" w:sz="0" w:space="0" w:color="auto"/>
            <w:bottom w:val="none" w:sz="0" w:space="0" w:color="auto"/>
            <w:right w:val="none" w:sz="0" w:space="0" w:color="auto"/>
          </w:divBdr>
        </w:div>
        <w:div w:id="1802071575">
          <w:marLeft w:val="0"/>
          <w:marRight w:val="547"/>
          <w:marTop w:val="154"/>
          <w:marBottom w:val="0"/>
          <w:divBdr>
            <w:top w:val="none" w:sz="0" w:space="0" w:color="auto"/>
            <w:left w:val="none" w:sz="0" w:space="0" w:color="auto"/>
            <w:bottom w:val="none" w:sz="0" w:space="0" w:color="auto"/>
            <w:right w:val="none" w:sz="0" w:space="0" w:color="auto"/>
          </w:divBdr>
        </w:div>
      </w:divsChild>
    </w:div>
    <w:div w:id="1199316760">
      <w:bodyDiv w:val="1"/>
      <w:marLeft w:val="0"/>
      <w:marRight w:val="0"/>
      <w:marTop w:val="0"/>
      <w:marBottom w:val="0"/>
      <w:divBdr>
        <w:top w:val="none" w:sz="0" w:space="0" w:color="auto"/>
        <w:left w:val="none" w:sz="0" w:space="0" w:color="auto"/>
        <w:bottom w:val="none" w:sz="0" w:space="0" w:color="auto"/>
        <w:right w:val="none" w:sz="0" w:space="0" w:color="auto"/>
      </w:divBdr>
      <w:divsChild>
        <w:div w:id="1330137435">
          <w:marLeft w:val="0"/>
          <w:marRight w:val="547"/>
          <w:marTop w:val="154"/>
          <w:marBottom w:val="0"/>
          <w:divBdr>
            <w:top w:val="none" w:sz="0" w:space="0" w:color="auto"/>
            <w:left w:val="none" w:sz="0" w:space="0" w:color="auto"/>
            <w:bottom w:val="none" w:sz="0" w:space="0" w:color="auto"/>
            <w:right w:val="none" w:sz="0" w:space="0" w:color="auto"/>
          </w:divBdr>
        </w:div>
        <w:div w:id="1472285201">
          <w:marLeft w:val="0"/>
          <w:marRight w:val="547"/>
          <w:marTop w:val="154"/>
          <w:marBottom w:val="0"/>
          <w:divBdr>
            <w:top w:val="none" w:sz="0" w:space="0" w:color="auto"/>
            <w:left w:val="none" w:sz="0" w:space="0" w:color="auto"/>
            <w:bottom w:val="none" w:sz="0" w:space="0" w:color="auto"/>
            <w:right w:val="none" w:sz="0" w:space="0" w:color="auto"/>
          </w:divBdr>
        </w:div>
        <w:div w:id="311832282">
          <w:marLeft w:val="0"/>
          <w:marRight w:val="547"/>
          <w:marTop w:val="154"/>
          <w:marBottom w:val="0"/>
          <w:divBdr>
            <w:top w:val="none" w:sz="0" w:space="0" w:color="auto"/>
            <w:left w:val="none" w:sz="0" w:space="0" w:color="auto"/>
            <w:bottom w:val="none" w:sz="0" w:space="0" w:color="auto"/>
            <w:right w:val="none" w:sz="0" w:space="0" w:color="auto"/>
          </w:divBdr>
        </w:div>
        <w:div w:id="1832066049">
          <w:marLeft w:val="0"/>
          <w:marRight w:val="547"/>
          <w:marTop w:val="154"/>
          <w:marBottom w:val="0"/>
          <w:divBdr>
            <w:top w:val="none" w:sz="0" w:space="0" w:color="auto"/>
            <w:left w:val="none" w:sz="0" w:space="0" w:color="auto"/>
            <w:bottom w:val="none" w:sz="0" w:space="0" w:color="auto"/>
            <w:right w:val="none" w:sz="0" w:space="0" w:color="auto"/>
          </w:divBdr>
        </w:div>
        <w:div w:id="2080126391">
          <w:marLeft w:val="0"/>
          <w:marRight w:val="547"/>
          <w:marTop w:val="154"/>
          <w:marBottom w:val="0"/>
          <w:divBdr>
            <w:top w:val="none" w:sz="0" w:space="0" w:color="auto"/>
            <w:left w:val="none" w:sz="0" w:space="0" w:color="auto"/>
            <w:bottom w:val="none" w:sz="0" w:space="0" w:color="auto"/>
            <w:right w:val="none" w:sz="0" w:space="0" w:color="auto"/>
          </w:divBdr>
        </w:div>
      </w:divsChild>
    </w:div>
    <w:div w:id="1321544145">
      <w:bodyDiv w:val="1"/>
      <w:marLeft w:val="0"/>
      <w:marRight w:val="0"/>
      <w:marTop w:val="0"/>
      <w:marBottom w:val="0"/>
      <w:divBdr>
        <w:top w:val="none" w:sz="0" w:space="0" w:color="auto"/>
        <w:left w:val="none" w:sz="0" w:space="0" w:color="auto"/>
        <w:bottom w:val="none" w:sz="0" w:space="0" w:color="auto"/>
        <w:right w:val="none" w:sz="0" w:space="0" w:color="auto"/>
      </w:divBdr>
      <w:divsChild>
        <w:div w:id="1396394258">
          <w:marLeft w:val="0"/>
          <w:marRight w:val="547"/>
          <w:marTop w:val="134"/>
          <w:marBottom w:val="0"/>
          <w:divBdr>
            <w:top w:val="none" w:sz="0" w:space="0" w:color="auto"/>
            <w:left w:val="none" w:sz="0" w:space="0" w:color="auto"/>
            <w:bottom w:val="none" w:sz="0" w:space="0" w:color="auto"/>
            <w:right w:val="none" w:sz="0" w:space="0" w:color="auto"/>
          </w:divBdr>
        </w:div>
      </w:divsChild>
    </w:div>
    <w:div w:id="1322541898">
      <w:bodyDiv w:val="1"/>
      <w:marLeft w:val="0"/>
      <w:marRight w:val="0"/>
      <w:marTop w:val="0"/>
      <w:marBottom w:val="0"/>
      <w:divBdr>
        <w:top w:val="none" w:sz="0" w:space="0" w:color="auto"/>
        <w:left w:val="none" w:sz="0" w:space="0" w:color="auto"/>
        <w:bottom w:val="none" w:sz="0" w:space="0" w:color="auto"/>
        <w:right w:val="none" w:sz="0" w:space="0" w:color="auto"/>
      </w:divBdr>
      <w:divsChild>
        <w:div w:id="116342090">
          <w:marLeft w:val="0"/>
          <w:marRight w:val="547"/>
          <w:marTop w:val="154"/>
          <w:marBottom w:val="0"/>
          <w:divBdr>
            <w:top w:val="none" w:sz="0" w:space="0" w:color="auto"/>
            <w:left w:val="none" w:sz="0" w:space="0" w:color="auto"/>
            <w:bottom w:val="none" w:sz="0" w:space="0" w:color="auto"/>
            <w:right w:val="none" w:sz="0" w:space="0" w:color="auto"/>
          </w:divBdr>
        </w:div>
        <w:div w:id="2039239840">
          <w:marLeft w:val="0"/>
          <w:marRight w:val="547"/>
          <w:marTop w:val="154"/>
          <w:marBottom w:val="0"/>
          <w:divBdr>
            <w:top w:val="none" w:sz="0" w:space="0" w:color="auto"/>
            <w:left w:val="none" w:sz="0" w:space="0" w:color="auto"/>
            <w:bottom w:val="none" w:sz="0" w:space="0" w:color="auto"/>
            <w:right w:val="none" w:sz="0" w:space="0" w:color="auto"/>
          </w:divBdr>
        </w:div>
        <w:div w:id="1219319876">
          <w:marLeft w:val="0"/>
          <w:marRight w:val="547"/>
          <w:marTop w:val="154"/>
          <w:marBottom w:val="0"/>
          <w:divBdr>
            <w:top w:val="none" w:sz="0" w:space="0" w:color="auto"/>
            <w:left w:val="none" w:sz="0" w:space="0" w:color="auto"/>
            <w:bottom w:val="none" w:sz="0" w:space="0" w:color="auto"/>
            <w:right w:val="none" w:sz="0" w:space="0" w:color="auto"/>
          </w:divBdr>
        </w:div>
      </w:divsChild>
    </w:div>
    <w:div w:id="1501386627">
      <w:bodyDiv w:val="1"/>
      <w:marLeft w:val="0"/>
      <w:marRight w:val="0"/>
      <w:marTop w:val="0"/>
      <w:marBottom w:val="0"/>
      <w:divBdr>
        <w:top w:val="none" w:sz="0" w:space="0" w:color="auto"/>
        <w:left w:val="none" w:sz="0" w:space="0" w:color="auto"/>
        <w:bottom w:val="none" w:sz="0" w:space="0" w:color="auto"/>
        <w:right w:val="none" w:sz="0" w:space="0" w:color="auto"/>
      </w:divBdr>
      <w:divsChild>
        <w:div w:id="1305812708">
          <w:marLeft w:val="0"/>
          <w:marRight w:val="547"/>
          <w:marTop w:val="154"/>
          <w:marBottom w:val="0"/>
          <w:divBdr>
            <w:top w:val="none" w:sz="0" w:space="0" w:color="auto"/>
            <w:left w:val="none" w:sz="0" w:space="0" w:color="auto"/>
            <w:bottom w:val="none" w:sz="0" w:space="0" w:color="auto"/>
            <w:right w:val="none" w:sz="0" w:space="0" w:color="auto"/>
          </w:divBdr>
        </w:div>
        <w:div w:id="415907404">
          <w:marLeft w:val="0"/>
          <w:marRight w:val="547"/>
          <w:marTop w:val="154"/>
          <w:marBottom w:val="0"/>
          <w:divBdr>
            <w:top w:val="none" w:sz="0" w:space="0" w:color="auto"/>
            <w:left w:val="none" w:sz="0" w:space="0" w:color="auto"/>
            <w:bottom w:val="none" w:sz="0" w:space="0" w:color="auto"/>
            <w:right w:val="none" w:sz="0" w:space="0" w:color="auto"/>
          </w:divBdr>
        </w:div>
        <w:div w:id="713962709">
          <w:marLeft w:val="0"/>
          <w:marRight w:val="547"/>
          <w:marTop w:val="154"/>
          <w:marBottom w:val="0"/>
          <w:divBdr>
            <w:top w:val="none" w:sz="0" w:space="0" w:color="auto"/>
            <w:left w:val="none" w:sz="0" w:space="0" w:color="auto"/>
            <w:bottom w:val="none" w:sz="0" w:space="0" w:color="auto"/>
            <w:right w:val="none" w:sz="0" w:space="0" w:color="auto"/>
          </w:divBdr>
        </w:div>
      </w:divsChild>
    </w:div>
    <w:div w:id="1840728068">
      <w:bodyDiv w:val="1"/>
      <w:marLeft w:val="0"/>
      <w:marRight w:val="0"/>
      <w:marTop w:val="0"/>
      <w:marBottom w:val="0"/>
      <w:divBdr>
        <w:top w:val="none" w:sz="0" w:space="0" w:color="auto"/>
        <w:left w:val="none" w:sz="0" w:space="0" w:color="auto"/>
        <w:bottom w:val="none" w:sz="0" w:space="0" w:color="auto"/>
        <w:right w:val="none" w:sz="0" w:space="0" w:color="auto"/>
      </w:divBdr>
      <w:divsChild>
        <w:div w:id="1565027175">
          <w:marLeft w:val="0"/>
          <w:marRight w:val="547"/>
          <w:marTop w:val="154"/>
          <w:marBottom w:val="0"/>
          <w:divBdr>
            <w:top w:val="none" w:sz="0" w:space="0" w:color="auto"/>
            <w:left w:val="none" w:sz="0" w:space="0" w:color="auto"/>
            <w:bottom w:val="none" w:sz="0" w:space="0" w:color="auto"/>
            <w:right w:val="none" w:sz="0" w:space="0" w:color="auto"/>
          </w:divBdr>
        </w:div>
        <w:div w:id="1639187056">
          <w:marLeft w:val="547"/>
          <w:marRight w:val="0"/>
          <w:marTop w:val="154"/>
          <w:marBottom w:val="0"/>
          <w:divBdr>
            <w:top w:val="none" w:sz="0" w:space="0" w:color="auto"/>
            <w:left w:val="none" w:sz="0" w:space="0" w:color="auto"/>
            <w:bottom w:val="none" w:sz="0" w:space="0" w:color="auto"/>
            <w:right w:val="none" w:sz="0" w:space="0" w:color="auto"/>
          </w:divBdr>
        </w:div>
        <w:div w:id="607812319">
          <w:marLeft w:val="1166"/>
          <w:marRight w:val="0"/>
          <w:marTop w:val="134"/>
          <w:marBottom w:val="0"/>
          <w:divBdr>
            <w:top w:val="none" w:sz="0" w:space="0" w:color="auto"/>
            <w:left w:val="none" w:sz="0" w:space="0" w:color="auto"/>
            <w:bottom w:val="none" w:sz="0" w:space="0" w:color="auto"/>
            <w:right w:val="none" w:sz="0" w:space="0" w:color="auto"/>
          </w:divBdr>
        </w:div>
        <w:div w:id="1626347964">
          <w:marLeft w:val="1166"/>
          <w:marRight w:val="0"/>
          <w:marTop w:val="134"/>
          <w:marBottom w:val="0"/>
          <w:divBdr>
            <w:top w:val="none" w:sz="0" w:space="0" w:color="auto"/>
            <w:left w:val="none" w:sz="0" w:space="0" w:color="auto"/>
            <w:bottom w:val="none" w:sz="0" w:space="0" w:color="auto"/>
            <w:right w:val="none" w:sz="0" w:space="0" w:color="auto"/>
          </w:divBdr>
        </w:div>
        <w:div w:id="1332175582">
          <w:marLeft w:val="1166"/>
          <w:marRight w:val="0"/>
          <w:marTop w:val="134"/>
          <w:marBottom w:val="0"/>
          <w:divBdr>
            <w:top w:val="none" w:sz="0" w:space="0" w:color="auto"/>
            <w:left w:val="none" w:sz="0" w:space="0" w:color="auto"/>
            <w:bottom w:val="none" w:sz="0" w:space="0" w:color="auto"/>
            <w:right w:val="none" w:sz="0" w:space="0" w:color="auto"/>
          </w:divBdr>
        </w:div>
        <w:div w:id="432869379">
          <w:marLeft w:val="1166"/>
          <w:marRight w:val="0"/>
          <w:marTop w:val="134"/>
          <w:marBottom w:val="0"/>
          <w:divBdr>
            <w:top w:val="none" w:sz="0" w:space="0" w:color="auto"/>
            <w:left w:val="none" w:sz="0" w:space="0" w:color="auto"/>
            <w:bottom w:val="none" w:sz="0" w:space="0" w:color="auto"/>
            <w:right w:val="none" w:sz="0" w:space="0" w:color="auto"/>
          </w:divBdr>
        </w:div>
        <w:div w:id="210193718">
          <w:marLeft w:val="1166"/>
          <w:marRight w:val="0"/>
          <w:marTop w:val="134"/>
          <w:marBottom w:val="0"/>
          <w:divBdr>
            <w:top w:val="none" w:sz="0" w:space="0" w:color="auto"/>
            <w:left w:val="none" w:sz="0" w:space="0" w:color="auto"/>
            <w:bottom w:val="none" w:sz="0" w:space="0" w:color="auto"/>
            <w:right w:val="none" w:sz="0" w:space="0" w:color="auto"/>
          </w:divBdr>
        </w:div>
        <w:div w:id="1184594593">
          <w:marLeft w:val="1166"/>
          <w:marRight w:val="0"/>
          <w:marTop w:val="134"/>
          <w:marBottom w:val="0"/>
          <w:divBdr>
            <w:top w:val="none" w:sz="0" w:space="0" w:color="auto"/>
            <w:left w:val="none" w:sz="0" w:space="0" w:color="auto"/>
            <w:bottom w:val="none" w:sz="0" w:space="0" w:color="auto"/>
            <w:right w:val="none" w:sz="0" w:space="0" w:color="auto"/>
          </w:divBdr>
        </w:div>
        <w:div w:id="1925602251">
          <w:marLeft w:val="547"/>
          <w:marRight w:val="0"/>
          <w:marTop w:val="154"/>
          <w:marBottom w:val="0"/>
          <w:divBdr>
            <w:top w:val="none" w:sz="0" w:space="0" w:color="auto"/>
            <w:left w:val="none" w:sz="0" w:space="0" w:color="auto"/>
            <w:bottom w:val="none" w:sz="0" w:space="0" w:color="auto"/>
            <w:right w:val="none" w:sz="0" w:space="0" w:color="auto"/>
          </w:divBdr>
        </w:div>
        <w:div w:id="1778795011">
          <w:marLeft w:val="547"/>
          <w:marRight w:val="0"/>
          <w:marTop w:val="154"/>
          <w:marBottom w:val="0"/>
          <w:divBdr>
            <w:top w:val="none" w:sz="0" w:space="0" w:color="auto"/>
            <w:left w:val="none" w:sz="0" w:space="0" w:color="auto"/>
            <w:bottom w:val="none" w:sz="0" w:space="0" w:color="auto"/>
            <w:right w:val="none" w:sz="0" w:space="0" w:color="auto"/>
          </w:divBdr>
        </w:div>
        <w:div w:id="612977096">
          <w:marLeft w:val="547"/>
          <w:marRight w:val="0"/>
          <w:marTop w:val="154"/>
          <w:marBottom w:val="0"/>
          <w:divBdr>
            <w:top w:val="none" w:sz="0" w:space="0" w:color="auto"/>
            <w:left w:val="none" w:sz="0" w:space="0" w:color="auto"/>
            <w:bottom w:val="none" w:sz="0" w:space="0" w:color="auto"/>
            <w:right w:val="none" w:sz="0" w:space="0" w:color="auto"/>
          </w:divBdr>
        </w:div>
        <w:div w:id="1417097272">
          <w:marLeft w:val="547"/>
          <w:marRight w:val="0"/>
          <w:marTop w:val="154"/>
          <w:marBottom w:val="0"/>
          <w:divBdr>
            <w:top w:val="none" w:sz="0" w:space="0" w:color="auto"/>
            <w:left w:val="none" w:sz="0" w:space="0" w:color="auto"/>
            <w:bottom w:val="none" w:sz="0" w:space="0" w:color="auto"/>
            <w:right w:val="none" w:sz="0" w:space="0" w:color="auto"/>
          </w:divBdr>
        </w:div>
        <w:div w:id="1200781133">
          <w:marLeft w:val="0"/>
          <w:marRight w:val="547"/>
          <w:marTop w:val="154"/>
          <w:marBottom w:val="0"/>
          <w:divBdr>
            <w:top w:val="none" w:sz="0" w:space="0" w:color="auto"/>
            <w:left w:val="none" w:sz="0" w:space="0" w:color="auto"/>
            <w:bottom w:val="none" w:sz="0" w:space="0" w:color="auto"/>
            <w:right w:val="none" w:sz="0" w:space="0" w:color="auto"/>
          </w:divBdr>
        </w:div>
        <w:div w:id="1492527696">
          <w:marLeft w:val="547"/>
          <w:marRight w:val="0"/>
          <w:marTop w:val="115"/>
          <w:marBottom w:val="0"/>
          <w:divBdr>
            <w:top w:val="none" w:sz="0" w:space="0" w:color="auto"/>
            <w:left w:val="none" w:sz="0" w:space="0" w:color="auto"/>
            <w:bottom w:val="none" w:sz="0" w:space="0" w:color="auto"/>
            <w:right w:val="none" w:sz="0" w:space="0" w:color="auto"/>
          </w:divBdr>
        </w:div>
        <w:div w:id="1975597893">
          <w:marLeft w:val="547"/>
          <w:marRight w:val="0"/>
          <w:marTop w:val="115"/>
          <w:marBottom w:val="0"/>
          <w:divBdr>
            <w:top w:val="none" w:sz="0" w:space="0" w:color="auto"/>
            <w:left w:val="none" w:sz="0" w:space="0" w:color="auto"/>
            <w:bottom w:val="none" w:sz="0" w:space="0" w:color="auto"/>
            <w:right w:val="none" w:sz="0" w:space="0" w:color="auto"/>
          </w:divBdr>
        </w:div>
        <w:div w:id="1639608278">
          <w:marLeft w:val="547"/>
          <w:marRight w:val="0"/>
          <w:marTop w:val="115"/>
          <w:marBottom w:val="0"/>
          <w:divBdr>
            <w:top w:val="none" w:sz="0" w:space="0" w:color="auto"/>
            <w:left w:val="none" w:sz="0" w:space="0" w:color="auto"/>
            <w:bottom w:val="none" w:sz="0" w:space="0" w:color="auto"/>
            <w:right w:val="none" w:sz="0" w:space="0" w:color="auto"/>
          </w:divBdr>
        </w:div>
        <w:div w:id="458303193">
          <w:marLeft w:val="547"/>
          <w:marRight w:val="0"/>
          <w:marTop w:val="115"/>
          <w:marBottom w:val="0"/>
          <w:divBdr>
            <w:top w:val="none" w:sz="0" w:space="0" w:color="auto"/>
            <w:left w:val="none" w:sz="0" w:space="0" w:color="auto"/>
            <w:bottom w:val="none" w:sz="0" w:space="0" w:color="auto"/>
            <w:right w:val="none" w:sz="0" w:space="0" w:color="auto"/>
          </w:divBdr>
        </w:div>
        <w:div w:id="2023580946">
          <w:marLeft w:val="547"/>
          <w:marRight w:val="0"/>
          <w:marTop w:val="115"/>
          <w:marBottom w:val="0"/>
          <w:divBdr>
            <w:top w:val="none" w:sz="0" w:space="0" w:color="auto"/>
            <w:left w:val="none" w:sz="0" w:space="0" w:color="auto"/>
            <w:bottom w:val="none" w:sz="0" w:space="0" w:color="auto"/>
            <w:right w:val="none" w:sz="0" w:space="0" w:color="auto"/>
          </w:divBdr>
        </w:div>
        <w:div w:id="1709603773">
          <w:marLeft w:val="547"/>
          <w:marRight w:val="0"/>
          <w:marTop w:val="115"/>
          <w:marBottom w:val="0"/>
          <w:divBdr>
            <w:top w:val="none" w:sz="0" w:space="0" w:color="auto"/>
            <w:left w:val="none" w:sz="0" w:space="0" w:color="auto"/>
            <w:bottom w:val="none" w:sz="0" w:space="0" w:color="auto"/>
            <w:right w:val="none" w:sz="0" w:space="0" w:color="auto"/>
          </w:divBdr>
        </w:div>
        <w:div w:id="2147043133">
          <w:marLeft w:val="547"/>
          <w:marRight w:val="0"/>
          <w:marTop w:val="115"/>
          <w:marBottom w:val="0"/>
          <w:divBdr>
            <w:top w:val="none" w:sz="0" w:space="0" w:color="auto"/>
            <w:left w:val="none" w:sz="0" w:space="0" w:color="auto"/>
            <w:bottom w:val="none" w:sz="0" w:space="0" w:color="auto"/>
            <w:right w:val="none" w:sz="0" w:space="0" w:color="auto"/>
          </w:divBdr>
        </w:div>
        <w:div w:id="797451842">
          <w:marLeft w:val="547"/>
          <w:marRight w:val="0"/>
          <w:marTop w:val="115"/>
          <w:marBottom w:val="0"/>
          <w:divBdr>
            <w:top w:val="none" w:sz="0" w:space="0" w:color="auto"/>
            <w:left w:val="none" w:sz="0" w:space="0" w:color="auto"/>
            <w:bottom w:val="none" w:sz="0" w:space="0" w:color="auto"/>
            <w:right w:val="none" w:sz="0" w:space="0" w:color="auto"/>
          </w:divBdr>
        </w:div>
        <w:div w:id="1359964621">
          <w:marLeft w:val="547"/>
          <w:marRight w:val="0"/>
          <w:marTop w:val="115"/>
          <w:marBottom w:val="0"/>
          <w:divBdr>
            <w:top w:val="none" w:sz="0" w:space="0" w:color="auto"/>
            <w:left w:val="none" w:sz="0" w:space="0" w:color="auto"/>
            <w:bottom w:val="none" w:sz="0" w:space="0" w:color="auto"/>
            <w:right w:val="none" w:sz="0" w:space="0" w:color="auto"/>
          </w:divBdr>
        </w:div>
        <w:div w:id="587927442">
          <w:marLeft w:val="547"/>
          <w:marRight w:val="0"/>
          <w:marTop w:val="115"/>
          <w:marBottom w:val="0"/>
          <w:divBdr>
            <w:top w:val="none" w:sz="0" w:space="0" w:color="auto"/>
            <w:left w:val="none" w:sz="0" w:space="0" w:color="auto"/>
            <w:bottom w:val="none" w:sz="0" w:space="0" w:color="auto"/>
            <w:right w:val="none" w:sz="0" w:space="0" w:color="auto"/>
          </w:divBdr>
        </w:div>
        <w:div w:id="412043963">
          <w:marLeft w:val="547"/>
          <w:marRight w:val="0"/>
          <w:marTop w:val="115"/>
          <w:marBottom w:val="0"/>
          <w:divBdr>
            <w:top w:val="none" w:sz="0" w:space="0" w:color="auto"/>
            <w:left w:val="none" w:sz="0" w:space="0" w:color="auto"/>
            <w:bottom w:val="none" w:sz="0" w:space="0" w:color="auto"/>
            <w:right w:val="none" w:sz="0" w:space="0" w:color="auto"/>
          </w:divBdr>
        </w:div>
        <w:div w:id="1184436806">
          <w:marLeft w:val="547"/>
          <w:marRight w:val="0"/>
          <w:marTop w:val="115"/>
          <w:marBottom w:val="0"/>
          <w:divBdr>
            <w:top w:val="none" w:sz="0" w:space="0" w:color="auto"/>
            <w:left w:val="none" w:sz="0" w:space="0" w:color="auto"/>
            <w:bottom w:val="none" w:sz="0" w:space="0" w:color="auto"/>
            <w:right w:val="none" w:sz="0" w:space="0" w:color="auto"/>
          </w:divBdr>
        </w:div>
        <w:div w:id="616330283">
          <w:marLeft w:val="0"/>
          <w:marRight w:val="547"/>
          <w:marTop w:val="154"/>
          <w:marBottom w:val="0"/>
          <w:divBdr>
            <w:top w:val="none" w:sz="0" w:space="0" w:color="auto"/>
            <w:left w:val="none" w:sz="0" w:space="0" w:color="auto"/>
            <w:bottom w:val="none" w:sz="0" w:space="0" w:color="auto"/>
            <w:right w:val="none" w:sz="0" w:space="0" w:color="auto"/>
          </w:divBdr>
        </w:div>
        <w:div w:id="1880163113">
          <w:marLeft w:val="0"/>
          <w:marRight w:val="547"/>
          <w:marTop w:val="154"/>
          <w:marBottom w:val="0"/>
          <w:divBdr>
            <w:top w:val="none" w:sz="0" w:space="0" w:color="auto"/>
            <w:left w:val="none" w:sz="0" w:space="0" w:color="auto"/>
            <w:bottom w:val="none" w:sz="0" w:space="0" w:color="auto"/>
            <w:right w:val="none" w:sz="0" w:space="0" w:color="auto"/>
          </w:divBdr>
        </w:div>
        <w:div w:id="1616476774">
          <w:marLeft w:val="0"/>
          <w:marRight w:val="547"/>
          <w:marTop w:val="154"/>
          <w:marBottom w:val="0"/>
          <w:divBdr>
            <w:top w:val="none" w:sz="0" w:space="0" w:color="auto"/>
            <w:left w:val="none" w:sz="0" w:space="0" w:color="auto"/>
            <w:bottom w:val="none" w:sz="0" w:space="0" w:color="auto"/>
            <w:right w:val="none" w:sz="0" w:space="0" w:color="auto"/>
          </w:divBdr>
        </w:div>
        <w:div w:id="598028726">
          <w:marLeft w:val="547"/>
          <w:marRight w:val="0"/>
          <w:marTop w:val="115"/>
          <w:marBottom w:val="0"/>
          <w:divBdr>
            <w:top w:val="none" w:sz="0" w:space="0" w:color="auto"/>
            <w:left w:val="none" w:sz="0" w:space="0" w:color="auto"/>
            <w:bottom w:val="none" w:sz="0" w:space="0" w:color="auto"/>
            <w:right w:val="none" w:sz="0" w:space="0" w:color="auto"/>
          </w:divBdr>
        </w:div>
        <w:div w:id="32196551">
          <w:marLeft w:val="547"/>
          <w:marRight w:val="0"/>
          <w:marTop w:val="115"/>
          <w:marBottom w:val="0"/>
          <w:divBdr>
            <w:top w:val="none" w:sz="0" w:space="0" w:color="auto"/>
            <w:left w:val="none" w:sz="0" w:space="0" w:color="auto"/>
            <w:bottom w:val="none" w:sz="0" w:space="0" w:color="auto"/>
            <w:right w:val="none" w:sz="0" w:space="0" w:color="auto"/>
          </w:divBdr>
        </w:div>
        <w:div w:id="1030449252">
          <w:marLeft w:val="1166"/>
          <w:marRight w:val="0"/>
          <w:marTop w:val="96"/>
          <w:marBottom w:val="0"/>
          <w:divBdr>
            <w:top w:val="none" w:sz="0" w:space="0" w:color="auto"/>
            <w:left w:val="none" w:sz="0" w:space="0" w:color="auto"/>
            <w:bottom w:val="none" w:sz="0" w:space="0" w:color="auto"/>
            <w:right w:val="none" w:sz="0" w:space="0" w:color="auto"/>
          </w:divBdr>
        </w:div>
        <w:div w:id="1135834431">
          <w:marLeft w:val="1166"/>
          <w:marRight w:val="0"/>
          <w:marTop w:val="96"/>
          <w:marBottom w:val="0"/>
          <w:divBdr>
            <w:top w:val="none" w:sz="0" w:space="0" w:color="auto"/>
            <w:left w:val="none" w:sz="0" w:space="0" w:color="auto"/>
            <w:bottom w:val="none" w:sz="0" w:space="0" w:color="auto"/>
            <w:right w:val="none" w:sz="0" w:space="0" w:color="auto"/>
          </w:divBdr>
        </w:div>
        <w:div w:id="1718821714">
          <w:marLeft w:val="1166"/>
          <w:marRight w:val="0"/>
          <w:marTop w:val="96"/>
          <w:marBottom w:val="0"/>
          <w:divBdr>
            <w:top w:val="none" w:sz="0" w:space="0" w:color="auto"/>
            <w:left w:val="none" w:sz="0" w:space="0" w:color="auto"/>
            <w:bottom w:val="none" w:sz="0" w:space="0" w:color="auto"/>
            <w:right w:val="none" w:sz="0" w:space="0" w:color="auto"/>
          </w:divBdr>
        </w:div>
        <w:div w:id="1533810457">
          <w:marLeft w:val="1166"/>
          <w:marRight w:val="0"/>
          <w:marTop w:val="96"/>
          <w:marBottom w:val="0"/>
          <w:divBdr>
            <w:top w:val="none" w:sz="0" w:space="0" w:color="auto"/>
            <w:left w:val="none" w:sz="0" w:space="0" w:color="auto"/>
            <w:bottom w:val="none" w:sz="0" w:space="0" w:color="auto"/>
            <w:right w:val="none" w:sz="0" w:space="0" w:color="auto"/>
          </w:divBdr>
        </w:div>
        <w:div w:id="671570189">
          <w:marLeft w:val="547"/>
          <w:marRight w:val="0"/>
          <w:marTop w:val="115"/>
          <w:marBottom w:val="0"/>
          <w:divBdr>
            <w:top w:val="none" w:sz="0" w:space="0" w:color="auto"/>
            <w:left w:val="none" w:sz="0" w:space="0" w:color="auto"/>
            <w:bottom w:val="none" w:sz="0" w:space="0" w:color="auto"/>
            <w:right w:val="none" w:sz="0" w:space="0" w:color="auto"/>
          </w:divBdr>
        </w:div>
        <w:div w:id="1518808251">
          <w:marLeft w:val="547"/>
          <w:marRight w:val="0"/>
          <w:marTop w:val="115"/>
          <w:marBottom w:val="0"/>
          <w:divBdr>
            <w:top w:val="none" w:sz="0" w:space="0" w:color="auto"/>
            <w:left w:val="none" w:sz="0" w:space="0" w:color="auto"/>
            <w:bottom w:val="none" w:sz="0" w:space="0" w:color="auto"/>
            <w:right w:val="none" w:sz="0" w:space="0" w:color="auto"/>
          </w:divBdr>
        </w:div>
        <w:div w:id="719062834">
          <w:marLeft w:val="547"/>
          <w:marRight w:val="0"/>
          <w:marTop w:val="115"/>
          <w:marBottom w:val="0"/>
          <w:divBdr>
            <w:top w:val="none" w:sz="0" w:space="0" w:color="auto"/>
            <w:left w:val="none" w:sz="0" w:space="0" w:color="auto"/>
            <w:bottom w:val="none" w:sz="0" w:space="0" w:color="auto"/>
            <w:right w:val="none" w:sz="0" w:space="0" w:color="auto"/>
          </w:divBdr>
        </w:div>
        <w:div w:id="16587199">
          <w:marLeft w:val="547"/>
          <w:marRight w:val="0"/>
          <w:marTop w:val="115"/>
          <w:marBottom w:val="0"/>
          <w:divBdr>
            <w:top w:val="none" w:sz="0" w:space="0" w:color="auto"/>
            <w:left w:val="none" w:sz="0" w:space="0" w:color="auto"/>
            <w:bottom w:val="none" w:sz="0" w:space="0" w:color="auto"/>
            <w:right w:val="none" w:sz="0" w:space="0" w:color="auto"/>
          </w:divBdr>
        </w:div>
        <w:div w:id="1800493439">
          <w:marLeft w:val="547"/>
          <w:marRight w:val="0"/>
          <w:marTop w:val="154"/>
          <w:marBottom w:val="0"/>
          <w:divBdr>
            <w:top w:val="none" w:sz="0" w:space="0" w:color="auto"/>
            <w:left w:val="none" w:sz="0" w:space="0" w:color="auto"/>
            <w:bottom w:val="none" w:sz="0" w:space="0" w:color="auto"/>
            <w:right w:val="none" w:sz="0" w:space="0" w:color="auto"/>
          </w:divBdr>
        </w:div>
        <w:div w:id="1333214074">
          <w:marLeft w:val="1166"/>
          <w:marRight w:val="0"/>
          <w:marTop w:val="134"/>
          <w:marBottom w:val="0"/>
          <w:divBdr>
            <w:top w:val="none" w:sz="0" w:space="0" w:color="auto"/>
            <w:left w:val="none" w:sz="0" w:space="0" w:color="auto"/>
            <w:bottom w:val="none" w:sz="0" w:space="0" w:color="auto"/>
            <w:right w:val="none" w:sz="0" w:space="0" w:color="auto"/>
          </w:divBdr>
        </w:div>
        <w:div w:id="1064448502">
          <w:marLeft w:val="1800"/>
          <w:marRight w:val="0"/>
          <w:marTop w:val="115"/>
          <w:marBottom w:val="0"/>
          <w:divBdr>
            <w:top w:val="none" w:sz="0" w:space="0" w:color="auto"/>
            <w:left w:val="none" w:sz="0" w:space="0" w:color="auto"/>
            <w:bottom w:val="none" w:sz="0" w:space="0" w:color="auto"/>
            <w:right w:val="none" w:sz="0" w:space="0" w:color="auto"/>
          </w:divBdr>
        </w:div>
        <w:div w:id="1899245344">
          <w:marLeft w:val="1800"/>
          <w:marRight w:val="0"/>
          <w:marTop w:val="115"/>
          <w:marBottom w:val="0"/>
          <w:divBdr>
            <w:top w:val="none" w:sz="0" w:space="0" w:color="auto"/>
            <w:left w:val="none" w:sz="0" w:space="0" w:color="auto"/>
            <w:bottom w:val="none" w:sz="0" w:space="0" w:color="auto"/>
            <w:right w:val="none" w:sz="0" w:space="0" w:color="auto"/>
          </w:divBdr>
        </w:div>
        <w:div w:id="2083258825">
          <w:marLeft w:val="1800"/>
          <w:marRight w:val="0"/>
          <w:marTop w:val="115"/>
          <w:marBottom w:val="0"/>
          <w:divBdr>
            <w:top w:val="none" w:sz="0" w:space="0" w:color="auto"/>
            <w:left w:val="none" w:sz="0" w:space="0" w:color="auto"/>
            <w:bottom w:val="none" w:sz="0" w:space="0" w:color="auto"/>
            <w:right w:val="none" w:sz="0" w:space="0" w:color="auto"/>
          </w:divBdr>
        </w:div>
        <w:div w:id="699939296">
          <w:marLeft w:val="1800"/>
          <w:marRight w:val="0"/>
          <w:marTop w:val="115"/>
          <w:marBottom w:val="0"/>
          <w:divBdr>
            <w:top w:val="none" w:sz="0" w:space="0" w:color="auto"/>
            <w:left w:val="none" w:sz="0" w:space="0" w:color="auto"/>
            <w:bottom w:val="none" w:sz="0" w:space="0" w:color="auto"/>
            <w:right w:val="none" w:sz="0" w:space="0" w:color="auto"/>
          </w:divBdr>
        </w:div>
        <w:div w:id="690186608">
          <w:marLeft w:val="0"/>
          <w:marRight w:val="547"/>
          <w:marTop w:val="154"/>
          <w:marBottom w:val="0"/>
          <w:divBdr>
            <w:top w:val="none" w:sz="0" w:space="0" w:color="auto"/>
            <w:left w:val="none" w:sz="0" w:space="0" w:color="auto"/>
            <w:bottom w:val="none" w:sz="0" w:space="0" w:color="auto"/>
            <w:right w:val="none" w:sz="0" w:space="0" w:color="auto"/>
          </w:divBdr>
        </w:div>
        <w:div w:id="1876310922">
          <w:marLeft w:val="547"/>
          <w:marRight w:val="0"/>
          <w:marTop w:val="154"/>
          <w:marBottom w:val="0"/>
          <w:divBdr>
            <w:top w:val="none" w:sz="0" w:space="0" w:color="auto"/>
            <w:left w:val="none" w:sz="0" w:space="0" w:color="auto"/>
            <w:bottom w:val="none" w:sz="0" w:space="0" w:color="auto"/>
            <w:right w:val="none" w:sz="0" w:space="0" w:color="auto"/>
          </w:divBdr>
        </w:div>
        <w:div w:id="1048844636">
          <w:marLeft w:val="547"/>
          <w:marRight w:val="0"/>
          <w:marTop w:val="154"/>
          <w:marBottom w:val="0"/>
          <w:divBdr>
            <w:top w:val="none" w:sz="0" w:space="0" w:color="auto"/>
            <w:left w:val="none" w:sz="0" w:space="0" w:color="auto"/>
            <w:bottom w:val="none" w:sz="0" w:space="0" w:color="auto"/>
            <w:right w:val="none" w:sz="0" w:space="0" w:color="auto"/>
          </w:divBdr>
        </w:div>
        <w:div w:id="669214236">
          <w:marLeft w:val="547"/>
          <w:marRight w:val="0"/>
          <w:marTop w:val="154"/>
          <w:marBottom w:val="0"/>
          <w:divBdr>
            <w:top w:val="none" w:sz="0" w:space="0" w:color="auto"/>
            <w:left w:val="none" w:sz="0" w:space="0" w:color="auto"/>
            <w:bottom w:val="none" w:sz="0" w:space="0" w:color="auto"/>
            <w:right w:val="none" w:sz="0" w:space="0" w:color="auto"/>
          </w:divBdr>
        </w:div>
        <w:div w:id="359480741">
          <w:marLeft w:val="547"/>
          <w:marRight w:val="0"/>
          <w:marTop w:val="154"/>
          <w:marBottom w:val="0"/>
          <w:divBdr>
            <w:top w:val="none" w:sz="0" w:space="0" w:color="auto"/>
            <w:left w:val="none" w:sz="0" w:space="0" w:color="auto"/>
            <w:bottom w:val="none" w:sz="0" w:space="0" w:color="auto"/>
            <w:right w:val="none" w:sz="0" w:space="0" w:color="auto"/>
          </w:divBdr>
        </w:div>
        <w:div w:id="496649265">
          <w:marLeft w:val="547"/>
          <w:marRight w:val="0"/>
          <w:marTop w:val="154"/>
          <w:marBottom w:val="0"/>
          <w:divBdr>
            <w:top w:val="none" w:sz="0" w:space="0" w:color="auto"/>
            <w:left w:val="none" w:sz="0" w:space="0" w:color="auto"/>
            <w:bottom w:val="none" w:sz="0" w:space="0" w:color="auto"/>
            <w:right w:val="none" w:sz="0" w:space="0" w:color="auto"/>
          </w:divBdr>
        </w:div>
        <w:div w:id="763723070">
          <w:marLeft w:val="0"/>
          <w:marRight w:val="547"/>
          <w:marTop w:val="154"/>
          <w:marBottom w:val="0"/>
          <w:divBdr>
            <w:top w:val="none" w:sz="0" w:space="0" w:color="auto"/>
            <w:left w:val="none" w:sz="0" w:space="0" w:color="auto"/>
            <w:bottom w:val="none" w:sz="0" w:space="0" w:color="auto"/>
            <w:right w:val="none" w:sz="0" w:space="0" w:color="auto"/>
          </w:divBdr>
        </w:div>
        <w:div w:id="491992885">
          <w:marLeft w:val="547"/>
          <w:marRight w:val="0"/>
          <w:marTop w:val="154"/>
          <w:marBottom w:val="0"/>
          <w:divBdr>
            <w:top w:val="none" w:sz="0" w:space="0" w:color="auto"/>
            <w:left w:val="none" w:sz="0" w:space="0" w:color="auto"/>
            <w:bottom w:val="none" w:sz="0" w:space="0" w:color="auto"/>
            <w:right w:val="none" w:sz="0" w:space="0" w:color="auto"/>
          </w:divBdr>
        </w:div>
        <w:div w:id="1243680713">
          <w:marLeft w:val="547"/>
          <w:marRight w:val="0"/>
          <w:marTop w:val="154"/>
          <w:marBottom w:val="0"/>
          <w:divBdr>
            <w:top w:val="none" w:sz="0" w:space="0" w:color="auto"/>
            <w:left w:val="none" w:sz="0" w:space="0" w:color="auto"/>
            <w:bottom w:val="none" w:sz="0" w:space="0" w:color="auto"/>
            <w:right w:val="none" w:sz="0" w:space="0" w:color="auto"/>
          </w:divBdr>
        </w:div>
        <w:div w:id="232546968">
          <w:marLeft w:val="547"/>
          <w:marRight w:val="0"/>
          <w:marTop w:val="154"/>
          <w:marBottom w:val="0"/>
          <w:divBdr>
            <w:top w:val="none" w:sz="0" w:space="0" w:color="auto"/>
            <w:left w:val="none" w:sz="0" w:space="0" w:color="auto"/>
            <w:bottom w:val="none" w:sz="0" w:space="0" w:color="auto"/>
            <w:right w:val="none" w:sz="0" w:space="0" w:color="auto"/>
          </w:divBdr>
        </w:div>
        <w:div w:id="913588179">
          <w:marLeft w:val="547"/>
          <w:marRight w:val="0"/>
          <w:marTop w:val="154"/>
          <w:marBottom w:val="0"/>
          <w:divBdr>
            <w:top w:val="none" w:sz="0" w:space="0" w:color="auto"/>
            <w:left w:val="none" w:sz="0" w:space="0" w:color="auto"/>
            <w:bottom w:val="none" w:sz="0" w:space="0" w:color="auto"/>
            <w:right w:val="none" w:sz="0" w:space="0" w:color="auto"/>
          </w:divBdr>
        </w:div>
        <w:div w:id="2095544975">
          <w:marLeft w:val="547"/>
          <w:marRight w:val="0"/>
          <w:marTop w:val="154"/>
          <w:marBottom w:val="0"/>
          <w:divBdr>
            <w:top w:val="none" w:sz="0" w:space="0" w:color="auto"/>
            <w:left w:val="none" w:sz="0" w:space="0" w:color="auto"/>
            <w:bottom w:val="none" w:sz="0" w:space="0" w:color="auto"/>
            <w:right w:val="none" w:sz="0" w:space="0" w:color="auto"/>
          </w:divBdr>
        </w:div>
        <w:div w:id="1321427401">
          <w:marLeft w:val="547"/>
          <w:marRight w:val="0"/>
          <w:marTop w:val="154"/>
          <w:marBottom w:val="0"/>
          <w:divBdr>
            <w:top w:val="none" w:sz="0" w:space="0" w:color="auto"/>
            <w:left w:val="none" w:sz="0" w:space="0" w:color="auto"/>
            <w:bottom w:val="none" w:sz="0" w:space="0" w:color="auto"/>
            <w:right w:val="none" w:sz="0" w:space="0" w:color="auto"/>
          </w:divBdr>
        </w:div>
        <w:div w:id="844594387">
          <w:marLeft w:val="547"/>
          <w:marRight w:val="0"/>
          <w:marTop w:val="154"/>
          <w:marBottom w:val="0"/>
          <w:divBdr>
            <w:top w:val="none" w:sz="0" w:space="0" w:color="auto"/>
            <w:left w:val="none" w:sz="0" w:space="0" w:color="auto"/>
            <w:bottom w:val="none" w:sz="0" w:space="0" w:color="auto"/>
            <w:right w:val="none" w:sz="0" w:space="0" w:color="auto"/>
          </w:divBdr>
        </w:div>
        <w:div w:id="407191809">
          <w:marLeft w:val="0"/>
          <w:marRight w:val="547"/>
          <w:marTop w:val="154"/>
          <w:marBottom w:val="0"/>
          <w:divBdr>
            <w:top w:val="none" w:sz="0" w:space="0" w:color="auto"/>
            <w:left w:val="none" w:sz="0" w:space="0" w:color="auto"/>
            <w:bottom w:val="none" w:sz="0" w:space="0" w:color="auto"/>
            <w:right w:val="none" w:sz="0" w:space="0" w:color="auto"/>
          </w:divBdr>
        </w:div>
        <w:div w:id="83578146">
          <w:marLeft w:val="547"/>
          <w:marRight w:val="0"/>
          <w:marTop w:val="154"/>
          <w:marBottom w:val="0"/>
          <w:divBdr>
            <w:top w:val="none" w:sz="0" w:space="0" w:color="auto"/>
            <w:left w:val="none" w:sz="0" w:space="0" w:color="auto"/>
            <w:bottom w:val="none" w:sz="0" w:space="0" w:color="auto"/>
            <w:right w:val="none" w:sz="0" w:space="0" w:color="auto"/>
          </w:divBdr>
        </w:div>
        <w:div w:id="243606594">
          <w:marLeft w:val="547"/>
          <w:marRight w:val="0"/>
          <w:marTop w:val="154"/>
          <w:marBottom w:val="0"/>
          <w:divBdr>
            <w:top w:val="none" w:sz="0" w:space="0" w:color="auto"/>
            <w:left w:val="none" w:sz="0" w:space="0" w:color="auto"/>
            <w:bottom w:val="none" w:sz="0" w:space="0" w:color="auto"/>
            <w:right w:val="none" w:sz="0" w:space="0" w:color="auto"/>
          </w:divBdr>
        </w:div>
        <w:div w:id="1274898685">
          <w:marLeft w:val="547"/>
          <w:marRight w:val="0"/>
          <w:marTop w:val="154"/>
          <w:marBottom w:val="0"/>
          <w:divBdr>
            <w:top w:val="none" w:sz="0" w:space="0" w:color="auto"/>
            <w:left w:val="none" w:sz="0" w:space="0" w:color="auto"/>
            <w:bottom w:val="none" w:sz="0" w:space="0" w:color="auto"/>
            <w:right w:val="none" w:sz="0" w:space="0" w:color="auto"/>
          </w:divBdr>
        </w:div>
        <w:div w:id="601449898">
          <w:marLeft w:val="547"/>
          <w:marRight w:val="0"/>
          <w:marTop w:val="154"/>
          <w:marBottom w:val="0"/>
          <w:divBdr>
            <w:top w:val="none" w:sz="0" w:space="0" w:color="auto"/>
            <w:left w:val="none" w:sz="0" w:space="0" w:color="auto"/>
            <w:bottom w:val="none" w:sz="0" w:space="0" w:color="auto"/>
            <w:right w:val="none" w:sz="0" w:space="0" w:color="auto"/>
          </w:divBdr>
        </w:div>
        <w:div w:id="2090543002">
          <w:marLeft w:val="547"/>
          <w:marRight w:val="0"/>
          <w:marTop w:val="154"/>
          <w:marBottom w:val="0"/>
          <w:divBdr>
            <w:top w:val="none" w:sz="0" w:space="0" w:color="auto"/>
            <w:left w:val="none" w:sz="0" w:space="0" w:color="auto"/>
            <w:bottom w:val="none" w:sz="0" w:space="0" w:color="auto"/>
            <w:right w:val="none" w:sz="0" w:space="0" w:color="auto"/>
          </w:divBdr>
        </w:div>
        <w:div w:id="777484160">
          <w:marLeft w:val="547"/>
          <w:marRight w:val="0"/>
          <w:marTop w:val="154"/>
          <w:marBottom w:val="0"/>
          <w:divBdr>
            <w:top w:val="none" w:sz="0" w:space="0" w:color="auto"/>
            <w:left w:val="none" w:sz="0" w:space="0" w:color="auto"/>
            <w:bottom w:val="none" w:sz="0" w:space="0" w:color="auto"/>
            <w:right w:val="none" w:sz="0" w:space="0" w:color="auto"/>
          </w:divBdr>
        </w:div>
        <w:div w:id="1847748223">
          <w:marLeft w:val="0"/>
          <w:marRight w:val="547"/>
          <w:marTop w:val="154"/>
          <w:marBottom w:val="0"/>
          <w:divBdr>
            <w:top w:val="none" w:sz="0" w:space="0" w:color="auto"/>
            <w:left w:val="none" w:sz="0" w:space="0" w:color="auto"/>
            <w:bottom w:val="none" w:sz="0" w:space="0" w:color="auto"/>
            <w:right w:val="none" w:sz="0" w:space="0" w:color="auto"/>
          </w:divBdr>
        </w:div>
        <w:div w:id="776871745">
          <w:marLeft w:val="547"/>
          <w:marRight w:val="0"/>
          <w:marTop w:val="154"/>
          <w:marBottom w:val="0"/>
          <w:divBdr>
            <w:top w:val="none" w:sz="0" w:space="0" w:color="auto"/>
            <w:left w:val="none" w:sz="0" w:space="0" w:color="auto"/>
            <w:bottom w:val="none" w:sz="0" w:space="0" w:color="auto"/>
            <w:right w:val="none" w:sz="0" w:space="0" w:color="auto"/>
          </w:divBdr>
        </w:div>
        <w:div w:id="1071271102">
          <w:marLeft w:val="547"/>
          <w:marRight w:val="0"/>
          <w:marTop w:val="154"/>
          <w:marBottom w:val="0"/>
          <w:divBdr>
            <w:top w:val="none" w:sz="0" w:space="0" w:color="auto"/>
            <w:left w:val="none" w:sz="0" w:space="0" w:color="auto"/>
            <w:bottom w:val="none" w:sz="0" w:space="0" w:color="auto"/>
            <w:right w:val="none" w:sz="0" w:space="0" w:color="auto"/>
          </w:divBdr>
        </w:div>
        <w:div w:id="310407790">
          <w:marLeft w:val="547"/>
          <w:marRight w:val="0"/>
          <w:marTop w:val="154"/>
          <w:marBottom w:val="0"/>
          <w:divBdr>
            <w:top w:val="none" w:sz="0" w:space="0" w:color="auto"/>
            <w:left w:val="none" w:sz="0" w:space="0" w:color="auto"/>
            <w:bottom w:val="none" w:sz="0" w:space="0" w:color="auto"/>
            <w:right w:val="none" w:sz="0" w:space="0" w:color="auto"/>
          </w:divBdr>
        </w:div>
        <w:div w:id="1794640812">
          <w:marLeft w:val="547"/>
          <w:marRight w:val="0"/>
          <w:marTop w:val="154"/>
          <w:marBottom w:val="0"/>
          <w:divBdr>
            <w:top w:val="none" w:sz="0" w:space="0" w:color="auto"/>
            <w:left w:val="none" w:sz="0" w:space="0" w:color="auto"/>
            <w:bottom w:val="none" w:sz="0" w:space="0" w:color="auto"/>
            <w:right w:val="none" w:sz="0" w:space="0" w:color="auto"/>
          </w:divBdr>
        </w:div>
        <w:div w:id="683673028">
          <w:marLeft w:val="547"/>
          <w:marRight w:val="0"/>
          <w:marTop w:val="154"/>
          <w:marBottom w:val="0"/>
          <w:divBdr>
            <w:top w:val="none" w:sz="0" w:space="0" w:color="auto"/>
            <w:left w:val="none" w:sz="0" w:space="0" w:color="auto"/>
            <w:bottom w:val="none" w:sz="0" w:space="0" w:color="auto"/>
            <w:right w:val="none" w:sz="0" w:space="0" w:color="auto"/>
          </w:divBdr>
        </w:div>
        <w:div w:id="1256666253">
          <w:marLeft w:val="547"/>
          <w:marRight w:val="0"/>
          <w:marTop w:val="154"/>
          <w:marBottom w:val="0"/>
          <w:divBdr>
            <w:top w:val="none" w:sz="0" w:space="0" w:color="auto"/>
            <w:left w:val="none" w:sz="0" w:space="0" w:color="auto"/>
            <w:bottom w:val="none" w:sz="0" w:space="0" w:color="auto"/>
            <w:right w:val="none" w:sz="0" w:space="0" w:color="auto"/>
          </w:divBdr>
        </w:div>
        <w:div w:id="2144617583">
          <w:marLeft w:val="547"/>
          <w:marRight w:val="0"/>
          <w:marTop w:val="154"/>
          <w:marBottom w:val="0"/>
          <w:divBdr>
            <w:top w:val="none" w:sz="0" w:space="0" w:color="auto"/>
            <w:left w:val="none" w:sz="0" w:space="0" w:color="auto"/>
            <w:bottom w:val="none" w:sz="0" w:space="0" w:color="auto"/>
            <w:right w:val="none" w:sz="0" w:space="0" w:color="auto"/>
          </w:divBdr>
        </w:div>
        <w:div w:id="11299577">
          <w:marLeft w:val="547"/>
          <w:marRight w:val="0"/>
          <w:marTop w:val="154"/>
          <w:marBottom w:val="0"/>
          <w:divBdr>
            <w:top w:val="none" w:sz="0" w:space="0" w:color="auto"/>
            <w:left w:val="none" w:sz="0" w:space="0" w:color="auto"/>
            <w:bottom w:val="none" w:sz="0" w:space="0" w:color="auto"/>
            <w:right w:val="none" w:sz="0" w:space="0" w:color="auto"/>
          </w:divBdr>
        </w:div>
        <w:div w:id="1802308985">
          <w:marLeft w:val="1166"/>
          <w:marRight w:val="0"/>
          <w:marTop w:val="115"/>
          <w:marBottom w:val="0"/>
          <w:divBdr>
            <w:top w:val="none" w:sz="0" w:space="0" w:color="auto"/>
            <w:left w:val="none" w:sz="0" w:space="0" w:color="auto"/>
            <w:bottom w:val="none" w:sz="0" w:space="0" w:color="auto"/>
            <w:right w:val="none" w:sz="0" w:space="0" w:color="auto"/>
          </w:divBdr>
        </w:div>
        <w:div w:id="745342132">
          <w:marLeft w:val="1166"/>
          <w:marRight w:val="0"/>
          <w:marTop w:val="115"/>
          <w:marBottom w:val="0"/>
          <w:divBdr>
            <w:top w:val="none" w:sz="0" w:space="0" w:color="auto"/>
            <w:left w:val="none" w:sz="0" w:space="0" w:color="auto"/>
            <w:bottom w:val="none" w:sz="0" w:space="0" w:color="auto"/>
            <w:right w:val="none" w:sz="0" w:space="0" w:color="auto"/>
          </w:divBdr>
        </w:div>
        <w:div w:id="132524149">
          <w:marLeft w:val="1166"/>
          <w:marRight w:val="0"/>
          <w:marTop w:val="115"/>
          <w:marBottom w:val="0"/>
          <w:divBdr>
            <w:top w:val="none" w:sz="0" w:space="0" w:color="auto"/>
            <w:left w:val="none" w:sz="0" w:space="0" w:color="auto"/>
            <w:bottom w:val="none" w:sz="0" w:space="0" w:color="auto"/>
            <w:right w:val="none" w:sz="0" w:space="0" w:color="auto"/>
          </w:divBdr>
        </w:div>
        <w:div w:id="645739768">
          <w:marLeft w:val="1166"/>
          <w:marRight w:val="0"/>
          <w:marTop w:val="115"/>
          <w:marBottom w:val="0"/>
          <w:divBdr>
            <w:top w:val="none" w:sz="0" w:space="0" w:color="auto"/>
            <w:left w:val="none" w:sz="0" w:space="0" w:color="auto"/>
            <w:bottom w:val="none" w:sz="0" w:space="0" w:color="auto"/>
            <w:right w:val="none" w:sz="0" w:space="0" w:color="auto"/>
          </w:divBdr>
        </w:div>
        <w:div w:id="1664620598">
          <w:marLeft w:val="547"/>
          <w:marRight w:val="0"/>
          <w:marTop w:val="154"/>
          <w:marBottom w:val="0"/>
          <w:divBdr>
            <w:top w:val="none" w:sz="0" w:space="0" w:color="auto"/>
            <w:left w:val="none" w:sz="0" w:space="0" w:color="auto"/>
            <w:bottom w:val="none" w:sz="0" w:space="0" w:color="auto"/>
            <w:right w:val="none" w:sz="0" w:space="0" w:color="auto"/>
          </w:divBdr>
        </w:div>
        <w:div w:id="419910928">
          <w:marLeft w:val="547"/>
          <w:marRight w:val="0"/>
          <w:marTop w:val="154"/>
          <w:marBottom w:val="0"/>
          <w:divBdr>
            <w:top w:val="none" w:sz="0" w:space="0" w:color="auto"/>
            <w:left w:val="none" w:sz="0" w:space="0" w:color="auto"/>
            <w:bottom w:val="none" w:sz="0" w:space="0" w:color="auto"/>
            <w:right w:val="none" w:sz="0" w:space="0" w:color="auto"/>
          </w:divBdr>
        </w:div>
        <w:div w:id="41947439">
          <w:marLeft w:val="0"/>
          <w:marRight w:val="547"/>
          <w:marTop w:val="154"/>
          <w:marBottom w:val="0"/>
          <w:divBdr>
            <w:top w:val="none" w:sz="0" w:space="0" w:color="auto"/>
            <w:left w:val="none" w:sz="0" w:space="0" w:color="auto"/>
            <w:bottom w:val="none" w:sz="0" w:space="0" w:color="auto"/>
            <w:right w:val="none" w:sz="0" w:space="0" w:color="auto"/>
          </w:divBdr>
        </w:div>
        <w:div w:id="1732190456">
          <w:marLeft w:val="547"/>
          <w:marRight w:val="0"/>
          <w:marTop w:val="154"/>
          <w:marBottom w:val="0"/>
          <w:divBdr>
            <w:top w:val="none" w:sz="0" w:space="0" w:color="auto"/>
            <w:left w:val="none" w:sz="0" w:space="0" w:color="auto"/>
            <w:bottom w:val="none" w:sz="0" w:space="0" w:color="auto"/>
            <w:right w:val="none" w:sz="0" w:space="0" w:color="auto"/>
          </w:divBdr>
        </w:div>
        <w:div w:id="610556613">
          <w:marLeft w:val="547"/>
          <w:marRight w:val="0"/>
          <w:marTop w:val="154"/>
          <w:marBottom w:val="0"/>
          <w:divBdr>
            <w:top w:val="none" w:sz="0" w:space="0" w:color="auto"/>
            <w:left w:val="none" w:sz="0" w:space="0" w:color="auto"/>
            <w:bottom w:val="none" w:sz="0" w:space="0" w:color="auto"/>
            <w:right w:val="none" w:sz="0" w:space="0" w:color="auto"/>
          </w:divBdr>
        </w:div>
        <w:div w:id="1485779146">
          <w:marLeft w:val="547"/>
          <w:marRight w:val="0"/>
          <w:marTop w:val="154"/>
          <w:marBottom w:val="0"/>
          <w:divBdr>
            <w:top w:val="none" w:sz="0" w:space="0" w:color="auto"/>
            <w:left w:val="none" w:sz="0" w:space="0" w:color="auto"/>
            <w:bottom w:val="none" w:sz="0" w:space="0" w:color="auto"/>
            <w:right w:val="none" w:sz="0" w:space="0" w:color="auto"/>
          </w:divBdr>
        </w:div>
        <w:div w:id="1218854147">
          <w:marLeft w:val="0"/>
          <w:marRight w:val="547"/>
          <w:marTop w:val="154"/>
          <w:marBottom w:val="0"/>
          <w:divBdr>
            <w:top w:val="none" w:sz="0" w:space="0" w:color="auto"/>
            <w:left w:val="none" w:sz="0" w:space="0" w:color="auto"/>
            <w:bottom w:val="none" w:sz="0" w:space="0" w:color="auto"/>
            <w:right w:val="none" w:sz="0" w:space="0" w:color="auto"/>
          </w:divBdr>
        </w:div>
        <w:div w:id="1429153825">
          <w:marLeft w:val="547"/>
          <w:marRight w:val="0"/>
          <w:marTop w:val="134"/>
          <w:marBottom w:val="0"/>
          <w:divBdr>
            <w:top w:val="none" w:sz="0" w:space="0" w:color="auto"/>
            <w:left w:val="none" w:sz="0" w:space="0" w:color="auto"/>
            <w:bottom w:val="none" w:sz="0" w:space="0" w:color="auto"/>
            <w:right w:val="none" w:sz="0" w:space="0" w:color="auto"/>
          </w:divBdr>
        </w:div>
        <w:div w:id="1091969028">
          <w:marLeft w:val="547"/>
          <w:marRight w:val="0"/>
          <w:marTop w:val="134"/>
          <w:marBottom w:val="0"/>
          <w:divBdr>
            <w:top w:val="none" w:sz="0" w:space="0" w:color="auto"/>
            <w:left w:val="none" w:sz="0" w:space="0" w:color="auto"/>
            <w:bottom w:val="none" w:sz="0" w:space="0" w:color="auto"/>
            <w:right w:val="none" w:sz="0" w:space="0" w:color="auto"/>
          </w:divBdr>
        </w:div>
        <w:div w:id="1802338180">
          <w:marLeft w:val="1166"/>
          <w:marRight w:val="0"/>
          <w:marTop w:val="115"/>
          <w:marBottom w:val="0"/>
          <w:divBdr>
            <w:top w:val="none" w:sz="0" w:space="0" w:color="auto"/>
            <w:left w:val="none" w:sz="0" w:space="0" w:color="auto"/>
            <w:bottom w:val="none" w:sz="0" w:space="0" w:color="auto"/>
            <w:right w:val="none" w:sz="0" w:space="0" w:color="auto"/>
          </w:divBdr>
        </w:div>
        <w:div w:id="659890415">
          <w:marLeft w:val="1166"/>
          <w:marRight w:val="0"/>
          <w:marTop w:val="115"/>
          <w:marBottom w:val="0"/>
          <w:divBdr>
            <w:top w:val="none" w:sz="0" w:space="0" w:color="auto"/>
            <w:left w:val="none" w:sz="0" w:space="0" w:color="auto"/>
            <w:bottom w:val="none" w:sz="0" w:space="0" w:color="auto"/>
            <w:right w:val="none" w:sz="0" w:space="0" w:color="auto"/>
          </w:divBdr>
        </w:div>
        <w:div w:id="2098166445">
          <w:marLeft w:val="1166"/>
          <w:marRight w:val="0"/>
          <w:marTop w:val="115"/>
          <w:marBottom w:val="0"/>
          <w:divBdr>
            <w:top w:val="none" w:sz="0" w:space="0" w:color="auto"/>
            <w:left w:val="none" w:sz="0" w:space="0" w:color="auto"/>
            <w:bottom w:val="none" w:sz="0" w:space="0" w:color="auto"/>
            <w:right w:val="none" w:sz="0" w:space="0" w:color="auto"/>
          </w:divBdr>
        </w:div>
        <w:div w:id="2046709730">
          <w:marLeft w:val="1166"/>
          <w:marRight w:val="0"/>
          <w:marTop w:val="115"/>
          <w:marBottom w:val="0"/>
          <w:divBdr>
            <w:top w:val="none" w:sz="0" w:space="0" w:color="auto"/>
            <w:left w:val="none" w:sz="0" w:space="0" w:color="auto"/>
            <w:bottom w:val="none" w:sz="0" w:space="0" w:color="auto"/>
            <w:right w:val="none" w:sz="0" w:space="0" w:color="auto"/>
          </w:divBdr>
        </w:div>
        <w:div w:id="287274906">
          <w:marLeft w:val="1166"/>
          <w:marRight w:val="0"/>
          <w:marTop w:val="115"/>
          <w:marBottom w:val="0"/>
          <w:divBdr>
            <w:top w:val="none" w:sz="0" w:space="0" w:color="auto"/>
            <w:left w:val="none" w:sz="0" w:space="0" w:color="auto"/>
            <w:bottom w:val="none" w:sz="0" w:space="0" w:color="auto"/>
            <w:right w:val="none" w:sz="0" w:space="0" w:color="auto"/>
          </w:divBdr>
        </w:div>
        <w:div w:id="641347793">
          <w:marLeft w:val="547"/>
          <w:marRight w:val="0"/>
          <w:marTop w:val="134"/>
          <w:marBottom w:val="0"/>
          <w:divBdr>
            <w:top w:val="none" w:sz="0" w:space="0" w:color="auto"/>
            <w:left w:val="none" w:sz="0" w:space="0" w:color="auto"/>
            <w:bottom w:val="none" w:sz="0" w:space="0" w:color="auto"/>
            <w:right w:val="none" w:sz="0" w:space="0" w:color="auto"/>
          </w:divBdr>
        </w:div>
        <w:div w:id="37752720">
          <w:marLeft w:val="547"/>
          <w:marRight w:val="0"/>
          <w:marTop w:val="134"/>
          <w:marBottom w:val="0"/>
          <w:divBdr>
            <w:top w:val="none" w:sz="0" w:space="0" w:color="auto"/>
            <w:left w:val="none" w:sz="0" w:space="0" w:color="auto"/>
            <w:bottom w:val="none" w:sz="0" w:space="0" w:color="auto"/>
            <w:right w:val="none" w:sz="0" w:space="0" w:color="auto"/>
          </w:divBdr>
        </w:div>
        <w:div w:id="1758090840">
          <w:marLeft w:val="0"/>
          <w:marRight w:val="547"/>
          <w:marTop w:val="154"/>
          <w:marBottom w:val="0"/>
          <w:divBdr>
            <w:top w:val="none" w:sz="0" w:space="0" w:color="auto"/>
            <w:left w:val="none" w:sz="0" w:space="0" w:color="auto"/>
            <w:bottom w:val="none" w:sz="0" w:space="0" w:color="auto"/>
            <w:right w:val="none" w:sz="0" w:space="0" w:color="auto"/>
          </w:divBdr>
        </w:div>
        <w:div w:id="710031422">
          <w:marLeft w:val="547"/>
          <w:marRight w:val="0"/>
          <w:marTop w:val="154"/>
          <w:marBottom w:val="0"/>
          <w:divBdr>
            <w:top w:val="none" w:sz="0" w:space="0" w:color="auto"/>
            <w:left w:val="none" w:sz="0" w:space="0" w:color="auto"/>
            <w:bottom w:val="none" w:sz="0" w:space="0" w:color="auto"/>
            <w:right w:val="none" w:sz="0" w:space="0" w:color="auto"/>
          </w:divBdr>
        </w:div>
        <w:div w:id="835071439">
          <w:marLeft w:val="547"/>
          <w:marRight w:val="0"/>
          <w:marTop w:val="154"/>
          <w:marBottom w:val="0"/>
          <w:divBdr>
            <w:top w:val="none" w:sz="0" w:space="0" w:color="auto"/>
            <w:left w:val="none" w:sz="0" w:space="0" w:color="auto"/>
            <w:bottom w:val="none" w:sz="0" w:space="0" w:color="auto"/>
            <w:right w:val="none" w:sz="0" w:space="0" w:color="auto"/>
          </w:divBdr>
        </w:div>
        <w:div w:id="2020304775">
          <w:marLeft w:val="547"/>
          <w:marRight w:val="0"/>
          <w:marTop w:val="154"/>
          <w:marBottom w:val="0"/>
          <w:divBdr>
            <w:top w:val="none" w:sz="0" w:space="0" w:color="auto"/>
            <w:left w:val="none" w:sz="0" w:space="0" w:color="auto"/>
            <w:bottom w:val="none" w:sz="0" w:space="0" w:color="auto"/>
            <w:right w:val="none" w:sz="0" w:space="0" w:color="auto"/>
          </w:divBdr>
        </w:div>
        <w:div w:id="1197043253">
          <w:marLeft w:val="1166"/>
          <w:marRight w:val="0"/>
          <w:marTop w:val="134"/>
          <w:marBottom w:val="0"/>
          <w:divBdr>
            <w:top w:val="none" w:sz="0" w:space="0" w:color="auto"/>
            <w:left w:val="none" w:sz="0" w:space="0" w:color="auto"/>
            <w:bottom w:val="none" w:sz="0" w:space="0" w:color="auto"/>
            <w:right w:val="none" w:sz="0" w:space="0" w:color="auto"/>
          </w:divBdr>
        </w:div>
        <w:div w:id="2039312523">
          <w:marLeft w:val="1166"/>
          <w:marRight w:val="0"/>
          <w:marTop w:val="134"/>
          <w:marBottom w:val="0"/>
          <w:divBdr>
            <w:top w:val="none" w:sz="0" w:space="0" w:color="auto"/>
            <w:left w:val="none" w:sz="0" w:space="0" w:color="auto"/>
            <w:bottom w:val="none" w:sz="0" w:space="0" w:color="auto"/>
            <w:right w:val="none" w:sz="0" w:space="0" w:color="auto"/>
          </w:divBdr>
        </w:div>
        <w:div w:id="1231649126">
          <w:marLeft w:val="1166"/>
          <w:marRight w:val="0"/>
          <w:marTop w:val="134"/>
          <w:marBottom w:val="0"/>
          <w:divBdr>
            <w:top w:val="none" w:sz="0" w:space="0" w:color="auto"/>
            <w:left w:val="none" w:sz="0" w:space="0" w:color="auto"/>
            <w:bottom w:val="none" w:sz="0" w:space="0" w:color="auto"/>
            <w:right w:val="none" w:sz="0" w:space="0" w:color="auto"/>
          </w:divBdr>
        </w:div>
        <w:div w:id="356543531">
          <w:marLeft w:val="547"/>
          <w:marRight w:val="0"/>
          <w:marTop w:val="134"/>
          <w:marBottom w:val="0"/>
          <w:divBdr>
            <w:top w:val="none" w:sz="0" w:space="0" w:color="auto"/>
            <w:left w:val="none" w:sz="0" w:space="0" w:color="auto"/>
            <w:bottom w:val="none" w:sz="0" w:space="0" w:color="auto"/>
            <w:right w:val="none" w:sz="0" w:space="0" w:color="auto"/>
          </w:divBdr>
        </w:div>
        <w:div w:id="436565243">
          <w:marLeft w:val="547"/>
          <w:marRight w:val="0"/>
          <w:marTop w:val="134"/>
          <w:marBottom w:val="0"/>
          <w:divBdr>
            <w:top w:val="none" w:sz="0" w:space="0" w:color="auto"/>
            <w:left w:val="none" w:sz="0" w:space="0" w:color="auto"/>
            <w:bottom w:val="none" w:sz="0" w:space="0" w:color="auto"/>
            <w:right w:val="none" w:sz="0" w:space="0" w:color="auto"/>
          </w:divBdr>
        </w:div>
        <w:div w:id="2136410440">
          <w:marLeft w:val="1166"/>
          <w:marRight w:val="0"/>
          <w:marTop w:val="115"/>
          <w:marBottom w:val="0"/>
          <w:divBdr>
            <w:top w:val="none" w:sz="0" w:space="0" w:color="auto"/>
            <w:left w:val="none" w:sz="0" w:space="0" w:color="auto"/>
            <w:bottom w:val="none" w:sz="0" w:space="0" w:color="auto"/>
            <w:right w:val="none" w:sz="0" w:space="0" w:color="auto"/>
          </w:divBdr>
        </w:div>
        <w:div w:id="1045981533">
          <w:marLeft w:val="1166"/>
          <w:marRight w:val="0"/>
          <w:marTop w:val="115"/>
          <w:marBottom w:val="0"/>
          <w:divBdr>
            <w:top w:val="none" w:sz="0" w:space="0" w:color="auto"/>
            <w:left w:val="none" w:sz="0" w:space="0" w:color="auto"/>
            <w:bottom w:val="none" w:sz="0" w:space="0" w:color="auto"/>
            <w:right w:val="none" w:sz="0" w:space="0" w:color="auto"/>
          </w:divBdr>
        </w:div>
        <w:div w:id="1579366321">
          <w:marLeft w:val="1166"/>
          <w:marRight w:val="0"/>
          <w:marTop w:val="115"/>
          <w:marBottom w:val="0"/>
          <w:divBdr>
            <w:top w:val="none" w:sz="0" w:space="0" w:color="auto"/>
            <w:left w:val="none" w:sz="0" w:space="0" w:color="auto"/>
            <w:bottom w:val="none" w:sz="0" w:space="0" w:color="auto"/>
            <w:right w:val="none" w:sz="0" w:space="0" w:color="auto"/>
          </w:divBdr>
        </w:div>
        <w:div w:id="1201935349">
          <w:marLeft w:val="547"/>
          <w:marRight w:val="0"/>
          <w:marTop w:val="154"/>
          <w:marBottom w:val="0"/>
          <w:divBdr>
            <w:top w:val="none" w:sz="0" w:space="0" w:color="auto"/>
            <w:left w:val="none" w:sz="0" w:space="0" w:color="auto"/>
            <w:bottom w:val="none" w:sz="0" w:space="0" w:color="auto"/>
            <w:right w:val="none" w:sz="0" w:space="0" w:color="auto"/>
          </w:divBdr>
        </w:div>
        <w:div w:id="1108887677">
          <w:marLeft w:val="547"/>
          <w:marRight w:val="0"/>
          <w:marTop w:val="154"/>
          <w:marBottom w:val="0"/>
          <w:divBdr>
            <w:top w:val="none" w:sz="0" w:space="0" w:color="auto"/>
            <w:left w:val="none" w:sz="0" w:space="0" w:color="auto"/>
            <w:bottom w:val="none" w:sz="0" w:space="0" w:color="auto"/>
            <w:right w:val="none" w:sz="0" w:space="0" w:color="auto"/>
          </w:divBdr>
        </w:div>
        <w:div w:id="1447966699">
          <w:marLeft w:val="547"/>
          <w:marRight w:val="0"/>
          <w:marTop w:val="154"/>
          <w:marBottom w:val="0"/>
          <w:divBdr>
            <w:top w:val="none" w:sz="0" w:space="0" w:color="auto"/>
            <w:left w:val="none" w:sz="0" w:space="0" w:color="auto"/>
            <w:bottom w:val="none" w:sz="0" w:space="0" w:color="auto"/>
            <w:right w:val="none" w:sz="0" w:space="0" w:color="auto"/>
          </w:divBdr>
        </w:div>
        <w:div w:id="1672752211">
          <w:marLeft w:val="0"/>
          <w:marRight w:val="547"/>
          <w:marTop w:val="154"/>
          <w:marBottom w:val="0"/>
          <w:divBdr>
            <w:top w:val="none" w:sz="0" w:space="0" w:color="auto"/>
            <w:left w:val="none" w:sz="0" w:space="0" w:color="auto"/>
            <w:bottom w:val="none" w:sz="0" w:space="0" w:color="auto"/>
            <w:right w:val="none" w:sz="0" w:space="0" w:color="auto"/>
          </w:divBdr>
        </w:div>
        <w:div w:id="1640840811">
          <w:marLeft w:val="0"/>
          <w:marRight w:val="547"/>
          <w:marTop w:val="154"/>
          <w:marBottom w:val="0"/>
          <w:divBdr>
            <w:top w:val="none" w:sz="0" w:space="0" w:color="auto"/>
            <w:left w:val="none" w:sz="0" w:space="0" w:color="auto"/>
            <w:bottom w:val="none" w:sz="0" w:space="0" w:color="auto"/>
            <w:right w:val="none" w:sz="0" w:space="0" w:color="auto"/>
          </w:divBdr>
        </w:div>
        <w:div w:id="1785536155">
          <w:marLeft w:val="547"/>
          <w:marRight w:val="0"/>
          <w:marTop w:val="154"/>
          <w:marBottom w:val="0"/>
          <w:divBdr>
            <w:top w:val="none" w:sz="0" w:space="0" w:color="auto"/>
            <w:left w:val="none" w:sz="0" w:space="0" w:color="auto"/>
            <w:bottom w:val="none" w:sz="0" w:space="0" w:color="auto"/>
            <w:right w:val="none" w:sz="0" w:space="0" w:color="auto"/>
          </w:divBdr>
        </w:div>
        <w:div w:id="1561206195">
          <w:marLeft w:val="547"/>
          <w:marRight w:val="0"/>
          <w:marTop w:val="154"/>
          <w:marBottom w:val="0"/>
          <w:divBdr>
            <w:top w:val="none" w:sz="0" w:space="0" w:color="auto"/>
            <w:left w:val="none" w:sz="0" w:space="0" w:color="auto"/>
            <w:bottom w:val="none" w:sz="0" w:space="0" w:color="auto"/>
            <w:right w:val="none" w:sz="0" w:space="0" w:color="auto"/>
          </w:divBdr>
        </w:div>
        <w:div w:id="1218785986">
          <w:marLeft w:val="547"/>
          <w:marRight w:val="0"/>
          <w:marTop w:val="154"/>
          <w:marBottom w:val="0"/>
          <w:divBdr>
            <w:top w:val="none" w:sz="0" w:space="0" w:color="auto"/>
            <w:left w:val="none" w:sz="0" w:space="0" w:color="auto"/>
            <w:bottom w:val="none" w:sz="0" w:space="0" w:color="auto"/>
            <w:right w:val="none" w:sz="0" w:space="0" w:color="auto"/>
          </w:divBdr>
        </w:div>
        <w:div w:id="1622304437">
          <w:marLeft w:val="547"/>
          <w:marRight w:val="0"/>
          <w:marTop w:val="154"/>
          <w:marBottom w:val="0"/>
          <w:divBdr>
            <w:top w:val="none" w:sz="0" w:space="0" w:color="auto"/>
            <w:left w:val="none" w:sz="0" w:space="0" w:color="auto"/>
            <w:bottom w:val="none" w:sz="0" w:space="0" w:color="auto"/>
            <w:right w:val="none" w:sz="0" w:space="0" w:color="auto"/>
          </w:divBdr>
        </w:div>
        <w:div w:id="159196936">
          <w:marLeft w:val="547"/>
          <w:marRight w:val="0"/>
          <w:marTop w:val="154"/>
          <w:marBottom w:val="0"/>
          <w:divBdr>
            <w:top w:val="none" w:sz="0" w:space="0" w:color="auto"/>
            <w:left w:val="none" w:sz="0" w:space="0" w:color="auto"/>
            <w:bottom w:val="none" w:sz="0" w:space="0" w:color="auto"/>
            <w:right w:val="none" w:sz="0" w:space="0" w:color="auto"/>
          </w:divBdr>
        </w:div>
        <w:div w:id="637803426">
          <w:marLeft w:val="547"/>
          <w:marRight w:val="0"/>
          <w:marTop w:val="154"/>
          <w:marBottom w:val="0"/>
          <w:divBdr>
            <w:top w:val="none" w:sz="0" w:space="0" w:color="auto"/>
            <w:left w:val="none" w:sz="0" w:space="0" w:color="auto"/>
            <w:bottom w:val="none" w:sz="0" w:space="0" w:color="auto"/>
            <w:right w:val="none" w:sz="0" w:space="0" w:color="auto"/>
          </w:divBdr>
        </w:div>
        <w:div w:id="47823460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www.drugs.com/health-guide/stroke.html" TargetMode="External"/><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drugs.com/health-guide/heart-attack-myocardial-infarction.html" TargetMode="External"/><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4194</Words>
  <Characters>23912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NCC</cp:lastModifiedBy>
  <cp:revision>2</cp:revision>
  <dcterms:created xsi:type="dcterms:W3CDTF">2017-05-01T19:37:00Z</dcterms:created>
  <dcterms:modified xsi:type="dcterms:W3CDTF">2017-05-01T19:37:00Z</dcterms:modified>
</cp:coreProperties>
</file>