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A3" w:rsidRDefault="00FF4244">
      <w:pPr>
        <w:rPr>
          <w:b/>
          <w:bCs/>
          <w:sz w:val="24"/>
          <w:szCs w:val="24"/>
        </w:rPr>
      </w:pPr>
      <w:bookmarkStart w:id="0" w:name="_GoBack"/>
      <w:bookmarkEnd w:id="0"/>
      <w:r w:rsidRPr="006A798B">
        <w:rPr>
          <w:b/>
          <w:bCs/>
          <w:sz w:val="24"/>
          <w:szCs w:val="24"/>
        </w:rPr>
        <w:t>osteointegration:</w:t>
      </w:r>
    </w:p>
    <w:p w:rsidR="00FF4244" w:rsidRPr="006A798B" w:rsidRDefault="00FF4244" w:rsidP="00FF4244">
      <w:pPr>
        <w:rPr>
          <w:b/>
          <w:bCs/>
          <w:sz w:val="24"/>
          <w:szCs w:val="24"/>
        </w:rPr>
      </w:pPr>
      <w:r w:rsidRPr="006A798B">
        <w:rPr>
          <w:b/>
          <w:bCs/>
          <w:sz w:val="24"/>
          <w:szCs w:val="24"/>
        </w:rPr>
        <w:t xml:space="preserve">clinical term </w:t>
      </w:r>
      <w:r>
        <w:rPr>
          <w:b/>
          <w:bCs/>
          <w:sz w:val="24"/>
          <w:szCs w:val="24"/>
        </w:rPr>
        <w:t>with a</w:t>
      </w:r>
      <w:r w:rsidRPr="006A798B">
        <w:rPr>
          <w:b/>
          <w:bCs/>
          <w:sz w:val="24"/>
          <w:szCs w:val="24"/>
        </w:rPr>
        <w:t xml:space="preserve"> histological definition, connection between the implant and the bone</w:t>
      </w:r>
      <w:r>
        <w:rPr>
          <w:b/>
          <w:bCs/>
          <w:sz w:val="24"/>
          <w:szCs w:val="24"/>
        </w:rPr>
        <w:t xml:space="preserve"> </w:t>
      </w:r>
      <w:r w:rsidRPr="006A798B">
        <w:rPr>
          <w:b/>
          <w:bCs/>
          <w:sz w:val="24"/>
          <w:szCs w:val="24"/>
        </w:rPr>
        <w:t>"implant inside the bone".</w:t>
      </w:r>
    </w:p>
    <w:p w:rsidR="00FF4244" w:rsidRDefault="00FF4244" w:rsidP="00563A8E">
      <w:pPr>
        <w:rPr>
          <w:b/>
          <w:bCs/>
          <w:sz w:val="24"/>
          <w:szCs w:val="24"/>
        </w:rPr>
      </w:pPr>
      <w:r>
        <w:t>Histologically</w:t>
      </w:r>
      <w:r w:rsidR="00563A8E">
        <w:t xml:space="preserve"> around implants</w:t>
      </w:r>
      <w:r>
        <w:t xml:space="preserve"> ,we have </w:t>
      </w:r>
      <w:r w:rsidRPr="006A798B">
        <w:rPr>
          <w:b/>
          <w:bCs/>
          <w:sz w:val="24"/>
          <w:szCs w:val="24"/>
        </w:rPr>
        <w:t>junctional epithelium and connective tissu</w:t>
      </w:r>
      <w:r>
        <w:rPr>
          <w:b/>
          <w:bCs/>
          <w:sz w:val="24"/>
          <w:szCs w:val="24"/>
        </w:rPr>
        <w:t>e but no PDL or cementum.</w:t>
      </w:r>
    </w:p>
    <w:p w:rsidR="00FF4244" w:rsidRDefault="00FF4244" w:rsidP="00FF4244">
      <w:pPr>
        <w:rPr>
          <w:b/>
          <w:bCs/>
          <w:sz w:val="24"/>
          <w:szCs w:val="24"/>
        </w:rPr>
      </w:pPr>
      <w:r>
        <w:rPr>
          <w:b/>
          <w:bCs/>
          <w:sz w:val="24"/>
          <w:szCs w:val="24"/>
        </w:rPr>
        <w:t>1)</w:t>
      </w:r>
      <w:r w:rsidRPr="006A798B">
        <w:rPr>
          <w:b/>
          <w:bCs/>
          <w:sz w:val="24"/>
          <w:szCs w:val="24"/>
        </w:rPr>
        <w:t xml:space="preserve">implants have a long junctional epithelium "longer than what we have in natural dentition". </w:t>
      </w:r>
      <w:r>
        <w:rPr>
          <w:b/>
          <w:bCs/>
          <w:sz w:val="24"/>
          <w:szCs w:val="24"/>
        </w:rPr>
        <w:t>With</w:t>
      </w:r>
      <w:r w:rsidRPr="006A798B">
        <w:rPr>
          <w:b/>
          <w:bCs/>
          <w:sz w:val="24"/>
          <w:szCs w:val="24"/>
        </w:rPr>
        <w:t xml:space="preserve"> the fibers run</w:t>
      </w:r>
      <w:r>
        <w:rPr>
          <w:b/>
          <w:bCs/>
          <w:sz w:val="24"/>
          <w:szCs w:val="24"/>
        </w:rPr>
        <w:t>ning</w:t>
      </w:r>
      <w:r w:rsidRPr="006A798B">
        <w:rPr>
          <w:b/>
          <w:bCs/>
          <w:sz w:val="24"/>
          <w:szCs w:val="24"/>
        </w:rPr>
        <w:t xml:space="preserve"> parallel to the long axis of the implant "fibers don't insert inside the implants" which means that there is no attachment just a seal</w:t>
      </w:r>
      <w:r>
        <w:rPr>
          <w:b/>
          <w:bCs/>
          <w:sz w:val="24"/>
          <w:szCs w:val="24"/>
        </w:rPr>
        <w:t xml:space="preserve"> with much less vascularity.</w:t>
      </w:r>
    </w:p>
    <w:p w:rsidR="00FF4244" w:rsidRDefault="00FF4244" w:rsidP="00FF4244">
      <w:pPr>
        <w:rPr>
          <w:b/>
          <w:bCs/>
          <w:sz w:val="24"/>
          <w:szCs w:val="24"/>
        </w:rPr>
      </w:pPr>
      <w:r>
        <w:rPr>
          <w:b/>
          <w:bCs/>
          <w:sz w:val="24"/>
          <w:szCs w:val="24"/>
        </w:rPr>
        <w:t>2)</w:t>
      </w:r>
      <w:r w:rsidRPr="006A798B">
        <w:rPr>
          <w:b/>
          <w:bCs/>
          <w:sz w:val="24"/>
          <w:szCs w:val="24"/>
        </w:rPr>
        <w:t xml:space="preserve">biological width in implants </w:t>
      </w:r>
      <w:r>
        <w:rPr>
          <w:b/>
          <w:bCs/>
          <w:sz w:val="24"/>
          <w:szCs w:val="24"/>
        </w:rPr>
        <w:t xml:space="preserve">: </w:t>
      </w:r>
      <w:r w:rsidRPr="006A798B">
        <w:rPr>
          <w:b/>
          <w:bCs/>
          <w:sz w:val="24"/>
          <w:szCs w:val="24"/>
        </w:rPr>
        <w:t>reach up to 4 mm " 2mm Junctional epithelium, 1-2mm CT ".</w:t>
      </w:r>
    </w:p>
    <w:p w:rsidR="00FF4244" w:rsidRDefault="00FF4244" w:rsidP="00FF4244">
      <w:pPr>
        <w:rPr>
          <w:b/>
          <w:bCs/>
          <w:sz w:val="24"/>
          <w:szCs w:val="24"/>
        </w:rPr>
      </w:pPr>
      <w:r>
        <w:rPr>
          <w:b/>
          <w:bCs/>
          <w:sz w:val="24"/>
          <w:szCs w:val="24"/>
        </w:rPr>
        <w:t>3)probing depth : more in implants because we have no resistance.</w:t>
      </w:r>
      <w:r w:rsidRPr="00FF4244">
        <w:rPr>
          <w:b/>
          <w:bCs/>
          <w:sz w:val="24"/>
          <w:szCs w:val="24"/>
        </w:rPr>
        <w:t xml:space="preserve"> </w:t>
      </w:r>
      <w:r w:rsidRPr="006A798B">
        <w:rPr>
          <w:b/>
          <w:bCs/>
          <w:sz w:val="24"/>
          <w:szCs w:val="24"/>
        </w:rPr>
        <w:t>If you get a probing depth of 4-5mm,don't mind,</w:t>
      </w:r>
      <w:r>
        <w:rPr>
          <w:b/>
          <w:bCs/>
          <w:sz w:val="24"/>
          <w:szCs w:val="24"/>
        </w:rPr>
        <w:t xml:space="preserve"> </w:t>
      </w:r>
      <w:r w:rsidRPr="006A798B">
        <w:rPr>
          <w:b/>
          <w:bCs/>
          <w:sz w:val="24"/>
          <w:szCs w:val="24"/>
        </w:rPr>
        <w:t>as in some cases it starts from 5 mm ,so you have to know your base line</w:t>
      </w:r>
    </w:p>
    <w:p w:rsidR="00FF4244" w:rsidRPr="006A798B" w:rsidRDefault="00FF4244" w:rsidP="00FF4244">
      <w:pPr>
        <w:rPr>
          <w:b/>
          <w:bCs/>
          <w:sz w:val="24"/>
          <w:szCs w:val="24"/>
        </w:rPr>
      </w:pPr>
      <w:r w:rsidRPr="006A798B">
        <w:rPr>
          <w:b/>
          <w:bCs/>
          <w:sz w:val="24"/>
          <w:szCs w:val="24"/>
        </w:rPr>
        <w:t>implan</w:t>
      </w:r>
      <w:r>
        <w:rPr>
          <w:b/>
          <w:bCs/>
          <w:sz w:val="24"/>
          <w:szCs w:val="24"/>
        </w:rPr>
        <w:t>ts are more prone to infections due to :</w:t>
      </w:r>
    </w:p>
    <w:p w:rsidR="00FF4244" w:rsidRPr="006A798B" w:rsidRDefault="00FF4244" w:rsidP="00FF4244">
      <w:pPr>
        <w:rPr>
          <w:b/>
          <w:bCs/>
          <w:sz w:val="24"/>
          <w:szCs w:val="24"/>
        </w:rPr>
      </w:pPr>
      <w:r>
        <w:rPr>
          <w:b/>
          <w:bCs/>
          <w:sz w:val="24"/>
          <w:szCs w:val="24"/>
        </w:rPr>
        <w:t xml:space="preserve">1- </w:t>
      </w:r>
      <w:r w:rsidRPr="006A798B">
        <w:rPr>
          <w:b/>
          <w:bCs/>
          <w:sz w:val="24"/>
          <w:szCs w:val="24"/>
        </w:rPr>
        <w:t>No PDL</w:t>
      </w:r>
    </w:p>
    <w:p w:rsidR="00FF4244" w:rsidRPr="006A798B" w:rsidRDefault="00FF4244" w:rsidP="00FF4244">
      <w:pPr>
        <w:rPr>
          <w:b/>
          <w:bCs/>
          <w:sz w:val="24"/>
          <w:szCs w:val="24"/>
        </w:rPr>
      </w:pPr>
      <w:r>
        <w:rPr>
          <w:b/>
          <w:bCs/>
          <w:sz w:val="24"/>
          <w:szCs w:val="24"/>
        </w:rPr>
        <w:t xml:space="preserve">2- </w:t>
      </w:r>
      <w:r w:rsidRPr="006A798B">
        <w:rPr>
          <w:b/>
          <w:bCs/>
          <w:sz w:val="24"/>
          <w:szCs w:val="24"/>
        </w:rPr>
        <w:t>Less vascularity "elimination of gingival vessels, periodontal vessels, bone ..... losing the vascular network"</w:t>
      </w:r>
    </w:p>
    <w:p w:rsidR="00FF4244" w:rsidRPr="006A798B" w:rsidRDefault="00FF4244" w:rsidP="00C11383">
      <w:pPr>
        <w:rPr>
          <w:b/>
          <w:bCs/>
          <w:sz w:val="24"/>
          <w:szCs w:val="24"/>
        </w:rPr>
      </w:pPr>
      <w:r>
        <w:rPr>
          <w:b/>
          <w:bCs/>
          <w:sz w:val="24"/>
          <w:szCs w:val="24"/>
        </w:rPr>
        <w:t xml:space="preserve">3- </w:t>
      </w:r>
      <w:r w:rsidRPr="006A798B">
        <w:rPr>
          <w:b/>
          <w:bCs/>
          <w:sz w:val="24"/>
          <w:szCs w:val="24"/>
        </w:rPr>
        <w:t xml:space="preserve">Less cellularity </w:t>
      </w:r>
      <w:r w:rsidR="00C11383">
        <w:rPr>
          <w:b/>
          <w:bCs/>
          <w:sz w:val="24"/>
          <w:szCs w:val="24"/>
        </w:rPr>
        <w:t xml:space="preserve">                                             </w:t>
      </w:r>
      <w:r>
        <w:rPr>
          <w:b/>
          <w:bCs/>
          <w:sz w:val="24"/>
          <w:szCs w:val="24"/>
        </w:rPr>
        <w:t xml:space="preserve">4- </w:t>
      </w:r>
      <w:r w:rsidRPr="006A798B">
        <w:rPr>
          <w:b/>
          <w:bCs/>
          <w:sz w:val="24"/>
          <w:szCs w:val="24"/>
        </w:rPr>
        <w:t xml:space="preserve">Less resistance to irritations </w:t>
      </w:r>
    </w:p>
    <w:p w:rsidR="00C11383" w:rsidRPr="006A798B" w:rsidRDefault="00C11383" w:rsidP="00C11383">
      <w:pPr>
        <w:rPr>
          <w:b/>
          <w:bCs/>
          <w:sz w:val="24"/>
          <w:szCs w:val="24"/>
        </w:rPr>
      </w:pPr>
      <w:r w:rsidRPr="006A798B">
        <w:rPr>
          <w:b/>
          <w:bCs/>
          <w:sz w:val="24"/>
          <w:szCs w:val="24"/>
        </w:rPr>
        <w:t>complications :</w:t>
      </w:r>
    </w:p>
    <w:p w:rsidR="00C11383" w:rsidRPr="006A798B" w:rsidRDefault="00C11383" w:rsidP="00C11383">
      <w:pPr>
        <w:rPr>
          <w:b/>
          <w:bCs/>
          <w:sz w:val="24"/>
          <w:szCs w:val="24"/>
        </w:rPr>
      </w:pPr>
      <w:r>
        <w:rPr>
          <w:b/>
          <w:bCs/>
          <w:sz w:val="24"/>
          <w:szCs w:val="24"/>
        </w:rPr>
        <w:t xml:space="preserve">1- </w:t>
      </w:r>
      <w:r w:rsidRPr="006A798B">
        <w:rPr>
          <w:b/>
          <w:bCs/>
          <w:sz w:val="24"/>
          <w:szCs w:val="24"/>
        </w:rPr>
        <w:t xml:space="preserve">Peri - implant mucositis = gingivitis </w:t>
      </w:r>
      <w:r>
        <w:rPr>
          <w:b/>
          <w:bCs/>
          <w:sz w:val="24"/>
          <w:szCs w:val="24"/>
        </w:rPr>
        <w:t xml:space="preserve">                 2- </w:t>
      </w:r>
      <w:r w:rsidRPr="006A798B">
        <w:rPr>
          <w:b/>
          <w:bCs/>
          <w:sz w:val="24"/>
          <w:szCs w:val="24"/>
        </w:rPr>
        <w:t xml:space="preserve">Peri-implantitis = periodontitis </w:t>
      </w:r>
    </w:p>
    <w:p w:rsidR="00FF4244" w:rsidRDefault="00C11383" w:rsidP="00C11383">
      <w:pPr>
        <w:rPr>
          <w:b/>
          <w:bCs/>
          <w:sz w:val="24"/>
          <w:szCs w:val="24"/>
        </w:rPr>
      </w:pPr>
      <w:r w:rsidRPr="006A798B">
        <w:rPr>
          <w:b/>
          <w:bCs/>
          <w:sz w:val="24"/>
          <w:szCs w:val="24"/>
        </w:rPr>
        <w:t xml:space="preserve">Their etiological factor is bacteria (poor oral </w:t>
      </w:r>
      <w:r w:rsidR="00563A8E" w:rsidRPr="006A798B">
        <w:rPr>
          <w:b/>
          <w:bCs/>
          <w:sz w:val="24"/>
          <w:szCs w:val="24"/>
        </w:rPr>
        <w:t>hygiene</w:t>
      </w:r>
      <w:r w:rsidRPr="006A798B">
        <w:rPr>
          <w:b/>
          <w:bCs/>
          <w:sz w:val="24"/>
          <w:szCs w:val="24"/>
        </w:rPr>
        <w:t>, calculus)</w:t>
      </w:r>
      <w:r>
        <w:rPr>
          <w:b/>
          <w:bCs/>
          <w:sz w:val="24"/>
          <w:szCs w:val="24"/>
        </w:rPr>
        <w:t xml:space="preserve"> with some extra other factors :</w:t>
      </w:r>
    </w:p>
    <w:p w:rsidR="00C11383" w:rsidRDefault="00563A8E" w:rsidP="00C11383">
      <w:pPr>
        <w:rPr>
          <w:b/>
          <w:bCs/>
          <w:sz w:val="24"/>
          <w:szCs w:val="24"/>
        </w:rPr>
      </w:pPr>
      <w:r>
        <w:rPr>
          <w:b/>
          <w:bCs/>
          <w:sz w:val="24"/>
          <w:szCs w:val="24"/>
        </w:rPr>
        <w:t>1)</w:t>
      </w:r>
      <w:r w:rsidR="00C11383">
        <w:rPr>
          <w:b/>
          <w:bCs/>
          <w:sz w:val="24"/>
          <w:szCs w:val="24"/>
        </w:rPr>
        <w:t>Cement</w:t>
      </w:r>
      <w:r>
        <w:rPr>
          <w:b/>
          <w:bCs/>
          <w:sz w:val="24"/>
          <w:szCs w:val="24"/>
        </w:rPr>
        <w:t xml:space="preserve">  </w:t>
      </w:r>
      <w:r>
        <w:rPr>
          <w:b/>
          <w:bCs/>
          <w:sz w:val="24"/>
          <w:szCs w:val="24"/>
        </w:rPr>
        <w:tab/>
        <w:t>2)</w:t>
      </w:r>
      <w:r w:rsidR="00C11383">
        <w:rPr>
          <w:b/>
          <w:bCs/>
          <w:sz w:val="24"/>
          <w:szCs w:val="24"/>
        </w:rPr>
        <w:t>the rough surfac</w:t>
      </w:r>
      <w:r>
        <w:rPr>
          <w:b/>
          <w:bCs/>
          <w:sz w:val="24"/>
          <w:szCs w:val="24"/>
        </w:rPr>
        <w:t xml:space="preserve">e made for better integration </w:t>
      </w:r>
      <w:r>
        <w:rPr>
          <w:b/>
          <w:bCs/>
          <w:sz w:val="24"/>
          <w:szCs w:val="24"/>
        </w:rPr>
        <w:tab/>
      </w:r>
      <w:r>
        <w:rPr>
          <w:b/>
          <w:bCs/>
          <w:sz w:val="24"/>
          <w:szCs w:val="24"/>
        </w:rPr>
        <w:tab/>
        <w:t>3)</w:t>
      </w:r>
      <w:r w:rsidR="00C11383">
        <w:rPr>
          <w:b/>
          <w:bCs/>
          <w:sz w:val="24"/>
          <w:szCs w:val="24"/>
        </w:rPr>
        <w:t>screw-retained abutments(</w:t>
      </w:r>
      <w:r w:rsidR="00C11383" w:rsidRPr="006A798B">
        <w:rPr>
          <w:b/>
          <w:bCs/>
          <w:sz w:val="24"/>
          <w:szCs w:val="24"/>
        </w:rPr>
        <w:t>Any junction between two metallic components will have micro-gaps,</w:t>
      </w:r>
      <w:r w:rsidR="00C11383">
        <w:rPr>
          <w:b/>
          <w:bCs/>
          <w:sz w:val="24"/>
          <w:szCs w:val="24"/>
        </w:rPr>
        <w:t xml:space="preserve"> </w:t>
      </w:r>
      <w:r w:rsidR="00C11383" w:rsidRPr="006A798B">
        <w:rPr>
          <w:b/>
          <w:bCs/>
          <w:sz w:val="24"/>
          <w:szCs w:val="24"/>
        </w:rPr>
        <w:t>then it will become loose,</w:t>
      </w:r>
      <w:r w:rsidR="00C11383">
        <w:rPr>
          <w:b/>
          <w:bCs/>
          <w:sz w:val="24"/>
          <w:szCs w:val="24"/>
        </w:rPr>
        <w:t xml:space="preserve"> </w:t>
      </w:r>
      <w:r w:rsidR="00C11383" w:rsidRPr="006A798B">
        <w:rPr>
          <w:b/>
          <w:bCs/>
          <w:sz w:val="24"/>
          <w:szCs w:val="24"/>
        </w:rPr>
        <w:t>then it will move over the tissues causing irritation.</w:t>
      </w:r>
      <w:r w:rsidR="00C11383">
        <w:rPr>
          <w:b/>
          <w:bCs/>
          <w:sz w:val="24"/>
          <w:szCs w:val="24"/>
        </w:rPr>
        <w:t>)</w:t>
      </w:r>
    </w:p>
    <w:p w:rsidR="00C11383" w:rsidRDefault="00C11383" w:rsidP="00C11383">
      <w:pPr>
        <w:rPr>
          <w:b/>
          <w:bCs/>
          <w:sz w:val="24"/>
          <w:szCs w:val="24"/>
        </w:rPr>
      </w:pPr>
      <w:r>
        <w:rPr>
          <w:b/>
          <w:bCs/>
          <w:sz w:val="24"/>
          <w:szCs w:val="24"/>
        </w:rPr>
        <w:t>*</w:t>
      </w:r>
      <w:r w:rsidRPr="00C11383">
        <w:rPr>
          <w:b/>
          <w:bCs/>
          <w:sz w:val="24"/>
          <w:szCs w:val="24"/>
        </w:rPr>
        <w:t xml:space="preserve"> </w:t>
      </w:r>
      <w:r w:rsidRPr="006A798B">
        <w:rPr>
          <w:b/>
          <w:bCs/>
          <w:sz w:val="24"/>
          <w:szCs w:val="24"/>
        </w:rPr>
        <w:t>Signs of peri-implant mucositis "as in gingivitis" :</w:t>
      </w:r>
    </w:p>
    <w:p w:rsidR="00C11383" w:rsidRDefault="00C11383" w:rsidP="00C11383">
      <w:pPr>
        <w:rPr>
          <w:b/>
          <w:bCs/>
          <w:sz w:val="24"/>
          <w:szCs w:val="24"/>
        </w:rPr>
      </w:pPr>
      <w:r>
        <w:rPr>
          <w:b/>
          <w:bCs/>
          <w:sz w:val="24"/>
          <w:szCs w:val="24"/>
        </w:rPr>
        <w:t>1)redness       2)swelling      3)</w:t>
      </w:r>
      <w:r w:rsidR="00563A8E">
        <w:rPr>
          <w:b/>
          <w:bCs/>
          <w:sz w:val="24"/>
          <w:szCs w:val="24"/>
        </w:rPr>
        <w:t>bleeding on probing.</w:t>
      </w:r>
    </w:p>
    <w:p w:rsidR="00C11383" w:rsidRDefault="00C11383" w:rsidP="00C11383">
      <w:pPr>
        <w:rPr>
          <w:b/>
          <w:bCs/>
          <w:sz w:val="24"/>
          <w:szCs w:val="24"/>
        </w:rPr>
      </w:pPr>
      <w:r w:rsidRPr="006A798B">
        <w:rPr>
          <w:b/>
          <w:bCs/>
          <w:sz w:val="24"/>
          <w:szCs w:val="24"/>
        </w:rPr>
        <w:t xml:space="preserve"> But those signs may be exaggerated "pus, more bleeding</w:t>
      </w:r>
      <w:r w:rsidR="004738B3">
        <w:rPr>
          <w:b/>
          <w:bCs/>
          <w:sz w:val="24"/>
          <w:szCs w:val="24"/>
        </w:rPr>
        <w:t>”</w:t>
      </w:r>
    </w:p>
    <w:p w:rsidR="004738B3" w:rsidRDefault="004738B3" w:rsidP="00C11383">
      <w:pPr>
        <w:rPr>
          <w:b/>
          <w:bCs/>
          <w:sz w:val="24"/>
          <w:szCs w:val="24"/>
        </w:rPr>
      </w:pPr>
      <w:r>
        <w:rPr>
          <w:b/>
          <w:bCs/>
          <w:noProof/>
          <w:sz w:val="24"/>
          <w:szCs w:val="24"/>
        </w:rPr>
        <w:lastRenderedPageBreak/>
        <w:drawing>
          <wp:anchor distT="0" distB="0" distL="114300" distR="114300" simplePos="0" relativeHeight="251659264" behindDoc="1" locked="0" layoutInCell="1" allowOverlap="1">
            <wp:simplePos x="0" y="0"/>
            <wp:positionH relativeFrom="column">
              <wp:posOffset>4008755</wp:posOffset>
            </wp:positionH>
            <wp:positionV relativeFrom="paragraph">
              <wp:posOffset>617220</wp:posOffset>
            </wp:positionV>
            <wp:extent cx="1583690" cy="1958975"/>
            <wp:effectExtent l="19050" t="0" r="0" b="0"/>
            <wp:wrapTight wrapText="bothSides">
              <wp:wrapPolygon edited="0">
                <wp:start x="-260" y="0"/>
                <wp:lineTo x="-260" y="21425"/>
                <wp:lineTo x="21565" y="21425"/>
                <wp:lineTo x="21565" y="0"/>
                <wp:lineTo x="-260" y="0"/>
              </wp:wrapPolygon>
            </wp:wrapTight>
            <wp:docPr id="1" name="Picture 6"/>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stretch>
                      <a:fillRect/>
                    </a:stretch>
                  </pic:blipFill>
                  <pic:spPr>
                    <a:xfrm>
                      <a:off x="0" y="0"/>
                      <a:ext cx="1583690" cy="1958975"/>
                    </a:xfrm>
                    <a:prstGeom prst="rect">
                      <a:avLst/>
                    </a:prstGeom>
                  </pic:spPr>
                </pic:pic>
              </a:graphicData>
            </a:graphic>
          </wp:anchor>
        </w:drawing>
      </w:r>
      <w:r>
        <w:rPr>
          <w:b/>
          <w:bCs/>
          <w:sz w:val="24"/>
          <w:szCs w:val="24"/>
        </w:rPr>
        <w:t>*</w:t>
      </w:r>
      <w:r w:rsidRPr="006A798B">
        <w:rPr>
          <w:b/>
          <w:bCs/>
          <w:sz w:val="24"/>
          <w:szCs w:val="24"/>
        </w:rPr>
        <w:t>probing depth only, is not an essential criteria for confirming mucositis</w:t>
      </w:r>
      <w:r>
        <w:rPr>
          <w:b/>
          <w:bCs/>
          <w:sz w:val="24"/>
          <w:szCs w:val="24"/>
        </w:rPr>
        <w:t>,you have to see other signs.PD must be taken after one year of inserting the prosthesis &amp; bone remodeling happen down to the first thread.</w:t>
      </w:r>
    </w:p>
    <w:p w:rsidR="004738B3" w:rsidRDefault="004738B3" w:rsidP="00C11383">
      <w:pPr>
        <w:rPr>
          <w:b/>
          <w:bCs/>
          <w:sz w:val="24"/>
          <w:szCs w:val="24"/>
        </w:rPr>
      </w:pPr>
      <w:r>
        <w:rPr>
          <w:b/>
          <w:bCs/>
          <w:sz w:val="24"/>
          <w:szCs w:val="24"/>
        </w:rPr>
        <w:t>-Implant with inflammation without bone loss : (</w:t>
      </w:r>
      <w:r w:rsidRPr="00084AFA">
        <w:rPr>
          <w:b/>
          <w:bCs/>
          <w:sz w:val="24"/>
          <w:szCs w:val="24"/>
        </w:rPr>
        <w:t>peri-implant mucositis</w:t>
      </w:r>
      <w:r>
        <w:rPr>
          <w:b/>
          <w:bCs/>
          <w:sz w:val="24"/>
          <w:szCs w:val="24"/>
        </w:rPr>
        <w:t>)</w:t>
      </w:r>
    </w:p>
    <w:p w:rsidR="004738B3" w:rsidRDefault="004738B3" w:rsidP="00C11383">
      <w:pPr>
        <w:rPr>
          <w:b/>
          <w:bCs/>
          <w:sz w:val="24"/>
          <w:szCs w:val="24"/>
        </w:rPr>
      </w:pPr>
      <w:r>
        <w:rPr>
          <w:b/>
          <w:bCs/>
          <w:sz w:val="24"/>
          <w:szCs w:val="24"/>
        </w:rPr>
        <w:t>-peri-implantitis has features similar to gingivitis but big lesion with more inflammatory infiltrate.</w:t>
      </w:r>
    </w:p>
    <w:p w:rsidR="004738B3" w:rsidRDefault="004738B3" w:rsidP="00C11383">
      <w:pPr>
        <w:rPr>
          <w:b/>
          <w:bCs/>
          <w:sz w:val="24"/>
          <w:szCs w:val="24"/>
        </w:rPr>
      </w:pPr>
      <w:r>
        <w:rPr>
          <w:b/>
          <w:bCs/>
          <w:sz w:val="24"/>
          <w:szCs w:val="24"/>
        </w:rPr>
        <w:t>-</w:t>
      </w:r>
      <w:r w:rsidRPr="004738B3">
        <w:rPr>
          <w:b/>
          <w:bCs/>
          <w:sz w:val="24"/>
          <w:szCs w:val="24"/>
        </w:rPr>
        <w:t xml:space="preserve"> </w:t>
      </w:r>
      <w:r w:rsidRPr="00084AFA">
        <w:rPr>
          <w:b/>
          <w:bCs/>
          <w:sz w:val="24"/>
          <w:szCs w:val="24"/>
        </w:rPr>
        <w:t>Peri-implantitis there is crestal bone loss with puss sometimes</w:t>
      </w:r>
    </w:p>
    <w:p w:rsidR="004738B3" w:rsidRDefault="004738B3" w:rsidP="00C11383">
      <w:pPr>
        <w:rPr>
          <w:b/>
          <w:bCs/>
          <w:sz w:val="24"/>
          <w:szCs w:val="24"/>
        </w:rPr>
      </w:pPr>
      <w:r>
        <w:rPr>
          <w:b/>
          <w:bCs/>
          <w:sz w:val="24"/>
          <w:szCs w:val="24"/>
        </w:rPr>
        <w:t>-since there is no PDL ,any mobility indicates failure.</w:t>
      </w:r>
    </w:p>
    <w:p w:rsidR="004738B3" w:rsidRDefault="004738B3" w:rsidP="004738B3">
      <w:pPr>
        <w:rPr>
          <w:b/>
          <w:bCs/>
          <w:sz w:val="24"/>
          <w:szCs w:val="24"/>
        </w:rPr>
      </w:pPr>
      <w:r>
        <w:rPr>
          <w:b/>
          <w:bCs/>
          <w:sz w:val="24"/>
          <w:szCs w:val="24"/>
        </w:rPr>
        <w:t>-we have symmetrical bone loss around implants :</w:t>
      </w:r>
      <w:r w:rsidRPr="00084AFA">
        <w:rPr>
          <w:b/>
          <w:bCs/>
          <w:sz w:val="24"/>
          <w:szCs w:val="24"/>
        </w:rPr>
        <w:t>a theory claiming that bacteria moves along the threads of an implants</w:t>
      </w:r>
      <w:r>
        <w:rPr>
          <w:b/>
          <w:bCs/>
          <w:sz w:val="24"/>
          <w:szCs w:val="24"/>
        </w:rPr>
        <w:t>.</w:t>
      </w:r>
    </w:p>
    <w:p w:rsidR="004738B3" w:rsidRDefault="004738B3" w:rsidP="004738B3">
      <w:pPr>
        <w:rPr>
          <w:b/>
          <w:bCs/>
          <w:sz w:val="24"/>
          <w:szCs w:val="24"/>
        </w:rPr>
      </w:pPr>
      <w:r>
        <w:rPr>
          <w:b/>
          <w:bCs/>
          <w:sz w:val="24"/>
          <w:szCs w:val="24"/>
        </w:rPr>
        <w:t>-MARGINAL bleeding is the patients problem while POCKET bleeding is yours.</w:t>
      </w:r>
    </w:p>
    <w:p w:rsidR="004738B3" w:rsidRDefault="004738B3" w:rsidP="004738B3">
      <w:pPr>
        <w:rPr>
          <w:b/>
          <w:bCs/>
          <w:sz w:val="24"/>
          <w:szCs w:val="24"/>
        </w:rPr>
      </w:pPr>
      <w:r>
        <w:rPr>
          <w:b/>
          <w:bCs/>
          <w:sz w:val="24"/>
          <w:szCs w:val="24"/>
        </w:rPr>
        <w:t>-</w:t>
      </w:r>
      <w:r w:rsidRPr="004738B3">
        <w:rPr>
          <w:rFonts w:cs="Arial"/>
          <w:b/>
          <w:bCs/>
          <w:sz w:val="24"/>
          <w:szCs w:val="24"/>
        </w:rPr>
        <w:t xml:space="preserve"> </w:t>
      </w:r>
      <w:r w:rsidRPr="00451D00">
        <w:rPr>
          <w:rFonts w:cs="Arial"/>
          <w:b/>
          <w:bCs/>
          <w:sz w:val="24"/>
          <w:szCs w:val="24"/>
        </w:rPr>
        <w:t>the first thing you may see in peri-implantitis is bone loss</w:t>
      </w:r>
    </w:p>
    <w:p w:rsidR="00C11383" w:rsidRDefault="00764DC9" w:rsidP="00C11383">
      <w:pPr>
        <w:rPr>
          <w:rFonts w:cs="Arial"/>
          <w:b/>
          <w:bCs/>
          <w:sz w:val="24"/>
          <w:szCs w:val="24"/>
        </w:rPr>
      </w:pPr>
      <w:r>
        <w:rPr>
          <w:b/>
          <w:bCs/>
        </w:rPr>
        <w:t>-</w:t>
      </w:r>
      <w:r w:rsidRPr="00764DC9">
        <w:rPr>
          <w:rFonts w:cs="Arial"/>
          <w:b/>
          <w:bCs/>
          <w:sz w:val="24"/>
          <w:szCs w:val="24"/>
        </w:rPr>
        <w:t xml:space="preserve"> </w:t>
      </w:r>
      <w:r w:rsidRPr="00451D00">
        <w:rPr>
          <w:rFonts w:cs="Arial"/>
          <w:b/>
          <w:bCs/>
          <w:sz w:val="24"/>
          <w:szCs w:val="24"/>
        </w:rPr>
        <w:t>peri-implantitis</w:t>
      </w:r>
      <w:r>
        <w:rPr>
          <w:rFonts w:cs="Arial"/>
          <w:b/>
          <w:bCs/>
          <w:sz w:val="24"/>
          <w:szCs w:val="24"/>
        </w:rPr>
        <w:t xml:space="preserve"> MICROBIOLOGY :</w:t>
      </w:r>
    </w:p>
    <w:p w:rsidR="00764DC9" w:rsidRDefault="00764DC9" w:rsidP="00764DC9">
      <w:pPr>
        <w:rPr>
          <w:rFonts w:cs="Arial"/>
          <w:b/>
          <w:bCs/>
          <w:sz w:val="24"/>
          <w:szCs w:val="24"/>
        </w:rPr>
      </w:pPr>
      <w:r>
        <w:rPr>
          <w:rFonts w:cs="Arial"/>
          <w:b/>
          <w:bCs/>
          <w:sz w:val="24"/>
          <w:szCs w:val="24"/>
        </w:rPr>
        <w:t>1)gram</w:t>
      </w:r>
      <w:r w:rsidRPr="00451D00">
        <w:rPr>
          <w:rFonts w:cs="Arial"/>
          <w:b/>
          <w:bCs/>
          <w:sz w:val="24"/>
          <w:szCs w:val="24"/>
        </w:rPr>
        <w:t xml:space="preserve"> +ve &amp; -ve bacteria</w:t>
      </w:r>
      <w:r>
        <w:rPr>
          <w:rFonts w:cs="Arial"/>
          <w:b/>
          <w:bCs/>
          <w:sz w:val="24"/>
          <w:szCs w:val="24"/>
        </w:rPr>
        <w:t xml:space="preserve"> like what we have in periodontitis.     2)staphylococcus aureus .</w:t>
      </w:r>
    </w:p>
    <w:p w:rsidR="00764DC9" w:rsidRDefault="00764DC9" w:rsidP="00C11383">
      <w:pPr>
        <w:rPr>
          <w:rFonts w:cs="Arial"/>
          <w:b/>
          <w:bCs/>
          <w:sz w:val="24"/>
          <w:szCs w:val="24"/>
        </w:rPr>
      </w:pPr>
      <w:r>
        <w:rPr>
          <w:b/>
          <w:bCs/>
        </w:rPr>
        <w:t>3)</w:t>
      </w:r>
      <w:r w:rsidRPr="00764DC9">
        <w:rPr>
          <w:rFonts w:cs="Arial"/>
          <w:b/>
          <w:bCs/>
          <w:sz w:val="24"/>
          <w:szCs w:val="24"/>
        </w:rPr>
        <w:t xml:space="preserve"> </w:t>
      </w:r>
      <w:r w:rsidRPr="00451D00">
        <w:rPr>
          <w:rFonts w:cs="Arial"/>
          <w:b/>
          <w:bCs/>
          <w:sz w:val="24"/>
          <w:szCs w:val="24"/>
        </w:rPr>
        <w:t>es</w:t>
      </w:r>
      <w:r>
        <w:rPr>
          <w:rFonts w:cs="Arial"/>
          <w:b/>
          <w:bCs/>
          <w:sz w:val="24"/>
          <w:szCs w:val="24"/>
        </w:rPr>
        <w:t>cheric</w:t>
      </w:r>
      <w:r w:rsidRPr="00451D00">
        <w:rPr>
          <w:rFonts w:cs="Arial"/>
          <w:b/>
          <w:bCs/>
          <w:sz w:val="24"/>
          <w:szCs w:val="24"/>
        </w:rPr>
        <w:t>hia coli</w:t>
      </w:r>
      <w:r>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t xml:space="preserve">           4)candida </w:t>
      </w:r>
    </w:p>
    <w:p w:rsidR="00B3776E" w:rsidRDefault="00B3776E" w:rsidP="00563A8E">
      <w:pPr>
        <w:rPr>
          <w:rFonts w:cs="Arial"/>
          <w:b/>
          <w:bCs/>
          <w:sz w:val="24"/>
          <w:szCs w:val="24"/>
        </w:rPr>
      </w:pPr>
      <w:r>
        <w:rPr>
          <w:b/>
          <w:bCs/>
        </w:rPr>
        <w:t>-</w:t>
      </w:r>
      <w:r w:rsidRPr="00B3776E">
        <w:rPr>
          <w:rFonts w:cs="Arial"/>
          <w:b/>
          <w:bCs/>
          <w:sz w:val="24"/>
          <w:szCs w:val="24"/>
        </w:rPr>
        <w:t xml:space="preserve"> </w:t>
      </w:r>
      <w:r w:rsidRPr="00451D00">
        <w:rPr>
          <w:rFonts w:cs="Arial"/>
          <w:b/>
          <w:bCs/>
          <w:sz w:val="24"/>
          <w:szCs w:val="24"/>
        </w:rPr>
        <w:t>the one with more bone loss is the</w:t>
      </w:r>
      <w:r>
        <w:rPr>
          <w:rFonts w:cs="Arial"/>
          <w:b/>
          <w:bCs/>
          <w:sz w:val="24"/>
          <w:szCs w:val="24"/>
        </w:rPr>
        <w:t xml:space="preserve"> impant </w:t>
      </w:r>
      <w:r w:rsidRPr="00451D00">
        <w:rPr>
          <w:rFonts w:cs="Arial"/>
          <w:b/>
          <w:bCs/>
          <w:sz w:val="24"/>
          <w:szCs w:val="24"/>
        </w:rPr>
        <w:t xml:space="preserve">with the roughest </w:t>
      </w:r>
      <w:r>
        <w:rPr>
          <w:rFonts w:cs="Arial"/>
          <w:b/>
          <w:bCs/>
          <w:sz w:val="24"/>
          <w:szCs w:val="24"/>
        </w:rPr>
        <w:t>surface ,so we need moderately –rough implant.</w:t>
      </w:r>
    </w:p>
    <w:p w:rsidR="00B3776E" w:rsidRDefault="00B3776E" w:rsidP="00B3776E">
      <w:pPr>
        <w:rPr>
          <w:rFonts w:cs="Arial"/>
          <w:b/>
          <w:bCs/>
          <w:sz w:val="24"/>
          <w:szCs w:val="24"/>
        </w:rPr>
      </w:pPr>
      <w:r>
        <w:rPr>
          <w:rFonts w:cs="Arial"/>
          <w:b/>
          <w:bCs/>
          <w:sz w:val="24"/>
          <w:szCs w:val="24"/>
        </w:rPr>
        <w:t>-prevalence of mucositis 50%              -prevalence of peri-implantitis 10%</w:t>
      </w:r>
    </w:p>
    <w:p w:rsidR="00B3776E" w:rsidRDefault="00B3776E" w:rsidP="00B3776E">
      <w:pPr>
        <w:rPr>
          <w:rFonts w:cs="Arial"/>
          <w:b/>
          <w:bCs/>
          <w:sz w:val="24"/>
          <w:szCs w:val="24"/>
        </w:rPr>
      </w:pPr>
      <w:r>
        <w:rPr>
          <w:rFonts w:cs="Arial"/>
          <w:b/>
          <w:bCs/>
          <w:sz w:val="24"/>
          <w:szCs w:val="24"/>
        </w:rPr>
        <w:t>Monitoring Implants :</w:t>
      </w:r>
    </w:p>
    <w:p w:rsidR="00B3776E" w:rsidRPr="00451D00" w:rsidRDefault="00A34198" w:rsidP="00B3776E">
      <w:pPr>
        <w:rPr>
          <w:rFonts w:cs="Arial"/>
          <w:b/>
          <w:bCs/>
          <w:sz w:val="24"/>
          <w:szCs w:val="24"/>
        </w:rPr>
      </w:pPr>
      <w:r>
        <w:rPr>
          <w:b/>
          <w:bCs/>
          <w:sz w:val="24"/>
          <w:szCs w:val="24"/>
        </w:rPr>
        <w:t>-</w:t>
      </w:r>
      <w:r w:rsidR="00B3776E" w:rsidRPr="006A798B">
        <w:rPr>
          <w:b/>
          <w:bCs/>
          <w:sz w:val="24"/>
          <w:szCs w:val="24"/>
        </w:rPr>
        <w:t>examination and radiographs sho</w:t>
      </w:r>
      <w:r>
        <w:rPr>
          <w:b/>
          <w:bCs/>
          <w:sz w:val="24"/>
          <w:szCs w:val="24"/>
        </w:rPr>
        <w:t>uld be taken at baseline</w:t>
      </w:r>
      <w:r w:rsidR="00B3776E" w:rsidRPr="006A798B">
        <w:rPr>
          <w:b/>
          <w:bCs/>
          <w:sz w:val="24"/>
          <w:szCs w:val="24"/>
        </w:rPr>
        <w:t>(the date you insert the prosthesis).</w:t>
      </w:r>
    </w:p>
    <w:p w:rsidR="00764DC9" w:rsidRDefault="00A34198" w:rsidP="00A34198">
      <w:pPr>
        <w:rPr>
          <w:b/>
          <w:bCs/>
          <w:sz w:val="24"/>
          <w:szCs w:val="24"/>
        </w:rPr>
      </w:pPr>
      <w:r>
        <w:rPr>
          <w:b/>
          <w:bCs/>
        </w:rPr>
        <w:t>-</w:t>
      </w:r>
      <w:r w:rsidRPr="00A34198">
        <w:rPr>
          <w:b/>
          <w:bCs/>
          <w:sz w:val="24"/>
          <w:szCs w:val="24"/>
        </w:rPr>
        <w:t xml:space="preserve"> </w:t>
      </w:r>
      <w:r w:rsidRPr="006A798B">
        <w:rPr>
          <w:b/>
          <w:bCs/>
          <w:sz w:val="24"/>
          <w:szCs w:val="24"/>
        </w:rPr>
        <w:t>you take a radiograph every year</w:t>
      </w:r>
    </w:p>
    <w:p w:rsidR="00A34198" w:rsidRPr="006A798B" w:rsidRDefault="00A34198" w:rsidP="00A34198">
      <w:pPr>
        <w:rPr>
          <w:b/>
          <w:bCs/>
          <w:sz w:val="24"/>
          <w:szCs w:val="24"/>
        </w:rPr>
      </w:pPr>
      <w:r>
        <w:rPr>
          <w:b/>
          <w:bCs/>
          <w:sz w:val="24"/>
          <w:szCs w:val="24"/>
        </w:rPr>
        <w:t>-</w:t>
      </w:r>
      <w:r w:rsidRPr="00A34198">
        <w:rPr>
          <w:b/>
          <w:bCs/>
          <w:sz w:val="24"/>
          <w:szCs w:val="24"/>
        </w:rPr>
        <w:t xml:space="preserve"> </w:t>
      </w:r>
      <w:r w:rsidRPr="006A798B">
        <w:rPr>
          <w:b/>
          <w:bCs/>
          <w:sz w:val="24"/>
          <w:szCs w:val="24"/>
        </w:rPr>
        <w:t>you assess the risk every 2 years, then every 5 years, then every 10 years and so on.</w:t>
      </w:r>
    </w:p>
    <w:p w:rsidR="00A34198" w:rsidRDefault="00A34198" w:rsidP="00A34198">
      <w:pPr>
        <w:rPr>
          <w:b/>
          <w:bCs/>
        </w:rPr>
      </w:pPr>
      <w:r>
        <w:rPr>
          <w:b/>
          <w:bCs/>
        </w:rPr>
        <w:t>-if a patient attended your clinic with an implant done by someone else you estimate bone level at baseline either :</w:t>
      </w:r>
    </w:p>
    <w:p w:rsidR="004002CB" w:rsidRDefault="004002CB" w:rsidP="00A34198">
      <w:pPr>
        <w:rPr>
          <w:b/>
          <w:bCs/>
        </w:rPr>
      </w:pPr>
      <w:r>
        <w:rPr>
          <w:b/>
          <w:bCs/>
        </w:rPr>
        <w:t xml:space="preserve">1)to the first thread  </w:t>
      </w:r>
      <w:r>
        <w:rPr>
          <w:b/>
          <w:bCs/>
        </w:rPr>
        <w:tab/>
      </w:r>
      <w:r>
        <w:rPr>
          <w:b/>
          <w:bCs/>
        </w:rPr>
        <w:tab/>
      </w:r>
      <w:r>
        <w:rPr>
          <w:b/>
          <w:bCs/>
        </w:rPr>
        <w:tab/>
      </w:r>
      <w:r>
        <w:rPr>
          <w:b/>
          <w:bCs/>
        </w:rPr>
        <w:tab/>
        <w:t>2)at least 2mm where you expect the implant to be</w:t>
      </w:r>
    </w:p>
    <w:p w:rsidR="004002CB" w:rsidRDefault="004002CB" w:rsidP="00A34198">
      <w:pPr>
        <w:rPr>
          <w:b/>
          <w:bCs/>
          <w:sz w:val="24"/>
          <w:szCs w:val="24"/>
        </w:rPr>
      </w:pPr>
      <w:r>
        <w:rPr>
          <w:b/>
          <w:bCs/>
          <w:sz w:val="24"/>
          <w:szCs w:val="24"/>
        </w:rPr>
        <w:lastRenderedPageBreak/>
        <w:t>the probe that we use to measure around implant is flexible and  brittle not to scratch the implant.</w:t>
      </w:r>
    </w:p>
    <w:p w:rsidR="004002CB" w:rsidRDefault="004002CB" w:rsidP="00A34198">
      <w:pPr>
        <w:rPr>
          <w:b/>
          <w:bCs/>
        </w:rPr>
      </w:pPr>
      <w:r>
        <w:rPr>
          <w:b/>
          <w:bCs/>
        </w:rPr>
        <w:t>TREATMENT OF MUCOSITITS :</w:t>
      </w:r>
    </w:p>
    <w:p w:rsidR="004002CB" w:rsidRDefault="004002CB" w:rsidP="004002CB">
      <w:pPr>
        <w:rPr>
          <w:b/>
          <w:bCs/>
          <w:sz w:val="24"/>
          <w:szCs w:val="24"/>
        </w:rPr>
      </w:pPr>
      <w:r>
        <w:rPr>
          <w:b/>
          <w:bCs/>
          <w:sz w:val="24"/>
          <w:szCs w:val="24"/>
        </w:rPr>
        <w:t>1)</w:t>
      </w:r>
      <w:r w:rsidRPr="004002CB">
        <w:rPr>
          <w:b/>
          <w:bCs/>
          <w:sz w:val="24"/>
          <w:szCs w:val="24"/>
        </w:rPr>
        <w:t xml:space="preserve">Mechanical debridement USING : </w:t>
      </w:r>
    </w:p>
    <w:p w:rsidR="004002CB" w:rsidRPr="006A798B" w:rsidRDefault="004002CB" w:rsidP="004002CB">
      <w:pPr>
        <w:rPr>
          <w:b/>
          <w:bCs/>
          <w:sz w:val="24"/>
          <w:szCs w:val="24"/>
        </w:rPr>
      </w:pPr>
      <w:r>
        <w:rPr>
          <w:b/>
          <w:bCs/>
          <w:sz w:val="24"/>
          <w:szCs w:val="24"/>
        </w:rPr>
        <w:t xml:space="preserve">- </w:t>
      </w:r>
      <w:r w:rsidRPr="00E41587">
        <w:rPr>
          <w:b/>
          <w:bCs/>
          <w:sz w:val="24"/>
          <w:szCs w:val="24"/>
        </w:rPr>
        <w:t>Manual plastic/titanium scalers</w:t>
      </w:r>
      <w:r>
        <w:rPr>
          <w:b/>
          <w:bCs/>
          <w:sz w:val="24"/>
          <w:szCs w:val="24"/>
        </w:rPr>
        <w:t xml:space="preserve">.                                                                                                              - </w:t>
      </w:r>
      <w:r w:rsidRPr="00E41587">
        <w:rPr>
          <w:b/>
          <w:bCs/>
          <w:sz w:val="24"/>
          <w:szCs w:val="24"/>
        </w:rPr>
        <w:t xml:space="preserve">Ultrasonic scalers with carbon fiber tip/gold </w:t>
      </w:r>
      <w:r>
        <w:rPr>
          <w:b/>
          <w:bCs/>
          <w:sz w:val="24"/>
          <w:szCs w:val="24"/>
        </w:rPr>
        <w:t>tip.</w:t>
      </w:r>
    </w:p>
    <w:p w:rsidR="004002CB" w:rsidRDefault="004002CB" w:rsidP="004002CB">
      <w:pPr>
        <w:rPr>
          <w:b/>
          <w:bCs/>
          <w:sz w:val="24"/>
          <w:szCs w:val="24"/>
        </w:rPr>
      </w:pPr>
      <w:r>
        <w:rPr>
          <w:b/>
          <w:bCs/>
        </w:rPr>
        <w:t>2)</w:t>
      </w:r>
      <w:r w:rsidRPr="004002CB">
        <w:rPr>
          <w:b/>
          <w:bCs/>
          <w:sz w:val="24"/>
          <w:szCs w:val="24"/>
        </w:rPr>
        <w:t xml:space="preserve"> </w:t>
      </w:r>
      <w:r w:rsidRPr="006A798B">
        <w:rPr>
          <w:b/>
          <w:bCs/>
          <w:sz w:val="24"/>
          <w:szCs w:val="24"/>
        </w:rPr>
        <w:t>Antiseptics, mouthwashes, water jets.</w:t>
      </w:r>
    </w:p>
    <w:p w:rsidR="004002CB" w:rsidRDefault="004002CB" w:rsidP="004002CB">
      <w:pPr>
        <w:rPr>
          <w:b/>
          <w:bCs/>
          <w:sz w:val="24"/>
          <w:szCs w:val="24"/>
        </w:rPr>
      </w:pPr>
      <w:r>
        <w:rPr>
          <w:b/>
          <w:bCs/>
          <w:sz w:val="24"/>
          <w:szCs w:val="24"/>
        </w:rPr>
        <w:t>3)</w:t>
      </w:r>
      <w:r w:rsidRPr="004002CB">
        <w:rPr>
          <w:b/>
          <w:bCs/>
          <w:sz w:val="24"/>
          <w:szCs w:val="24"/>
        </w:rPr>
        <w:t xml:space="preserve"> </w:t>
      </w:r>
      <w:r>
        <w:rPr>
          <w:b/>
          <w:bCs/>
          <w:sz w:val="24"/>
          <w:szCs w:val="24"/>
        </w:rPr>
        <w:t>Air</w:t>
      </w:r>
      <w:r w:rsidRPr="006A798B">
        <w:rPr>
          <w:b/>
          <w:bCs/>
          <w:sz w:val="24"/>
          <w:szCs w:val="24"/>
        </w:rPr>
        <w:t xml:space="preserve"> abrasive</w:t>
      </w:r>
      <w:r>
        <w:rPr>
          <w:b/>
          <w:bCs/>
          <w:sz w:val="24"/>
          <w:szCs w:val="24"/>
        </w:rPr>
        <w:t xml:space="preserve"> polishing</w:t>
      </w:r>
      <w:r w:rsidRPr="006A798B">
        <w:rPr>
          <w:b/>
          <w:bCs/>
          <w:sz w:val="24"/>
          <w:szCs w:val="24"/>
        </w:rPr>
        <w:t xml:space="preserve"> device</w:t>
      </w:r>
    </w:p>
    <w:p w:rsidR="004002CB" w:rsidRDefault="004002CB" w:rsidP="004002CB">
      <w:pPr>
        <w:rPr>
          <w:b/>
          <w:bCs/>
          <w:sz w:val="24"/>
          <w:szCs w:val="24"/>
        </w:rPr>
      </w:pPr>
      <w:r>
        <w:rPr>
          <w:b/>
          <w:bCs/>
          <w:sz w:val="24"/>
          <w:szCs w:val="24"/>
        </w:rPr>
        <w:t xml:space="preserve">4)laser(not proven &amp; has no effect on peri-implantitis </w:t>
      </w:r>
    </w:p>
    <w:p w:rsidR="004002CB" w:rsidRDefault="004002CB" w:rsidP="004002CB">
      <w:pPr>
        <w:rPr>
          <w:b/>
          <w:bCs/>
        </w:rPr>
      </w:pPr>
      <w:r>
        <w:rPr>
          <w:b/>
          <w:bCs/>
        </w:rPr>
        <w:t xml:space="preserve">TREATMENT OF PERI-IMPALNTITIS </w:t>
      </w:r>
    </w:p>
    <w:p w:rsidR="004002CB" w:rsidRDefault="004002CB" w:rsidP="004002CB">
      <w:pPr>
        <w:rPr>
          <w:b/>
          <w:bCs/>
        </w:rPr>
      </w:pPr>
      <w:r>
        <w:rPr>
          <w:b/>
          <w:bCs/>
        </w:rPr>
        <w:t>1)stoping the inflammation by Antibiotics with non-surgical Tx</w:t>
      </w:r>
      <w:r w:rsidR="002B4C4D">
        <w:rPr>
          <w:b/>
          <w:bCs/>
        </w:rPr>
        <w:t>,which it usually does not respond to non-surgical treatment .</w:t>
      </w:r>
    </w:p>
    <w:p w:rsidR="002B4C4D" w:rsidRPr="006A798B" w:rsidRDefault="002B4C4D" w:rsidP="002B4C4D">
      <w:pPr>
        <w:rPr>
          <w:b/>
          <w:bCs/>
          <w:sz w:val="24"/>
          <w:szCs w:val="24"/>
        </w:rPr>
      </w:pPr>
      <w:r>
        <w:rPr>
          <w:b/>
          <w:bCs/>
          <w:sz w:val="24"/>
          <w:szCs w:val="24"/>
        </w:rPr>
        <w:t>*</w:t>
      </w:r>
      <w:r w:rsidRPr="006A798B">
        <w:rPr>
          <w:b/>
          <w:bCs/>
          <w:sz w:val="24"/>
          <w:szCs w:val="24"/>
        </w:rPr>
        <w:t>surgical therapy</w:t>
      </w:r>
      <w:r>
        <w:rPr>
          <w:b/>
          <w:bCs/>
          <w:sz w:val="24"/>
          <w:szCs w:val="24"/>
        </w:rPr>
        <w:t xml:space="preserve"> </w:t>
      </w:r>
      <w:r w:rsidRPr="006A798B">
        <w:rPr>
          <w:b/>
          <w:bCs/>
          <w:sz w:val="24"/>
          <w:szCs w:val="24"/>
        </w:rPr>
        <w:t>objectives:</w:t>
      </w:r>
    </w:p>
    <w:p w:rsidR="002B4C4D" w:rsidRDefault="002B4C4D" w:rsidP="002B4C4D">
      <w:pPr>
        <w:rPr>
          <w:b/>
          <w:bCs/>
          <w:sz w:val="24"/>
          <w:szCs w:val="24"/>
        </w:rPr>
      </w:pPr>
      <w:r w:rsidRPr="006A798B">
        <w:rPr>
          <w:b/>
          <w:bCs/>
          <w:sz w:val="24"/>
          <w:szCs w:val="24"/>
        </w:rPr>
        <w:t>1- To gain access.</w:t>
      </w:r>
      <w:r>
        <w:rPr>
          <w:b/>
          <w:bCs/>
          <w:sz w:val="24"/>
          <w:szCs w:val="24"/>
        </w:rPr>
        <w:t xml:space="preserve">  </w:t>
      </w:r>
      <w:r>
        <w:rPr>
          <w:b/>
          <w:bCs/>
          <w:sz w:val="24"/>
          <w:szCs w:val="24"/>
        </w:rPr>
        <w:tab/>
      </w:r>
      <w:r>
        <w:rPr>
          <w:b/>
          <w:bCs/>
          <w:sz w:val="24"/>
          <w:szCs w:val="24"/>
        </w:rPr>
        <w:tab/>
      </w:r>
      <w:r>
        <w:rPr>
          <w:b/>
          <w:bCs/>
          <w:sz w:val="24"/>
          <w:szCs w:val="24"/>
        </w:rPr>
        <w:tab/>
      </w:r>
      <w:r w:rsidRPr="006A798B">
        <w:rPr>
          <w:b/>
          <w:bCs/>
          <w:sz w:val="24"/>
          <w:szCs w:val="24"/>
        </w:rPr>
        <w:t>2- To decontaminate the threads</w:t>
      </w:r>
      <w:r>
        <w:rPr>
          <w:b/>
          <w:bCs/>
          <w:sz w:val="24"/>
          <w:szCs w:val="24"/>
        </w:rPr>
        <w:t xml:space="preserve"> by :</w:t>
      </w:r>
      <w:r w:rsidRPr="002B4C4D">
        <w:rPr>
          <w:b/>
          <w:bCs/>
          <w:sz w:val="24"/>
          <w:szCs w:val="24"/>
        </w:rPr>
        <w:t xml:space="preserve"> </w:t>
      </w:r>
      <w:r w:rsidRPr="006A798B">
        <w:rPr>
          <w:b/>
          <w:bCs/>
          <w:sz w:val="24"/>
          <w:szCs w:val="24"/>
        </w:rPr>
        <w:t>saline, chlorhexidine, laser, thread removal with bur, studies showed that there is no difference between them.</w:t>
      </w:r>
    </w:p>
    <w:p w:rsidR="002B4C4D" w:rsidRDefault="002B4C4D" w:rsidP="002B4C4D">
      <w:pPr>
        <w:rPr>
          <w:b/>
          <w:bCs/>
          <w:sz w:val="24"/>
          <w:szCs w:val="24"/>
        </w:rPr>
      </w:pPr>
      <w:r>
        <w:rPr>
          <w:b/>
          <w:bCs/>
          <w:noProof/>
          <w:sz w:val="24"/>
          <w:szCs w:val="24"/>
        </w:rPr>
        <w:t>**</w:t>
      </w:r>
      <w:r>
        <w:rPr>
          <w:b/>
          <w:bCs/>
          <w:sz w:val="24"/>
          <w:szCs w:val="24"/>
        </w:rPr>
        <w:t>When we do i</w:t>
      </w:r>
      <w:r w:rsidRPr="006A798B">
        <w:rPr>
          <w:b/>
          <w:bCs/>
          <w:sz w:val="24"/>
          <w:szCs w:val="24"/>
        </w:rPr>
        <w:t>mplantoplasty and suturing</w:t>
      </w:r>
      <w:r>
        <w:rPr>
          <w:b/>
          <w:bCs/>
          <w:sz w:val="24"/>
          <w:szCs w:val="24"/>
        </w:rPr>
        <w:t>,</w:t>
      </w:r>
      <w:r w:rsidRPr="006A798B">
        <w:rPr>
          <w:b/>
          <w:bCs/>
          <w:sz w:val="24"/>
          <w:szCs w:val="24"/>
        </w:rPr>
        <w:t xml:space="preserve"> part of the implant will appear, this is fine for posterior teeth, but for anterior teeth this will compromise esthetics because surgery will cause recession. So usually if the damage in the anterior implants is severe we remove the implant.</w:t>
      </w:r>
    </w:p>
    <w:p w:rsidR="002B4C4D" w:rsidRPr="006A798B" w:rsidRDefault="002B4C4D" w:rsidP="002B4C4D">
      <w:pPr>
        <w:rPr>
          <w:b/>
          <w:bCs/>
          <w:sz w:val="24"/>
          <w:szCs w:val="24"/>
        </w:rPr>
      </w:pPr>
      <w:r w:rsidRPr="006A798B">
        <w:rPr>
          <w:b/>
          <w:bCs/>
          <w:sz w:val="24"/>
          <w:szCs w:val="24"/>
        </w:rPr>
        <w:t>In GTR membrane I'd more important then bone, bone is just a filler to hold the membrane.</w:t>
      </w:r>
    </w:p>
    <w:p w:rsidR="002B4C4D" w:rsidRPr="00EF2276" w:rsidRDefault="002B4C4D" w:rsidP="002B4C4D">
      <w:pPr>
        <w:rPr>
          <w:b/>
          <w:bCs/>
          <w:sz w:val="28"/>
          <w:szCs w:val="28"/>
        </w:rPr>
      </w:pPr>
      <w:r w:rsidRPr="00EF2276">
        <w:rPr>
          <w:b/>
          <w:bCs/>
          <w:sz w:val="28"/>
          <w:szCs w:val="28"/>
        </w:rPr>
        <w:t>Perfectly designed prosthesis:</w:t>
      </w:r>
    </w:p>
    <w:p w:rsidR="002B4C4D" w:rsidRPr="006A798B" w:rsidRDefault="002B4C4D" w:rsidP="002B4C4D">
      <w:pPr>
        <w:rPr>
          <w:b/>
          <w:bCs/>
          <w:sz w:val="24"/>
          <w:szCs w:val="24"/>
        </w:rPr>
      </w:pPr>
      <w:r w:rsidRPr="006A798B">
        <w:rPr>
          <w:b/>
          <w:bCs/>
          <w:sz w:val="24"/>
          <w:szCs w:val="24"/>
        </w:rPr>
        <w:t xml:space="preserve">1- Cleanable. </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6A798B">
        <w:rPr>
          <w:b/>
          <w:bCs/>
          <w:sz w:val="24"/>
          <w:szCs w:val="24"/>
        </w:rPr>
        <w:t>2- Not bulbous.</w:t>
      </w:r>
    </w:p>
    <w:p w:rsidR="002B4C4D" w:rsidRPr="006A798B" w:rsidRDefault="002B4C4D" w:rsidP="002B4C4D">
      <w:pPr>
        <w:rPr>
          <w:b/>
          <w:bCs/>
          <w:sz w:val="24"/>
          <w:szCs w:val="24"/>
        </w:rPr>
      </w:pPr>
      <w:r w:rsidRPr="006A798B">
        <w:rPr>
          <w:b/>
          <w:bCs/>
          <w:sz w:val="24"/>
          <w:szCs w:val="24"/>
        </w:rPr>
        <w:t>3- You can probe around it.</w:t>
      </w:r>
      <w:r>
        <w:rPr>
          <w:b/>
          <w:bCs/>
          <w:sz w:val="24"/>
          <w:szCs w:val="24"/>
        </w:rPr>
        <w:tab/>
      </w:r>
      <w:r>
        <w:rPr>
          <w:b/>
          <w:bCs/>
          <w:sz w:val="24"/>
          <w:szCs w:val="24"/>
        </w:rPr>
        <w:tab/>
      </w:r>
      <w:r>
        <w:rPr>
          <w:b/>
          <w:bCs/>
          <w:sz w:val="24"/>
          <w:szCs w:val="24"/>
        </w:rPr>
        <w:tab/>
      </w:r>
      <w:r w:rsidRPr="006A798B">
        <w:rPr>
          <w:b/>
          <w:bCs/>
          <w:sz w:val="24"/>
          <w:szCs w:val="24"/>
        </w:rPr>
        <w:t>4- You can clean around it.</w:t>
      </w:r>
    </w:p>
    <w:p w:rsidR="002B4C4D" w:rsidRPr="002B4C4D" w:rsidRDefault="00250564" w:rsidP="002B4C4D">
      <w:pPr>
        <w:rPr>
          <w:b/>
          <w:bCs/>
          <w:sz w:val="24"/>
          <w:szCs w:val="24"/>
        </w:rPr>
      </w:pPr>
      <w:r>
        <w:rPr>
          <w:b/>
          <w:bCs/>
          <w:sz w:val="24"/>
          <w:szCs w:val="24"/>
        </w:rPr>
        <w:t xml:space="preserve">Surgical Debriment :1)open a flap  </w:t>
      </w:r>
      <w:r>
        <w:rPr>
          <w:b/>
          <w:bCs/>
          <w:sz w:val="24"/>
          <w:szCs w:val="24"/>
        </w:rPr>
        <w:tab/>
        <w:t xml:space="preserve">2)bone resection </w:t>
      </w:r>
      <w:r>
        <w:rPr>
          <w:b/>
          <w:bCs/>
          <w:sz w:val="24"/>
          <w:szCs w:val="24"/>
        </w:rPr>
        <w:tab/>
        <w:t xml:space="preserve">3)debridement of the surface </w:t>
      </w:r>
    </w:p>
    <w:p w:rsidR="002B4C4D" w:rsidRPr="00EF2276" w:rsidRDefault="002B4C4D" w:rsidP="002B4C4D">
      <w:pPr>
        <w:rPr>
          <w:b/>
          <w:bCs/>
          <w:sz w:val="28"/>
          <w:szCs w:val="28"/>
        </w:rPr>
      </w:pPr>
      <w:r w:rsidRPr="00EF2276">
        <w:rPr>
          <w:b/>
          <w:bCs/>
          <w:sz w:val="28"/>
          <w:szCs w:val="28"/>
        </w:rPr>
        <w:t xml:space="preserve">Maintaining implants: </w:t>
      </w:r>
    </w:p>
    <w:p w:rsidR="004002CB" w:rsidRPr="002B4C4D" w:rsidRDefault="002B4C4D" w:rsidP="002B4C4D">
      <w:pPr>
        <w:rPr>
          <w:b/>
          <w:bCs/>
          <w:sz w:val="24"/>
          <w:szCs w:val="24"/>
        </w:rPr>
      </w:pPr>
      <w:r>
        <w:rPr>
          <w:b/>
          <w:bCs/>
          <w:sz w:val="24"/>
          <w:szCs w:val="24"/>
        </w:rPr>
        <w:t xml:space="preserve">- </w:t>
      </w:r>
      <w:r w:rsidRPr="006A798B">
        <w:rPr>
          <w:b/>
          <w:bCs/>
          <w:sz w:val="24"/>
          <w:szCs w:val="24"/>
        </w:rPr>
        <w:t>Similar as teeth</w:t>
      </w:r>
      <w:r>
        <w:rPr>
          <w:b/>
          <w:bCs/>
          <w:sz w:val="24"/>
          <w:szCs w:val="24"/>
        </w:rPr>
        <w:t xml:space="preserve">: floss, </w:t>
      </w:r>
      <w:r w:rsidRPr="006A798B">
        <w:rPr>
          <w:b/>
          <w:bCs/>
          <w:sz w:val="24"/>
          <w:szCs w:val="24"/>
        </w:rPr>
        <w:t>brush</w:t>
      </w:r>
      <w:r>
        <w:rPr>
          <w:b/>
          <w:bCs/>
          <w:sz w:val="24"/>
          <w:szCs w:val="24"/>
        </w:rPr>
        <w:t>, interproximal brush,</w:t>
      </w:r>
      <w:r w:rsidRPr="006A798B">
        <w:rPr>
          <w:b/>
          <w:bCs/>
          <w:sz w:val="24"/>
          <w:szCs w:val="24"/>
        </w:rPr>
        <w:t xml:space="preserve"> and titanium brush.</w:t>
      </w:r>
    </w:p>
    <w:sectPr w:rsidR="004002CB" w:rsidRPr="002B4C4D" w:rsidSect="0048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3EFE"/>
    <w:multiLevelType w:val="hybridMultilevel"/>
    <w:tmpl w:val="445E14EA"/>
    <w:lvl w:ilvl="0" w:tplc="F6141BD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44"/>
    <w:rsid w:val="00250564"/>
    <w:rsid w:val="002B4C4D"/>
    <w:rsid w:val="004002CB"/>
    <w:rsid w:val="004738B3"/>
    <w:rsid w:val="00486BA3"/>
    <w:rsid w:val="00563A8E"/>
    <w:rsid w:val="00764DC9"/>
    <w:rsid w:val="00A34198"/>
    <w:rsid w:val="00AC53CF"/>
    <w:rsid w:val="00B3776E"/>
    <w:rsid w:val="00C11383"/>
    <w:rsid w:val="00DF1BC5"/>
    <w:rsid w:val="00FF4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Juaitem 2</cp:lastModifiedBy>
  <cp:revision>2</cp:revision>
  <dcterms:created xsi:type="dcterms:W3CDTF">2017-05-10T06:46:00Z</dcterms:created>
  <dcterms:modified xsi:type="dcterms:W3CDTF">2017-05-10T06:46:00Z</dcterms:modified>
</cp:coreProperties>
</file>