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F1" w:rsidRPr="000C29A7" w:rsidRDefault="007952F4" w:rsidP="007952F4">
      <w:pPr>
        <w:rPr>
          <w:rFonts w:asciiTheme="majorBidi" w:hAnsiTheme="majorBidi" w:cstheme="majorBidi"/>
          <w:b/>
          <w:bCs/>
          <w:sz w:val="28"/>
          <w:szCs w:val="28"/>
          <w:lang w:bidi="ar-JO"/>
        </w:rPr>
      </w:pPr>
      <w:bookmarkStart w:id="0" w:name="_GoBack"/>
      <w:bookmarkEnd w:id="0"/>
      <w:r>
        <w:rPr>
          <w:rFonts w:asciiTheme="majorBidi" w:hAnsiTheme="majorBidi" w:cstheme="majorBidi"/>
          <w:b/>
          <w:bCs/>
          <w:sz w:val="28"/>
          <w:szCs w:val="28"/>
          <w:lang w:bidi="ar-JO"/>
        </w:rPr>
        <w:t>C</w:t>
      </w:r>
      <w:r w:rsidR="006508F1">
        <w:rPr>
          <w:rFonts w:asciiTheme="majorBidi" w:hAnsiTheme="majorBidi" w:cstheme="majorBidi"/>
          <w:b/>
          <w:bCs/>
          <w:sz w:val="28"/>
          <w:szCs w:val="28"/>
          <w:lang w:bidi="ar-JO"/>
        </w:rPr>
        <w:t>ons</w:t>
      </w:r>
      <w:r>
        <w:rPr>
          <w:rFonts w:asciiTheme="majorBidi" w:hAnsiTheme="majorBidi" w:cstheme="majorBidi"/>
          <w:b/>
          <w:bCs/>
          <w:sz w:val="28"/>
          <w:szCs w:val="28"/>
          <w:lang w:bidi="ar-JO"/>
        </w:rPr>
        <w:t xml:space="preserve"> </w:t>
      </w:r>
      <w:r w:rsidR="006508F1" w:rsidRPr="000C29A7">
        <w:rPr>
          <w:rFonts w:asciiTheme="majorBidi" w:hAnsiTheme="majorBidi" w:cstheme="majorBidi"/>
          <w:b/>
          <w:bCs/>
          <w:sz w:val="28"/>
          <w:szCs w:val="28"/>
          <w:lang w:bidi="ar-JO"/>
        </w:rPr>
        <w:t>Sheet no. :</w:t>
      </w:r>
      <w:r w:rsidR="006508F1">
        <w:rPr>
          <w:rFonts w:asciiTheme="majorBidi" w:hAnsiTheme="majorBidi" w:cstheme="majorBidi"/>
          <w:b/>
          <w:bCs/>
          <w:sz w:val="28"/>
          <w:szCs w:val="28"/>
          <w:lang w:bidi="ar-JO"/>
        </w:rPr>
        <w:t xml:space="preserve"> 8</w:t>
      </w:r>
      <w:r w:rsidR="006508F1" w:rsidRPr="000C29A7">
        <w:rPr>
          <w:rFonts w:asciiTheme="majorBidi" w:hAnsiTheme="majorBidi" w:cstheme="majorBidi"/>
          <w:b/>
          <w:bCs/>
          <w:sz w:val="28"/>
          <w:szCs w:val="28"/>
          <w:lang w:bidi="ar-JO"/>
        </w:rPr>
        <w:t xml:space="preserve"> </w:t>
      </w:r>
    </w:p>
    <w:p w:rsidR="00CA0605" w:rsidRPr="006508F1" w:rsidRDefault="00CA0605" w:rsidP="006508F1">
      <w:pPr>
        <w:pStyle w:val="a3"/>
        <w:numPr>
          <w:ilvl w:val="0"/>
          <w:numId w:val="35"/>
        </w:numPr>
        <w:jc w:val="center"/>
        <w:rPr>
          <w:b/>
          <w:bCs/>
          <w:sz w:val="24"/>
          <w:szCs w:val="24"/>
          <w:u w:val="single"/>
        </w:rPr>
      </w:pPr>
      <w:r w:rsidRPr="006508F1">
        <w:rPr>
          <w:b/>
          <w:bCs/>
          <w:sz w:val="24"/>
          <w:szCs w:val="24"/>
          <w:u w:val="single"/>
        </w:rPr>
        <w:t>Amalgam Treatment options:</w:t>
      </w:r>
    </w:p>
    <w:p w:rsidR="00901B2E" w:rsidRPr="00CA0605" w:rsidRDefault="004A3F8A" w:rsidP="00CA0605">
      <w:pPr>
        <w:ind w:left="284"/>
      </w:pPr>
      <w:r>
        <w:t xml:space="preserve">            </w:t>
      </w:r>
      <w:r w:rsidR="00CA0605">
        <w:t xml:space="preserve">    1.    </w:t>
      </w:r>
      <w:r w:rsidR="00B63AF4" w:rsidRPr="00CA0605">
        <w:t>Pin retained amalgam</w:t>
      </w:r>
    </w:p>
    <w:p w:rsidR="00901B2E" w:rsidRPr="00CA0605" w:rsidRDefault="004A3F8A" w:rsidP="00CA0605">
      <w:pPr>
        <w:ind w:left="284"/>
      </w:pPr>
      <w:r>
        <w:t xml:space="preserve">      </w:t>
      </w:r>
      <w:r w:rsidR="00CA0605">
        <w:t xml:space="preserve">          2.    </w:t>
      </w:r>
      <w:r w:rsidR="00B63AF4" w:rsidRPr="00CA0605">
        <w:t>Slot retained amalgam</w:t>
      </w:r>
    </w:p>
    <w:p w:rsidR="00901B2E" w:rsidRPr="00CA0605" w:rsidRDefault="004A3F8A" w:rsidP="00CA0605">
      <w:pPr>
        <w:ind w:left="284"/>
      </w:pPr>
      <w:r>
        <w:t xml:space="preserve">  </w:t>
      </w:r>
      <w:r w:rsidR="00CA0605">
        <w:t xml:space="preserve">               3.    </w:t>
      </w:r>
      <w:r w:rsidR="00B63AF4" w:rsidRPr="00CA0605">
        <w:t>Amalgam foundations</w:t>
      </w:r>
    </w:p>
    <w:p w:rsidR="00901B2E" w:rsidRPr="00CA0605" w:rsidRDefault="00CA0605" w:rsidP="004A3F8A">
      <w:r>
        <w:t xml:space="preserve">              </w:t>
      </w:r>
      <w:r w:rsidR="004A3F8A">
        <w:t xml:space="preserve">   </w:t>
      </w:r>
      <w:r>
        <w:t xml:space="preserve">      4.  </w:t>
      </w:r>
      <w:r w:rsidR="00B63AF4" w:rsidRPr="00CA0605">
        <w:t>Bonded Amalgam</w:t>
      </w:r>
    </w:p>
    <w:p w:rsidR="00CA0605" w:rsidRPr="006508F1" w:rsidRDefault="004A3F8A" w:rsidP="006508F1">
      <w:pPr>
        <w:jc w:val="center"/>
        <w:rPr>
          <w:b/>
          <w:bCs/>
          <w:sz w:val="32"/>
          <w:szCs w:val="32"/>
          <w:u w:val="single"/>
        </w:rPr>
      </w:pPr>
      <w:r w:rsidRPr="006508F1">
        <w:rPr>
          <w:b/>
          <w:bCs/>
          <w:sz w:val="32"/>
          <w:szCs w:val="32"/>
          <w:u w:val="single"/>
        </w:rPr>
        <w:t>2.</w:t>
      </w:r>
      <w:r w:rsidR="00CA0605" w:rsidRPr="006508F1">
        <w:rPr>
          <w:b/>
          <w:bCs/>
          <w:sz w:val="32"/>
          <w:szCs w:val="32"/>
          <w:u w:val="single"/>
        </w:rPr>
        <w:t>Slot retained amalgam:</w:t>
      </w:r>
    </w:p>
    <w:p w:rsidR="00901B2E" w:rsidRPr="00CA0605" w:rsidRDefault="00B63AF4" w:rsidP="00CA0605">
      <w:pPr>
        <w:numPr>
          <w:ilvl w:val="0"/>
          <w:numId w:val="2"/>
        </w:numPr>
      </w:pPr>
      <w:r w:rsidRPr="00CA0605">
        <w:rPr>
          <w:b/>
          <w:bCs/>
        </w:rPr>
        <w:t>A slot is a retention groove placed in dentine in a horizontal plane.</w:t>
      </w:r>
    </w:p>
    <w:p w:rsidR="00CA0605" w:rsidRDefault="00A91B61" w:rsidP="00CA0605">
      <w:pPr>
        <w:tabs>
          <w:tab w:val="center" w:pos="5002"/>
        </w:tabs>
        <w:ind w:left="644"/>
      </w:pPr>
      <w:r>
        <w:rPr>
          <w:noProof/>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106680</wp:posOffset>
                </wp:positionV>
                <wp:extent cx="428625" cy="9525"/>
                <wp:effectExtent l="9525" t="54610" r="19050"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7pt;margin-top:8.4pt;width:33.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">
                <v:stroke endarrow="block"/>
              </v:shape>
            </w:pict>
          </mc:Fallback>
        </mc:AlternateContent>
      </w:r>
      <w:r w:rsidR="00CA0605">
        <w:t xml:space="preserve">If the groove placed in vertical position, </w:t>
      </w:r>
      <w:r w:rsidR="00CA0605">
        <w:tab/>
        <w:t xml:space="preserve">               it called lock.</w:t>
      </w:r>
    </w:p>
    <w:p w:rsidR="00CA0605" w:rsidRDefault="00A91B61" w:rsidP="00CA0605">
      <w:pPr>
        <w:tabs>
          <w:tab w:val="center" w:pos="5002"/>
        </w:tabs>
        <w:ind w:left="644"/>
      </w:pPr>
      <w:r>
        <w:rPr>
          <w:noProof/>
        </w:rPr>
        <mc:AlternateContent>
          <mc:Choice Requires="wps">
            <w:drawing>
              <wp:anchor distT="0" distB="0" distL="114300" distR="114300" simplePos="0" relativeHeight="251660288" behindDoc="0" locked="0" layoutInCell="1" allowOverlap="1">
                <wp:simplePos x="0" y="0"/>
                <wp:positionH relativeFrom="column">
                  <wp:posOffset>2781300</wp:posOffset>
                </wp:positionH>
                <wp:positionV relativeFrom="paragraph">
                  <wp:posOffset>116840</wp:posOffset>
                </wp:positionV>
                <wp:extent cx="428625" cy="9525"/>
                <wp:effectExtent l="9525" t="54610" r="19050" b="501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19pt;margin-top:9.2pt;width:3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">
                <v:stroke endarrow="block"/>
              </v:shape>
            </w:pict>
          </mc:Fallback>
        </mc:AlternateContent>
      </w:r>
      <w:r w:rsidR="00CA0605">
        <w:t>If the groove placed in horizontal position,               it called slot.</w:t>
      </w:r>
    </w:p>
    <w:p w:rsidR="00901B2E" w:rsidRPr="00CA0605" w:rsidRDefault="00B63AF4" w:rsidP="00CA0605">
      <w:pPr>
        <w:numPr>
          <w:ilvl w:val="0"/>
          <w:numId w:val="4"/>
        </w:numPr>
        <w:tabs>
          <w:tab w:val="center" w:pos="5002"/>
        </w:tabs>
        <w:rPr>
          <w:b/>
          <w:bCs/>
        </w:rPr>
      </w:pPr>
      <w:r w:rsidRPr="00CA0605">
        <w:rPr>
          <w:b/>
          <w:bCs/>
        </w:rPr>
        <w:t>Slots are particularly indicated in short clinical crowns and in cusps that have been reduced 2-3 mm for amalgam</w:t>
      </w:r>
      <w:r w:rsidR="00CA0605" w:rsidRPr="00CA0605">
        <w:rPr>
          <w:b/>
          <w:bCs/>
        </w:rPr>
        <w:t>.</w:t>
      </w:r>
    </w:p>
    <w:p w:rsidR="00CA0605" w:rsidRDefault="00CA0605" w:rsidP="00CA0605">
      <w:pPr>
        <w:tabs>
          <w:tab w:val="center" w:pos="5002"/>
        </w:tabs>
        <w:ind w:left="720"/>
      </w:pPr>
      <w:r>
        <w:t>So, if the crown of posterior teeth very short, it’s preferable to use slot.</w:t>
      </w:r>
    </w:p>
    <w:p w:rsidR="00901B2E" w:rsidRDefault="00B63AF4" w:rsidP="00CA0605">
      <w:pPr>
        <w:numPr>
          <w:ilvl w:val="0"/>
          <w:numId w:val="5"/>
        </w:numPr>
        <w:tabs>
          <w:tab w:val="center" w:pos="5002"/>
        </w:tabs>
        <w:rPr>
          <w:b/>
          <w:bCs/>
        </w:rPr>
      </w:pPr>
      <w:r w:rsidRPr="00CA0605">
        <w:rPr>
          <w:b/>
          <w:bCs/>
        </w:rPr>
        <w:t>More tooth structure is removed in making slots than pins.</w:t>
      </w:r>
    </w:p>
    <w:p w:rsidR="00CA0605" w:rsidRPr="007952F4" w:rsidRDefault="005F45D8" w:rsidP="007952F4">
      <w:pPr>
        <w:numPr>
          <w:ilvl w:val="0"/>
          <w:numId w:val="5"/>
        </w:numPr>
        <w:tabs>
          <w:tab w:val="center" w:pos="5002"/>
        </w:tabs>
        <w:rPr>
          <w:b/>
          <w:bCs/>
        </w:rPr>
      </w:pPr>
      <w:r w:rsidRPr="005F45D8">
        <w:rPr>
          <w:b/>
          <w:bCs/>
        </w:rPr>
        <w:t>Slots are less likely to create micro</w:t>
      </w:r>
      <w:r w:rsidR="00903A8E">
        <w:rPr>
          <w:b/>
          <w:bCs/>
        </w:rPr>
        <w:t xml:space="preserve"> </w:t>
      </w:r>
      <w:r w:rsidRPr="005F45D8">
        <w:rPr>
          <w:b/>
          <w:bCs/>
        </w:rPr>
        <w:t>fractures, to perforate the tooth or penetrate the pulp</w:t>
      </w:r>
    </w:p>
    <w:tbl>
      <w:tblPr>
        <w:tblStyle w:val="a4"/>
        <w:tblW w:w="0" w:type="auto"/>
        <w:tblInd w:w="644" w:type="dxa"/>
        <w:tblLook w:val="04A0" w:firstRow="1" w:lastRow="0" w:firstColumn="1" w:lastColumn="0" w:noHBand="0" w:noVBand="1"/>
      </w:tblPr>
      <w:tblGrid>
        <w:gridCol w:w="1004"/>
        <w:gridCol w:w="2322"/>
        <w:gridCol w:w="4372"/>
      </w:tblGrid>
      <w:tr w:rsidR="00ED768B" w:rsidTr="00ED768B">
        <w:trPr>
          <w:trHeight w:val="537"/>
        </w:trPr>
        <w:tc>
          <w:tcPr>
            <w:tcW w:w="1004" w:type="dxa"/>
          </w:tcPr>
          <w:p w:rsidR="00ED768B" w:rsidRDefault="00ED768B" w:rsidP="00CA0605">
            <w:pPr>
              <w:tabs>
                <w:tab w:val="center" w:pos="5002"/>
              </w:tabs>
            </w:pPr>
          </w:p>
        </w:tc>
        <w:tc>
          <w:tcPr>
            <w:tcW w:w="2322" w:type="dxa"/>
          </w:tcPr>
          <w:p w:rsidR="00ED768B" w:rsidRDefault="00ED768B" w:rsidP="00CA0605">
            <w:pPr>
              <w:tabs>
                <w:tab w:val="center" w:pos="5002"/>
              </w:tabs>
            </w:pPr>
            <w:r>
              <w:t>conservation</w:t>
            </w:r>
          </w:p>
        </w:tc>
        <w:tc>
          <w:tcPr>
            <w:tcW w:w="4372" w:type="dxa"/>
          </w:tcPr>
          <w:p w:rsidR="00ED768B" w:rsidRDefault="00ED768B" w:rsidP="00CA0605">
            <w:pPr>
              <w:tabs>
                <w:tab w:val="center" w:pos="5002"/>
              </w:tabs>
            </w:pPr>
            <w:r>
              <w:t>complication</w:t>
            </w:r>
          </w:p>
        </w:tc>
      </w:tr>
      <w:tr w:rsidR="00ED768B" w:rsidTr="00ED768B">
        <w:trPr>
          <w:trHeight w:val="537"/>
        </w:trPr>
        <w:tc>
          <w:tcPr>
            <w:tcW w:w="1004" w:type="dxa"/>
          </w:tcPr>
          <w:p w:rsidR="00ED768B" w:rsidRDefault="00ED768B" w:rsidP="00CA0605">
            <w:pPr>
              <w:tabs>
                <w:tab w:val="center" w:pos="5002"/>
              </w:tabs>
            </w:pPr>
            <w:r>
              <w:t>slot</w:t>
            </w:r>
          </w:p>
        </w:tc>
        <w:tc>
          <w:tcPr>
            <w:tcW w:w="2322" w:type="dxa"/>
          </w:tcPr>
          <w:p w:rsidR="00ED768B" w:rsidRDefault="005F45D8" w:rsidP="00CA0605">
            <w:pPr>
              <w:tabs>
                <w:tab w:val="center" w:pos="5002"/>
              </w:tabs>
            </w:pPr>
            <w:r>
              <w:t xml:space="preserve">Less </w:t>
            </w:r>
            <w:r w:rsidR="00ED768B">
              <w:t xml:space="preserve"> conservative</w:t>
            </w:r>
          </w:p>
        </w:tc>
        <w:tc>
          <w:tcPr>
            <w:tcW w:w="4372" w:type="dxa"/>
          </w:tcPr>
          <w:p w:rsidR="00ED768B" w:rsidRDefault="005F45D8" w:rsidP="00CA0605">
            <w:pPr>
              <w:tabs>
                <w:tab w:val="center" w:pos="5002"/>
              </w:tabs>
            </w:pPr>
            <w:r>
              <w:t>Less perforation and penetration the pulp.</w:t>
            </w:r>
          </w:p>
        </w:tc>
      </w:tr>
      <w:tr w:rsidR="00ED768B" w:rsidTr="00ED768B">
        <w:trPr>
          <w:trHeight w:val="537"/>
        </w:trPr>
        <w:tc>
          <w:tcPr>
            <w:tcW w:w="1004" w:type="dxa"/>
          </w:tcPr>
          <w:p w:rsidR="00ED768B" w:rsidRDefault="00ED768B" w:rsidP="00CA0605">
            <w:pPr>
              <w:tabs>
                <w:tab w:val="center" w:pos="5002"/>
              </w:tabs>
            </w:pPr>
            <w:r>
              <w:t>pin</w:t>
            </w:r>
          </w:p>
        </w:tc>
        <w:tc>
          <w:tcPr>
            <w:tcW w:w="2322" w:type="dxa"/>
          </w:tcPr>
          <w:p w:rsidR="00ED768B" w:rsidRDefault="005F45D8" w:rsidP="00CA0605">
            <w:pPr>
              <w:tabs>
                <w:tab w:val="center" w:pos="5002"/>
              </w:tabs>
            </w:pPr>
            <w:r>
              <w:t xml:space="preserve"> More </w:t>
            </w:r>
            <w:r w:rsidR="00ED768B">
              <w:t>conservative</w:t>
            </w:r>
          </w:p>
        </w:tc>
        <w:tc>
          <w:tcPr>
            <w:tcW w:w="4372" w:type="dxa"/>
          </w:tcPr>
          <w:p w:rsidR="00ED768B" w:rsidRDefault="005F45D8" w:rsidP="005F45D8">
            <w:pPr>
              <w:tabs>
                <w:tab w:val="center" w:pos="5002"/>
              </w:tabs>
            </w:pPr>
            <w:r>
              <w:t xml:space="preserve"> More </w:t>
            </w:r>
            <w:r w:rsidR="00ED768B">
              <w:t>Perforation</w:t>
            </w:r>
            <w:r>
              <w:t xml:space="preserve"> and penetration</w:t>
            </w:r>
            <w:r w:rsidR="00ED768B">
              <w:t xml:space="preserve"> the pulp.</w:t>
            </w:r>
          </w:p>
        </w:tc>
      </w:tr>
    </w:tbl>
    <w:p w:rsidR="00901B2E" w:rsidRPr="00C873AD" w:rsidRDefault="00B63AF4" w:rsidP="005F45D8">
      <w:pPr>
        <w:numPr>
          <w:ilvl w:val="0"/>
          <w:numId w:val="6"/>
        </w:numPr>
        <w:tabs>
          <w:tab w:val="center" w:pos="5002"/>
        </w:tabs>
      </w:pPr>
      <w:r w:rsidRPr="005F45D8">
        <w:t xml:space="preserve">They are usually placed </w:t>
      </w:r>
      <w:r w:rsidRPr="005F45D8">
        <w:rPr>
          <w:b/>
          <w:bCs/>
        </w:rPr>
        <w:t>on any aspects of the preparation on the gingival floor</w:t>
      </w:r>
      <w:r w:rsidRPr="005F45D8">
        <w:t xml:space="preserve"> </w:t>
      </w:r>
      <w:r w:rsidRPr="005F45D8">
        <w:rPr>
          <w:b/>
          <w:bCs/>
        </w:rPr>
        <w:t>0.5mm axial to the DEJ.</w:t>
      </w:r>
    </w:p>
    <w:p w:rsidR="00C56910" w:rsidRDefault="00C56910" w:rsidP="00C873AD">
      <w:pPr>
        <w:tabs>
          <w:tab w:val="center" w:pos="5002"/>
        </w:tabs>
        <w:ind w:left="720"/>
      </w:pPr>
      <w:r>
        <w:t xml:space="preserve">Slot is a horizontal groove .therefore, the only way to make slot horizontal is placed slot in the </w:t>
      </w:r>
      <w:r w:rsidRPr="00C56910">
        <w:rPr>
          <w:b/>
          <w:bCs/>
          <w:u w:val="single"/>
        </w:rPr>
        <w:t>gingival floor</w:t>
      </w:r>
      <w:r>
        <w:t xml:space="preserve"> of the cavity.</w:t>
      </w:r>
    </w:p>
    <w:p w:rsidR="00C56910" w:rsidRDefault="00C56910" w:rsidP="00C873AD">
      <w:pPr>
        <w:tabs>
          <w:tab w:val="center" w:pos="5002"/>
        </w:tabs>
        <w:ind w:left="720"/>
      </w:pPr>
    </w:p>
    <w:p w:rsidR="00C56910" w:rsidRDefault="00CD3241" w:rsidP="00CD3241">
      <w:pPr>
        <w:tabs>
          <w:tab w:val="center" w:pos="5002"/>
        </w:tabs>
        <w:ind w:left="720"/>
      </w:pPr>
      <w:r>
        <w:lastRenderedPageBreak/>
        <w:t xml:space="preserve">             </w:t>
      </w:r>
      <w:r w:rsidRPr="00CD3241">
        <w:rPr>
          <w:noProof/>
        </w:rPr>
        <w:drawing>
          <wp:inline distT="0" distB="0" distL="0" distR="0">
            <wp:extent cx="1952625" cy="1714500"/>
            <wp:effectExtent l="0" t="0" r="0" b="0"/>
            <wp:docPr id="2" name="Picture 2" descr="B9780323083331000162_f016-005ab-9780323083331.jpg"/>
            <wp:cNvGraphicFramePr/>
            <a:graphic xmlns:a="http://schemas.openxmlformats.org/drawingml/2006/main">
              <a:graphicData uri="http://schemas.openxmlformats.org/drawingml/2006/picture">
                <pic:pic xmlns:pic="http://schemas.openxmlformats.org/drawingml/2006/picture">
                  <pic:nvPicPr>
                    <pic:cNvPr id="65539" name="Picture 1" descr="B9780323083331000162_f016-005ab-9780323083331.jpg"/>
                    <pic:cNvPicPr>
                      <a:picLocks noChangeAspect="1"/>
                    </pic:cNvPicPr>
                  </pic:nvPicPr>
                  <pic:blipFill>
                    <a:blip r:embed="rId8" cstate="print">
                      <a:extLst>
                        <a:ext uri="{BEBA8EAE-BF5A-486C-A8C5-ECC9F3942E4B}">
                          <a14:imgProps xmlns:a14="http://schemas.microsoft.com/office/drawing/2010/main">
                            <a14:imgLayer r:embed="rId9">
                              <a14:imgEffect>
                                <a14:backgroundRemoval t="9875" b="100000" l="4385" r="44692"/>
                              </a14:imgEffect>
                            </a14:imgLayer>
                          </a14:imgProps>
                        </a:ext>
                        <a:ext uri="{28A0092B-C50C-407E-A947-70E740481C1C}">
                          <a14:useLocalDpi xmlns:a14="http://schemas.microsoft.com/office/drawing/2010/main" val="0"/>
                        </a:ext>
                      </a:extLst>
                    </a:blip>
                    <a:srcRect r="55408"/>
                    <a:stretch>
                      <a:fillRect/>
                    </a:stretch>
                  </pic:blipFill>
                  <pic:spPr bwMode="auto">
                    <a:xfrm>
                      <a:off x="0" y="0"/>
                      <a:ext cx="195262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CD3241">
        <w:rPr>
          <w:noProof/>
        </w:rPr>
        <w:drawing>
          <wp:inline distT="0" distB="0" distL="0" distR="0">
            <wp:extent cx="1943100" cy="1724025"/>
            <wp:effectExtent l="19050" t="0" r="0" b="0"/>
            <wp:docPr id="4" name="Picture 1" descr="B9780323083331000162_f016-005ab-9780323083331.jpg"/>
            <wp:cNvGraphicFramePr/>
            <a:graphic xmlns:a="http://schemas.openxmlformats.org/drawingml/2006/main">
              <a:graphicData uri="http://schemas.openxmlformats.org/drawingml/2006/picture">
                <pic:pic xmlns:pic="http://schemas.openxmlformats.org/drawingml/2006/picture">
                  <pic:nvPicPr>
                    <pic:cNvPr id="65540" name="Picture 6" descr="B9780323083331000162_f016-005ab-9780323083331.jpg"/>
                    <pic:cNvPicPr>
                      <a:picLocks noChangeAspect="1"/>
                    </pic:cNvPicPr>
                  </pic:nvPicPr>
                  <pic:blipFill>
                    <a:blip r:embed="rId10">
                      <a:extLst>
                        <a:ext uri="{28A0092B-C50C-407E-A947-70E740481C1C}">
                          <a14:useLocalDpi xmlns:a14="http://schemas.microsoft.com/office/drawing/2010/main" val="0"/>
                        </a:ext>
                      </a:extLst>
                    </a:blip>
                    <a:srcRect l="42715"/>
                    <a:stretch>
                      <a:fillRect/>
                    </a:stretch>
                  </pic:blipFill>
                  <pic:spPr bwMode="auto">
                    <a:xfrm>
                      <a:off x="0" y="0"/>
                      <a:ext cx="1941445" cy="1722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56910" w:rsidRDefault="00C56910" w:rsidP="00C873AD">
      <w:pPr>
        <w:tabs>
          <w:tab w:val="center" w:pos="5002"/>
        </w:tabs>
        <w:ind w:left="720"/>
      </w:pPr>
      <w:r>
        <w:t xml:space="preserve">In this </w:t>
      </w:r>
      <w:r w:rsidR="00CD3241">
        <w:t>picture, slot</w:t>
      </w:r>
      <w:r>
        <w:t xml:space="preserve"> placed in mesio-lingual , horizontally on the gingival floor of the cavity.</w:t>
      </w:r>
    </w:p>
    <w:p w:rsidR="00EE1BB4" w:rsidRDefault="00D25BD1" w:rsidP="0040681F">
      <w:pPr>
        <w:numPr>
          <w:ilvl w:val="0"/>
          <w:numId w:val="8"/>
        </w:numPr>
        <w:tabs>
          <w:tab w:val="center" w:pos="5002"/>
        </w:tabs>
      </w:pPr>
      <w:r w:rsidRPr="0040681F">
        <w:t xml:space="preserve">It may be </w:t>
      </w:r>
      <w:r w:rsidRPr="0040681F">
        <w:rPr>
          <w:b/>
          <w:bCs/>
        </w:rPr>
        <w:t xml:space="preserve">continuous or segmented </w:t>
      </w:r>
      <w:r w:rsidRPr="0040681F">
        <w:t>depending on the amount of tooth structure missing and whether pins are to be used or not.</w:t>
      </w:r>
    </w:p>
    <w:p w:rsidR="00EE1BB4" w:rsidRPr="0040681F" w:rsidRDefault="00D25BD1" w:rsidP="0040681F">
      <w:pPr>
        <w:numPr>
          <w:ilvl w:val="0"/>
          <w:numId w:val="8"/>
        </w:numPr>
        <w:tabs>
          <w:tab w:val="center" w:pos="5002"/>
        </w:tabs>
      </w:pPr>
      <w:r w:rsidRPr="0040681F">
        <w:t xml:space="preserve">It should be </w:t>
      </w:r>
      <w:r w:rsidRPr="0040681F">
        <w:rPr>
          <w:b/>
          <w:bCs/>
        </w:rPr>
        <w:t>at least 0.5mm in depth and 1mm long.</w:t>
      </w:r>
    </w:p>
    <w:p w:rsidR="00B5359F" w:rsidRDefault="00994A76" w:rsidP="00D006BF">
      <w:pPr>
        <w:tabs>
          <w:tab w:val="center" w:pos="5002"/>
        </w:tabs>
        <w:ind w:left="720"/>
      </w:pPr>
      <w:r>
        <w:t xml:space="preserve">You should use inverted bur </w:t>
      </w:r>
    </w:p>
    <w:p w:rsidR="00EE1BB4" w:rsidRPr="00D006BF" w:rsidRDefault="00A34F30" w:rsidP="00D006BF">
      <w:pPr>
        <w:tabs>
          <w:tab w:val="center" w:pos="5002"/>
        </w:tabs>
        <w:jc w:val="center"/>
        <w:rPr>
          <w:b/>
          <w:bCs/>
          <w:i/>
          <w:iCs/>
          <w:sz w:val="32"/>
          <w:szCs w:val="32"/>
          <w:u w:val="single"/>
        </w:rPr>
      </w:pPr>
      <w:r w:rsidRPr="00BF58F9">
        <w:rPr>
          <w:b/>
          <w:bCs/>
          <w:i/>
          <w:iCs/>
          <w:sz w:val="32"/>
          <w:szCs w:val="32"/>
          <w:u w:val="single"/>
        </w:rPr>
        <w:t>3- Amalgam foundations</w:t>
      </w:r>
    </w:p>
    <w:p w:rsidR="001B499A" w:rsidRPr="003F0613" w:rsidRDefault="00D25BD1" w:rsidP="001B499A">
      <w:pPr>
        <w:numPr>
          <w:ilvl w:val="0"/>
          <w:numId w:val="10"/>
        </w:numPr>
        <w:tabs>
          <w:tab w:val="center" w:pos="5002"/>
        </w:tabs>
        <w:rPr>
          <w:b/>
          <w:bCs/>
          <w:sz w:val="24"/>
          <w:szCs w:val="24"/>
        </w:rPr>
      </w:pPr>
      <w:r w:rsidRPr="003F0613">
        <w:rPr>
          <w:b/>
          <w:bCs/>
          <w:sz w:val="24"/>
          <w:szCs w:val="24"/>
        </w:rPr>
        <w:t>The tooth is restored so that the restorative material used will serve in place of the missing tooth structure to provide retention and resistance forms for the placement of the definitive indirect restoration.</w:t>
      </w:r>
    </w:p>
    <w:p w:rsidR="00EE1BB4" w:rsidRPr="001B499A" w:rsidRDefault="00D25BD1" w:rsidP="001B499A">
      <w:pPr>
        <w:numPr>
          <w:ilvl w:val="0"/>
          <w:numId w:val="11"/>
        </w:numPr>
        <w:tabs>
          <w:tab w:val="center" w:pos="5002"/>
        </w:tabs>
        <w:rPr>
          <w:b/>
          <w:bCs/>
        </w:rPr>
      </w:pPr>
      <w:r w:rsidRPr="001B499A">
        <w:rPr>
          <w:b/>
          <w:bCs/>
        </w:rPr>
        <w:t>It should provide resistance against forces that might fracture the remaining tooth structure.</w:t>
      </w:r>
    </w:p>
    <w:p w:rsidR="003A6D0E" w:rsidRPr="003A6D0E" w:rsidRDefault="001B499A" w:rsidP="003A6D0E">
      <w:pPr>
        <w:tabs>
          <w:tab w:val="center" w:pos="5002"/>
        </w:tabs>
        <w:ind w:left="720"/>
      </w:pPr>
      <w:r>
        <w:rPr>
          <w:b/>
          <w:bCs/>
        </w:rPr>
        <w:t>There’s</w:t>
      </w:r>
      <w:r>
        <w:t xml:space="preserve"> a large amount of tooth structure is missing , therefore we apply amalgam as a foundation.</w:t>
      </w:r>
      <w:r w:rsidR="003A6D0E">
        <w:t xml:space="preserve">      </w:t>
      </w:r>
      <w:r>
        <w:rPr>
          <w:b/>
          <w:bCs/>
        </w:rPr>
        <w:t xml:space="preserve"> </w:t>
      </w:r>
      <w:r w:rsidR="003A6D0E" w:rsidRPr="003A6D0E">
        <w:rPr>
          <w:sz w:val="32"/>
          <w:szCs w:val="32"/>
          <w:u w:val="single"/>
        </w:rPr>
        <w:t xml:space="preserve">Functions of amalgam foundation: </w:t>
      </w:r>
    </w:p>
    <w:p w:rsidR="003A6D0E" w:rsidRDefault="003A6D0E" w:rsidP="00AD70B1">
      <w:pPr>
        <w:tabs>
          <w:tab w:val="center" w:pos="5002"/>
        </w:tabs>
        <w:ind w:left="720"/>
      </w:pPr>
      <w:r>
        <w:t xml:space="preserve"> 1.resist fracture of remaining tooth structure.</w:t>
      </w:r>
    </w:p>
    <w:p w:rsidR="00BF58F9" w:rsidRPr="000B7D05" w:rsidRDefault="003A6D0E" w:rsidP="000B7D05">
      <w:pPr>
        <w:tabs>
          <w:tab w:val="center" w:pos="5002"/>
        </w:tabs>
      </w:pPr>
      <w:r>
        <w:t xml:space="preserve">               2.replace part of the tooth structure </w:t>
      </w:r>
      <w:r w:rsidR="00D006BF">
        <w:t xml:space="preserve">that </w:t>
      </w:r>
      <w:r>
        <w:t>will</w:t>
      </w:r>
      <w:r w:rsidR="00D006BF">
        <w:t xml:space="preserve"> be </w:t>
      </w:r>
      <w:r>
        <w:t xml:space="preserve"> cover</w:t>
      </w:r>
      <w:r w:rsidR="00D006BF">
        <w:t xml:space="preserve">ed </w:t>
      </w:r>
      <w:r>
        <w:t xml:space="preserve"> by indirect restoration later on.</w:t>
      </w:r>
    </w:p>
    <w:p w:rsidR="003A6D0E" w:rsidRPr="00BF58F9" w:rsidRDefault="003A6D0E" w:rsidP="00BF58F9">
      <w:pPr>
        <w:tabs>
          <w:tab w:val="center" w:pos="5002"/>
        </w:tabs>
        <w:jc w:val="center"/>
        <w:rPr>
          <w:b/>
          <w:bCs/>
          <w:i/>
          <w:iCs/>
          <w:sz w:val="28"/>
          <w:szCs w:val="28"/>
          <w:u w:val="single"/>
        </w:rPr>
      </w:pPr>
      <w:r w:rsidRPr="00BF58F9">
        <w:rPr>
          <w:b/>
          <w:bCs/>
          <w:i/>
          <w:iCs/>
          <w:sz w:val="28"/>
          <w:szCs w:val="28"/>
          <w:u w:val="single"/>
        </w:rPr>
        <w:t>Tooth preparation for amalgam foundations</w:t>
      </w:r>
    </w:p>
    <w:p w:rsidR="00EE1BB4" w:rsidRDefault="00D25BD1" w:rsidP="003A6D0E">
      <w:pPr>
        <w:numPr>
          <w:ilvl w:val="0"/>
          <w:numId w:val="12"/>
        </w:numPr>
        <w:tabs>
          <w:tab w:val="center" w:pos="5002"/>
        </w:tabs>
        <w:rPr>
          <w:b/>
          <w:bCs/>
        </w:rPr>
      </w:pPr>
      <w:r w:rsidRPr="003A6D0E">
        <w:rPr>
          <w:b/>
          <w:bCs/>
        </w:rPr>
        <w:t>The technique for tooth preparation depends on the type of retentive mean to be used: pins, slots or chamber retention.</w:t>
      </w:r>
    </w:p>
    <w:p w:rsidR="00633394" w:rsidRDefault="00633394" w:rsidP="00F61D68">
      <w:pPr>
        <w:tabs>
          <w:tab w:val="center" w:pos="5002"/>
        </w:tabs>
        <w:ind w:left="720"/>
      </w:pPr>
      <w:r>
        <w:t xml:space="preserve">-pin and slot that </w:t>
      </w:r>
      <w:r w:rsidRPr="00CA0605">
        <w:t>Treatment options</w:t>
      </w:r>
      <w:r w:rsidR="00AB41E1">
        <w:t xml:space="preserve"> use as </w:t>
      </w:r>
      <w:r w:rsidR="00AB41E1" w:rsidRPr="00AB41E1">
        <w:rPr>
          <w:b/>
          <w:bCs/>
          <w:u w:val="single"/>
        </w:rPr>
        <w:t>DEFENETIVE TREATMENT</w:t>
      </w:r>
      <w:r w:rsidR="00AB41E1">
        <w:rPr>
          <w:b/>
          <w:bCs/>
          <w:u w:val="single"/>
        </w:rPr>
        <w:t xml:space="preserve">   </w:t>
      </w:r>
      <w:r w:rsidR="00AB41E1">
        <w:t>;which means that these pin and slot are alternative treatment for patient ,will not cover by indirect restoration.</w:t>
      </w:r>
    </w:p>
    <w:p w:rsidR="00AB41E1" w:rsidRPr="00AB41E1" w:rsidRDefault="00AB41E1" w:rsidP="003A6D0E">
      <w:pPr>
        <w:tabs>
          <w:tab w:val="center" w:pos="5002"/>
        </w:tabs>
        <w:ind w:left="720"/>
      </w:pPr>
      <w:r>
        <w:t>Pin and slot (in amalgam foundation) used for retention, and use</w:t>
      </w:r>
      <w:r w:rsidR="00C874A5">
        <w:t xml:space="preserve"> under the indirect restoration, it’s </w:t>
      </w:r>
      <w:r w:rsidR="00C874A5" w:rsidRPr="00C874A5">
        <w:rPr>
          <w:b/>
          <w:bCs/>
          <w:u w:val="single"/>
        </w:rPr>
        <w:t>NOT THE DEFENETIVE TREATMENT</w:t>
      </w:r>
      <w:r w:rsidR="00C874A5">
        <w:t>, it’s the first step in treatment.</w:t>
      </w:r>
    </w:p>
    <w:p w:rsidR="001A4360" w:rsidRPr="00F61D68" w:rsidRDefault="001A4360" w:rsidP="00F61D68">
      <w:pPr>
        <w:tabs>
          <w:tab w:val="center" w:pos="5002"/>
        </w:tabs>
      </w:pPr>
      <w:r>
        <w:t xml:space="preserve">              </w:t>
      </w:r>
      <w:r w:rsidR="00C4049F">
        <w:rPr>
          <w:b/>
          <w:bCs/>
          <w:sz w:val="28"/>
          <w:szCs w:val="28"/>
        </w:rPr>
        <w:t>A-</w:t>
      </w:r>
      <w:r w:rsidRPr="00C4049F">
        <w:rPr>
          <w:b/>
          <w:bCs/>
          <w:sz w:val="28"/>
          <w:szCs w:val="28"/>
        </w:rPr>
        <w:t>Pin retained foundation</w:t>
      </w:r>
    </w:p>
    <w:p w:rsidR="00EE1BB4" w:rsidRDefault="003752E2" w:rsidP="003752E2">
      <w:pPr>
        <w:pStyle w:val="a3"/>
        <w:numPr>
          <w:ilvl w:val="0"/>
          <w:numId w:val="15"/>
        </w:numPr>
        <w:tabs>
          <w:tab w:val="center" w:pos="5002"/>
        </w:tabs>
        <w:rPr>
          <w:b/>
          <w:bCs/>
        </w:rPr>
      </w:pPr>
      <w:r w:rsidRPr="003752E2">
        <w:rPr>
          <w:b/>
          <w:bCs/>
        </w:rPr>
        <w:t>Used in severely broken teeth with few or no vertical walls where an indirect restoration is indicated</w:t>
      </w:r>
      <w:r>
        <w:rPr>
          <w:b/>
          <w:bCs/>
        </w:rPr>
        <w:t>.</w:t>
      </w:r>
    </w:p>
    <w:p w:rsidR="00CE24A0" w:rsidRPr="00F61D68" w:rsidRDefault="00D25BD1" w:rsidP="00F61D68">
      <w:pPr>
        <w:pStyle w:val="a3"/>
        <w:numPr>
          <w:ilvl w:val="0"/>
          <w:numId w:val="15"/>
        </w:numPr>
        <w:tabs>
          <w:tab w:val="center" w:pos="5002"/>
        </w:tabs>
        <w:rPr>
          <w:b/>
          <w:bCs/>
        </w:rPr>
      </w:pPr>
      <w:r w:rsidRPr="003752E2">
        <w:rPr>
          <w:b/>
          <w:bCs/>
        </w:rPr>
        <w:t>The main difference from using pins for definitive restorations is the distance of pin holes from the external surface of the tooth, and more bending of the pins may be necessary.</w:t>
      </w:r>
    </w:p>
    <w:p w:rsidR="00CE24A0" w:rsidRPr="00CE24A0" w:rsidRDefault="00CE24A0" w:rsidP="00CE24A0">
      <w:pPr>
        <w:tabs>
          <w:tab w:val="center" w:pos="5002"/>
        </w:tabs>
        <w:rPr>
          <w:sz w:val="28"/>
          <w:szCs w:val="28"/>
        </w:rPr>
      </w:pPr>
      <w:r w:rsidRPr="00CE24A0">
        <w:rPr>
          <w:b/>
          <w:bCs/>
          <w:sz w:val="28"/>
          <w:szCs w:val="28"/>
        </w:rPr>
        <w:t>B- Slot retained foundation</w:t>
      </w:r>
    </w:p>
    <w:p w:rsidR="00EE1BB4" w:rsidRPr="00CE24A0" w:rsidRDefault="00D25BD1" w:rsidP="00CE24A0">
      <w:pPr>
        <w:pStyle w:val="a3"/>
        <w:numPr>
          <w:ilvl w:val="0"/>
          <w:numId w:val="17"/>
        </w:numPr>
        <w:tabs>
          <w:tab w:val="center" w:pos="5002"/>
        </w:tabs>
      </w:pPr>
      <w:r w:rsidRPr="00CE24A0">
        <w:t xml:space="preserve">Foundation slots are </w:t>
      </w:r>
      <w:r w:rsidRPr="00CE24A0">
        <w:rPr>
          <w:b/>
          <w:bCs/>
        </w:rPr>
        <w:t>placed slightly more axial.</w:t>
      </w:r>
    </w:p>
    <w:p w:rsidR="00EE1BB4" w:rsidRPr="00CE24A0" w:rsidRDefault="00D25BD1" w:rsidP="00CE24A0">
      <w:pPr>
        <w:pStyle w:val="a3"/>
        <w:numPr>
          <w:ilvl w:val="0"/>
          <w:numId w:val="17"/>
        </w:numPr>
        <w:tabs>
          <w:tab w:val="center" w:pos="5002"/>
        </w:tabs>
      </w:pPr>
      <w:r w:rsidRPr="00CE24A0">
        <w:t xml:space="preserve">They are usually </w:t>
      </w:r>
      <w:r w:rsidRPr="00CE24A0">
        <w:rPr>
          <w:b/>
          <w:bCs/>
        </w:rPr>
        <w:t>0.5-1mm in depth and width, and 2-4mm in length.</w:t>
      </w:r>
    </w:p>
    <w:p w:rsidR="00CE24A0" w:rsidRPr="0051581D" w:rsidRDefault="00CE24A0" w:rsidP="0051581D">
      <w:pPr>
        <w:tabs>
          <w:tab w:val="center" w:pos="5002"/>
        </w:tabs>
        <w:rPr>
          <w:b/>
          <w:bCs/>
          <w:sz w:val="28"/>
          <w:szCs w:val="28"/>
        </w:rPr>
      </w:pPr>
      <w:r w:rsidRPr="0051581D">
        <w:rPr>
          <w:b/>
          <w:bCs/>
          <w:sz w:val="28"/>
          <w:szCs w:val="28"/>
        </w:rPr>
        <w:t>C- Chamber retention</w:t>
      </w:r>
    </w:p>
    <w:p w:rsidR="00EE1BB4" w:rsidRPr="00E2468D" w:rsidRDefault="00D25BD1" w:rsidP="00E2468D">
      <w:pPr>
        <w:pStyle w:val="a3"/>
        <w:numPr>
          <w:ilvl w:val="0"/>
          <w:numId w:val="18"/>
        </w:numPr>
        <w:tabs>
          <w:tab w:val="center" w:pos="5002"/>
        </w:tabs>
        <w:rPr>
          <w:b/>
          <w:bCs/>
          <w:sz w:val="24"/>
          <w:szCs w:val="24"/>
        </w:rPr>
      </w:pPr>
      <w:r w:rsidRPr="00E2468D">
        <w:rPr>
          <w:b/>
          <w:bCs/>
          <w:sz w:val="24"/>
          <w:szCs w:val="24"/>
        </w:rPr>
        <w:t>Used in multi-rooted endodontically treated teeth.</w:t>
      </w:r>
    </w:p>
    <w:p w:rsidR="00CE24A0" w:rsidRPr="00CE24A0" w:rsidRDefault="00E2468D" w:rsidP="00CE24A0">
      <w:pPr>
        <w:pStyle w:val="a3"/>
        <w:tabs>
          <w:tab w:val="center" w:pos="5002"/>
        </w:tabs>
        <w:rPr>
          <w:sz w:val="24"/>
          <w:szCs w:val="24"/>
        </w:rPr>
      </w:pPr>
      <w:r>
        <w:rPr>
          <w:sz w:val="24"/>
          <w:szCs w:val="24"/>
        </w:rPr>
        <w:t>C</w:t>
      </w:r>
      <w:r w:rsidR="00B1443F">
        <w:rPr>
          <w:sz w:val="24"/>
          <w:szCs w:val="24"/>
        </w:rPr>
        <w:t>h</w:t>
      </w:r>
      <w:r>
        <w:rPr>
          <w:sz w:val="24"/>
          <w:szCs w:val="24"/>
        </w:rPr>
        <w:t>amber for non vital tooth.</w:t>
      </w:r>
    </w:p>
    <w:p w:rsidR="00615D5E" w:rsidRPr="00F61D68" w:rsidRDefault="00D25BD1" w:rsidP="00F61D68">
      <w:pPr>
        <w:pStyle w:val="a3"/>
        <w:numPr>
          <w:ilvl w:val="0"/>
          <w:numId w:val="19"/>
        </w:numPr>
        <w:tabs>
          <w:tab w:val="center" w:pos="5002"/>
        </w:tabs>
        <w:rPr>
          <w:b/>
          <w:bCs/>
          <w:sz w:val="28"/>
          <w:szCs w:val="28"/>
        </w:rPr>
      </w:pPr>
      <w:r w:rsidRPr="00C43E94">
        <w:rPr>
          <w:b/>
          <w:bCs/>
          <w:sz w:val="28"/>
          <w:szCs w:val="28"/>
        </w:rPr>
        <w:t>Should only be used when the dimension of the pulp chamber is adequate to provide retention, and the thickness of dentine in the area is enough.</w:t>
      </w:r>
    </w:p>
    <w:p w:rsidR="00EE1BB4" w:rsidRDefault="00D25BD1" w:rsidP="00615D5E">
      <w:pPr>
        <w:pStyle w:val="a3"/>
        <w:numPr>
          <w:ilvl w:val="0"/>
          <w:numId w:val="20"/>
        </w:numPr>
        <w:tabs>
          <w:tab w:val="center" w:pos="5002"/>
        </w:tabs>
        <w:rPr>
          <w:sz w:val="24"/>
          <w:szCs w:val="24"/>
        </w:rPr>
      </w:pPr>
      <w:r w:rsidRPr="00615D5E">
        <w:rPr>
          <w:b/>
          <w:bCs/>
          <w:sz w:val="24"/>
          <w:szCs w:val="24"/>
        </w:rPr>
        <w:t>If the height of the pulp chamber is less than 2mm extension into the root canal (2-4mm), the use of prefabricated post, cast post &amp; core, pins and slots should be considered</w:t>
      </w:r>
      <w:r w:rsidRPr="00615D5E">
        <w:rPr>
          <w:sz w:val="24"/>
          <w:szCs w:val="24"/>
        </w:rPr>
        <w:t xml:space="preserve">. </w:t>
      </w:r>
    </w:p>
    <w:p w:rsidR="00C05A0E" w:rsidRPr="00BB18D2" w:rsidRDefault="00C05A0E" w:rsidP="0051581D">
      <w:pPr>
        <w:tabs>
          <w:tab w:val="center" w:pos="5002"/>
        </w:tabs>
        <w:rPr>
          <w:b/>
          <w:bCs/>
          <w:sz w:val="36"/>
          <w:szCs w:val="36"/>
        </w:rPr>
      </w:pPr>
      <w:r w:rsidRPr="00BB18D2">
        <w:rPr>
          <w:b/>
          <w:bCs/>
          <w:sz w:val="36"/>
          <w:szCs w:val="36"/>
        </w:rPr>
        <w:t>4- Bonded Amalgam</w:t>
      </w:r>
    </w:p>
    <w:p w:rsidR="00EE1BB4" w:rsidRPr="00F15500" w:rsidRDefault="00D25BD1" w:rsidP="00F15500">
      <w:pPr>
        <w:pStyle w:val="a3"/>
        <w:numPr>
          <w:ilvl w:val="0"/>
          <w:numId w:val="21"/>
        </w:numPr>
        <w:tabs>
          <w:tab w:val="center" w:pos="5002"/>
        </w:tabs>
        <w:rPr>
          <w:sz w:val="24"/>
          <w:szCs w:val="24"/>
        </w:rPr>
      </w:pPr>
      <w:r w:rsidRPr="00F15500">
        <w:rPr>
          <w:b/>
          <w:bCs/>
          <w:sz w:val="24"/>
          <w:szCs w:val="24"/>
        </w:rPr>
        <w:t xml:space="preserve">Reduce the need for mechanical retention </w:t>
      </w:r>
      <w:r w:rsidRPr="00F15500">
        <w:rPr>
          <w:sz w:val="24"/>
          <w:szCs w:val="24"/>
        </w:rPr>
        <w:t>features and resistance form which conserves sound tooth structure.</w:t>
      </w:r>
    </w:p>
    <w:p w:rsidR="00EE1BB4" w:rsidRPr="00F15500" w:rsidRDefault="00D25BD1" w:rsidP="00F15500">
      <w:pPr>
        <w:pStyle w:val="a3"/>
        <w:numPr>
          <w:ilvl w:val="0"/>
          <w:numId w:val="21"/>
        </w:numPr>
        <w:tabs>
          <w:tab w:val="center" w:pos="5002"/>
        </w:tabs>
        <w:rPr>
          <w:sz w:val="24"/>
          <w:szCs w:val="24"/>
        </w:rPr>
      </w:pPr>
      <w:r w:rsidRPr="00F15500">
        <w:rPr>
          <w:sz w:val="24"/>
          <w:szCs w:val="24"/>
        </w:rPr>
        <w:t xml:space="preserve">Assist in the </w:t>
      </w:r>
      <w:r w:rsidRPr="00F15500">
        <w:rPr>
          <w:b/>
          <w:bCs/>
          <w:sz w:val="24"/>
          <w:szCs w:val="24"/>
        </w:rPr>
        <w:t xml:space="preserve">improvement of the marginal seal </w:t>
      </w:r>
      <w:r w:rsidRPr="00F15500">
        <w:rPr>
          <w:sz w:val="24"/>
          <w:szCs w:val="24"/>
        </w:rPr>
        <w:t xml:space="preserve">with potentially </w:t>
      </w:r>
      <w:r w:rsidRPr="00F61D68">
        <w:rPr>
          <w:b/>
          <w:bCs/>
          <w:sz w:val="24"/>
          <w:szCs w:val="24"/>
        </w:rPr>
        <w:t>less sensitivity</w:t>
      </w:r>
      <w:r w:rsidRPr="00F15500">
        <w:rPr>
          <w:sz w:val="24"/>
          <w:szCs w:val="24"/>
        </w:rPr>
        <w:t xml:space="preserve">. </w:t>
      </w:r>
    </w:p>
    <w:p w:rsidR="00EE1BB4" w:rsidRPr="00F15500" w:rsidRDefault="00D25BD1" w:rsidP="00F15500">
      <w:pPr>
        <w:pStyle w:val="a3"/>
        <w:numPr>
          <w:ilvl w:val="0"/>
          <w:numId w:val="21"/>
        </w:numPr>
        <w:tabs>
          <w:tab w:val="center" w:pos="5002"/>
        </w:tabs>
        <w:rPr>
          <w:sz w:val="24"/>
          <w:szCs w:val="24"/>
        </w:rPr>
      </w:pPr>
      <w:r w:rsidRPr="00F15500">
        <w:rPr>
          <w:b/>
          <w:bCs/>
          <w:sz w:val="24"/>
          <w:szCs w:val="24"/>
        </w:rPr>
        <w:t>Self or dual cured bonding agent or resin cement</w:t>
      </w:r>
      <w:r w:rsidRPr="00F15500">
        <w:rPr>
          <w:sz w:val="24"/>
          <w:szCs w:val="24"/>
        </w:rPr>
        <w:t xml:space="preserve"> placed on conditioned tooth structure, then Amalgam is condensed immediately.</w:t>
      </w:r>
    </w:p>
    <w:p w:rsidR="00EE1BB4" w:rsidRPr="00F87E2C" w:rsidRDefault="00D25BD1" w:rsidP="00F15500">
      <w:pPr>
        <w:pStyle w:val="a3"/>
        <w:numPr>
          <w:ilvl w:val="0"/>
          <w:numId w:val="21"/>
        </w:numPr>
        <w:tabs>
          <w:tab w:val="center" w:pos="5002"/>
        </w:tabs>
        <w:rPr>
          <w:sz w:val="24"/>
          <w:szCs w:val="24"/>
        </w:rPr>
      </w:pPr>
      <w:r w:rsidRPr="00F15500">
        <w:rPr>
          <w:b/>
          <w:bCs/>
          <w:sz w:val="24"/>
          <w:szCs w:val="24"/>
          <w:lang w:val="en-AU"/>
        </w:rPr>
        <w:t>micromechanical bond.</w:t>
      </w:r>
    </w:p>
    <w:p w:rsidR="0051581D" w:rsidRDefault="0051581D" w:rsidP="0051581D">
      <w:pPr>
        <w:tabs>
          <w:tab w:val="center" w:pos="5002"/>
        </w:tabs>
        <w:rPr>
          <w:sz w:val="24"/>
          <w:szCs w:val="24"/>
          <w:lang w:val="en-AU"/>
        </w:rPr>
      </w:pPr>
      <w:r>
        <w:rPr>
          <w:b/>
          <w:bCs/>
          <w:sz w:val="24"/>
          <w:szCs w:val="24"/>
          <w:u w:val="single"/>
          <w:lang w:val="en-AU"/>
        </w:rPr>
        <w:t>#</w:t>
      </w:r>
      <w:r>
        <w:rPr>
          <w:sz w:val="24"/>
          <w:szCs w:val="24"/>
          <w:lang w:val="en-AU"/>
        </w:rPr>
        <w:t>Why we don’t use bounded amalgam in our general practice in amalgam restoration?</w:t>
      </w:r>
    </w:p>
    <w:p w:rsidR="0051581D" w:rsidRDefault="0051581D" w:rsidP="00F61D68">
      <w:pPr>
        <w:tabs>
          <w:tab w:val="center" w:pos="5002"/>
        </w:tabs>
        <w:rPr>
          <w:sz w:val="24"/>
          <w:szCs w:val="24"/>
          <w:lang w:val="en-AU"/>
        </w:rPr>
      </w:pPr>
      <w:r>
        <w:rPr>
          <w:sz w:val="24"/>
          <w:szCs w:val="24"/>
          <w:lang w:val="en-AU"/>
        </w:rPr>
        <w:t xml:space="preserve">   1. (</w:t>
      </w:r>
      <w:r w:rsidRPr="0051581D">
        <w:rPr>
          <w:b/>
          <w:bCs/>
          <w:sz w:val="24"/>
          <w:szCs w:val="24"/>
          <w:u w:val="single"/>
          <w:lang w:val="en-AU"/>
        </w:rPr>
        <w:t>NEED A GOOD ISOLATION</w:t>
      </w:r>
      <w:r>
        <w:rPr>
          <w:sz w:val="24"/>
          <w:szCs w:val="24"/>
          <w:lang w:val="en-AU"/>
        </w:rPr>
        <w:t>).</w:t>
      </w:r>
    </w:p>
    <w:p w:rsidR="009A1A49" w:rsidRDefault="0051581D" w:rsidP="00F61D68">
      <w:pPr>
        <w:tabs>
          <w:tab w:val="center" w:pos="5002"/>
        </w:tabs>
        <w:rPr>
          <w:sz w:val="24"/>
          <w:szCs w:val="24"/>
          <w:lang w:val="en-AU"/>
        </w:rPr>
      </w:pPr>
      <w:r>
        <w:rPr>
          <w:sz w:val="24"/>
          <w:szCs w:val="24"/>
          <w:lang w:val="en-AU"/>
        </w:rPr>
        <w:t xml:space="preserve">   2. </w:t>
      </w:r>
      <w:r w:rsidRPr="0051581D">
        <w:rPr>
          <w:b/>
          <w:bCs/>
          <w:sz w:val="24"/>
          <w:szCs w:val="24"/>
          <w:u w:val="single"/>
          <w:lang w:val="en-AU"/>
        </w:rPr>
        <w:t>INCREASE THE COAST</w:t>
      </w:r>
      <w:r>
        <w:rPr>
          <w:sz w:val="24"/>
          <w:szCs w:val="24"/>
          <w:lang w:val="en-AU"/>
        </w:rPr>
        <w:t>.</w:t>
      </w:r>
    </w:p>
    <w:p w:rsidR="009A1A49" w:rsidRDefault="009A1A49" w:rsidP="009A1A49">
      <w:pPr>
        <w:tabs>
          <w:tab w:val="center" w:pos="5002"/>
        </w:tabs>
        <w:rPr>
          <w:sz w:val="24"/>
          <w:szCs w:val="24"/>
          <w:lang w:val="en-AU"/>
        </w:rPr>
      </w:pPr>
      <w:r>
        <w:rPr>
          <w:sz w:val="24"/>
          <w:szCs w:val="24"/>
          <w:lang w:val="en-AU"/>
        </w:rPr>
        <w:t>#can we consider the dentine bonding agent varnish for amalgam? YES</w:t>
      </w:r>
    </w:p>
    <w:p w:rsidR="009A1A49" w:rsidRDefault="009A1A49" w:rsidP="009A1A49">
      <w:pPr>
        <w:tabs>
          <w:tab w:val="center" w:pos="5002"/>
        </w:tabs>
        <w:rPr>
          <w:sz w:val="24"/>
          <w:szCs w:val="24"/>
          <w:lang w:val="en-AU"/>
        </w:rPr>
      </w:pPr>
      <w:r>
        <w:rPr>
          <w:sz w:val="24"/>
          <w:szCs w:val="24"/>
          <w:lang w:val="en-AU"/>
        </w:rPr>
        <w:t xml:space="preserve">Varnish used for marginal </w:t>
      </w:r>
      <w:r w:rsidR="00E8453B">
        <w:rPr>
          <w:sz w:val="24"/>
          <w:szCs w:val="24"/>
          <w:lang w:val="en-AU"/>
        </w:rPr>
        <w:t>seal (seal</w:t>
      </w:r>
      <w:r>
        <w:rPr>
          <w:sz w:val="24"/>
          <w:szCs w:val="24"/>
          <w:lang w:val="en-AU"/>
        </w:rPr>
        <w:t xml:space="preserve"> the space between </w:t>
      </w:r>
      <w:r w:rsidR="00E8453B">
        <w:rPr>
          <w:sz w:val="24"/>
          <w:szCs w:val="24"/>
          <w:lang w:val="en-AU"/>
        </w:rPr>
        <w:t>amalgam and cavity walls)</w:t>
      </w:r>
    </w:p>
    <w:p w:rsidR="00E8453B" w:rsidRDefault="00E8453B" w:rsidP="00F61D68">
      <w:pPr>
        <w:tabs>
          <w:tab w:val="center" w:pos="5002"/>
        </w:tabs>
        <w:rPr>
          <w:sz w:val="24"/>
          <w:szCs w:val="24"/>
          <w:lang w:val="en-AU"/>
        </w:rPr>
      </w:pPr>
      <w:r>
        <w:rPr>
          <w:sz w:val="24"/>
          <w:szCs w:val="24"/>
          <w:lang w:val="en-AU"/>
        </w:rPr>
        <w:t>Dentin bounding agent also provide marginal seal</w:t>
      </w:r>
    </w:p>
    <w:p w:rsidR="00E8453B" w:rsidRPr="003F0613" w:rsidRDefault="00E8453B" w:rsidP="003F0613">
      <w:pPr>
        <w:pStyle w:val="a3"/>
        <w:numPr>
          <w:ilvl w:val="0"/>
          <w:numId w:val="22"/>
        </w:numPr>
        <w:tabs>
          <w:tab w:val="center" w:pos="5002"/>
        </w:tabs>
        <w:rPr>
          <w:b/>
          <w:bCs/>
          <w:sz w:val="36"/>
          <w:szCs w:val="36"/>
          <w:lang w:val="en-AU"/>
        </w:rPr>
      </w:pPr>
      <w:r w:rsidRPr="003F0613">
        <w:rPr>
          <w:b/>
          <w:bCs/>
          <w:sz w:val="36"/>
          <w:szCs w:val="36"/>
        </w:rPr>
        <w:t>Restorative technique</w:t>
      </w:r>
    </w:p>
    <w:p w:rsidR="003F0613" w:rsidRDefault="003F0613" w:rsidP="003F0613">
      <w:pPr>
        <w:pStyle w:val="a3"/>
        <w:tabs>
          <w:tab w:val="center" w:pos="5002"/>
        </w:tabs>
        <w:ind w:left="360"/>
        <w:rPr>
          <w:sz w:val="24"/>
          <w:szCs w:val="24"/>
          <w:lang w:val="en-AU"/>
        </w:rPr>
      </w:pPr>
      <w:r>
        <w:rPr>
          <w:sz w:val="24"/>
          <w:szCs w:val="24"/>
          <w:lang w:val="en-AU"/>
        </w:rPr>
        <w:t>, we can use:</w:t>
      </w:r>
    </w:p>
    <w:p w:rsidR="003F0613" w:rsidRDefault="003F0613" w:rsidP="003F0613">
      <w:pPr>
        <w:pStyle w:val="a3"/>
        <w:tabs>
          <w:tab w:val="center" w:pos="5002"/>
        </w:tabs>
        <w:ind w:left="360"/>
        <w:rPr>
          <w:sz w:val="24"/>
          <w:szCs w:val="24"/>
        </w:rPr>
      </w:pPr>
      <w:r w:rsidRPr="003F0613">
        <w:rPr>
          <w:sz w:val="32"/>
          <w:szCs w:val="32"/>
        </w:rPr>
        <w:t>1.Universal matrix</w:t>
      </w:r>
    </w:p>
    <w:p w:rsidR="008A7730" w:rsidRPr="00F61D68" w:rsidRDefault="003F0613" w:rsidP="00F61D68">
      <w:pPr>
        <w:pStyle w:val="a3"/>
        <w:tabs>
          <w:tab w:val="center" w:pos="5002"/>
        </w:tabs>
        <w:ind w:left="360"/>
        <w:rPr>
          <w:sz w:val="32"/>
          <w:szCs w:val="32"/>
        </w:rPr>
      </w:pPr>
      <w:r w:rsidRPr="003F0613">
        <w:rPr>
          <w:sz w:val="32"/>
          <w:szCs w:val="32"/>
          <w:lang w:val="en-AU"/>
        </w:rPr>
        <w:t>2.</w:t>
      </w:r>
      <w:r w:rsidRPr="003F0613">
        <w:rPr>
          <w:rFonts w:ascii="Arial" w:eastAsia="+mn-ea" w:hAnsi="Arial" w:cs="+mn-cs"/>
          <w:color w:val="292934"/>
          <w:kern w:val="24"/>
          <w:sz w:val="32"/>
          <w:szCs w:val="32"/>
        </w:rPr>
        <w:t xml:space="preserve"> </w:t>
      </w:r>
      <w:r w:rsidRPr="003F0613">
        <w:rPr>
          <w:sz w:val="32"/>
          <w:szCs w:val="32"/>
        </w:rPr>
        <w:t>Automatrix</w:t>
      </w:r>
    </w:p>
    <w:p w:rsidR="008A7730" w:rsidRDefault="008A7730" w:rsidP="008A7730">
      <w:pPr>
        <w:pStyle w:val="a3"/>
        <w:tabs>
          <w:tab w:val="center" w:pos="5002"/>
        </w:tabs>
        <w:ind w:left="360"/>
        <w:rPr>
          <w:sz w:val="24"/>
          <w:szCs w:val="24"/>
        </w:rPr>
      </w:pPr>
      <w:r w:rsidRPr="008A7730">
        <w:rPr>
          <w:sz w:val="32"/>
          <w:szCs w:val="32"/>
          <w:lang w:val="en-AU"/>
        </w:rPr>
        <w:t>3.</w:t>
      </w:r>
      <w:r w:rsidRPr="008A7730">
        <w:rPr>
          <w:rFonts w:ascii="Arial" w:eastAsia="+mn-ea" w:hAnsi="Arial" w:cs="+mn-cs"/>
          <w:color w:val="292934"/>
          <w:kern w:val="24"/>
          <w:sz w:val="32"/>
          <w:szCs w:val="32"/>
        </w:rPr>
        <w:t xml:space="preserve"> </w:t>
      </w:r>
      <w:r w:rsidRPr="008A7730">
        <w:rPr>
          <w:sz w:val="32"/>
          <w:szCs w:val="32"/>
        </w:rPr>
        <w:t>Compound supported copper band</w:t>
      </w:r>
      <w:r>
        <w:rPr>
          <w:sz w:val="32"/>
          <w:szCs w:val="32"/>
        </w:rPr>
        <w:t>:</w:t>
      </w:r>
    </w:p>
    <w:p w:rsidR="008A7730" w:rsidRDefault="008A7730" w:rsidP="008A7730">
      <w:pPr>
        <w:pStyle w:val="a3"/>
        <w:tabs>
          <w:tab w:val="center" w:pos="5002"/>
        </w:tabs>
        <w:ind w:left="360"/>
        <w:rPr>
          <w:sz w:val="24"/>
          <w:szCs w:val="24"/>
        </w:rPr>
      </w:pPr>
      <w:r>
        <w:rPr>
          <w:sz w:val="24"/>
          <w:szCs w:val="24"/>
        </w:rPr>
        <w:t xml:space="preserve">        A. place the matrix around the tooth.</w:t>
      </w:r>
    </w:p>
    <w:p w:rsidR="008A7730" w:rsidRDefault="008A7730" w:rsidP="008A7730">
      <w:pPr>
        <w:pStyle w:val="a3"/>
        <w:tabs>
          <w:tab w:val="center" w:pos="5002"/>
        </w:tabs>
        <w:ind w:left="360"/>
        <w:rPr>
          <w:sz w:val="24"/>
          <w:szCs w:val="24"/>
        </w:rPr>
      </w:pPr>
      <w:r>
        <w:rPr>
          <w:sz w:val="24"/>
          <w:szCs w:val="24"/>
        </w:rPr>
        <w:t xml:space="preserve">        b. Heat compound martial.</w:t>
      </w:r>
    </w:p>
    <w:p w:rsidR="003A6D0E" w:rsidRDefault="008A7730" w:rsidP="00A419D1">
      <w:pPr>
        <w:pStyle w:val="a3"/>
        <w:tabs>
          <w:tab w:val="center" w:pos="5002"/>
        </w:tabs>
        <w:ind w:left="360"/>
        <w:rPr>
          <w:sz w:val="24"/>
          <w:szCs w:val="24"/>
        </w:rPr>
      </w:pPr>
      <w:r>
        <w:rPr>
          <w:sz w:val="24"/>
          <w:szCs w:val="24"/>
        </w:rPr>
        <w:t xml:space="preserve">        C. </w:t>
      </w:r>
      <w:r w:rsidR="00A419D1">
        <w:rPr>
          <w:sz w:val="24"/>
          <w:szCs w:val="24"/>
        </w:rPr>
        <w:t>Inject the compound around the matrix</w:t>
      </w:r>
      <w:r>
        <w:rPr>
          <w:sz w:val="24"/>
          <w:szCs w:val="24"/>
        </w:rPr>
        <w:t xml:space="preserve"> in order to fix the matrix during</w:t>
      </w:r>
    </w:p>
    <w:p w:rsidR="008A7730" w:rsidRDefault="008A7730" w:rsidP="008A7730">
      <w:pPr>
        <w:pStyle w:val="a3"/>
        <w:tabs>
          <w:tab w:val="center" w:pos="5002"/>
        </w:tabs>
        <w:ind w:left="360"/>
        <w:rPr>
          <w:sz w:val="24"/>
          <w:szCs w:val="24"/>
        </w:rPr>
      </w:pPr>
      <w:r>
        <w:rPr>
          <w:sz w:val="24"/>
          <w:szCs w:val="24"/>
        </w:rPr>
        <w:t xml:space="preserve">          Procedure.</w:t>
      </w:r>
    </w:p>
    <w:p w:rsidR="00342900" w:rsidRPr="00E914D5" w:rsidRDefault="009C62ED" w:rsidP="009C62ED">
      <w:pPr>
        <w:pStyle w:val="a3"/>
        <w:numPr>
          <w:ilvl w:val="0"/>
          <w:numId w:val="22"/>
        </w:numPr>
        <w:tabs>
          <w:tab w:val="center" w:pos="5002"/>
        </w:tabs>
        <w:rPr>
          <w:b/>
          <w:bCs/>
          <w:sz w:val="32"/>
          <w:szCs w:val="32"/>
          <w:lang w:val="en-AU"/>
        </w:rPr>
      </w:pPr>
      <w:r w:rsidRPr="009C62ED">
        <w:rPr>
          <w:b/>
          <w:bCs/>
          <w:sz w:val="32"/>
          <w:szCs w:val="32"/>
        </w:rPr>
        <w:t>The use of Complex composite restorations</w:t>
      </w:r>
    </w:p>
    <w:p w:rsidR="00E914D5" w:rsidRPr="00E914D5" w:rsidRDefault="00E914D5" w:rsidP="00E914D5">
      <w:pPr>
        <w:pStyle w:val="a3"/>
        <w:tabs>
          <w:tab w:val="center" w:pos="5002"/>
        </w:tabs>
        <w:ind w:left="360"/>
        <w:rPr>
          <w:b/>
          <w:bCs/>
          <w:sz w:val="24"/>
          <w:szCs w:val="24"/>
          <w:lang w:val="en-AU"/>
        </w:rPr>
      </w:pPr>
      <w:r w:rsidRPr="00E914D5">
        <w:rPr>
          <w:b/>
          <w:bCs/>
          <w:sz w:val="24"/>
          <w:szCs w:val="24"/>
        </w:rPr>
        <w:t>Indications for the use of composite</w:t>
      </w:r>
      <w:r>
        <w:rPr>
          <w:b/>
          <w:bCs/>
          <w:sz w:val="24"/>
          <w:szCs w:val="24"/>
        </w:rPr>
        <w:t>:</w:t>
      </w:r>
    </w:p>
    <w:p w:rsidR="00EB5A71" w:rsidRDefault="009C62ED" w:rsidP="00EB5A71">
      <w:pPr>
        <w:tabs>
          <w:tab w:val="center" w:pos="5002"/>
        </w:tabs>
        <w:ind w:left="720"/>
      </w:pPr>
      <w:r>
        <w:t>for grossly caries lesions because; the mechanical properties of the composite are good enough.</w:t>
      </w:r>
    </w:p>
    <w:p w:rsidR="00A04C7D" w:rsidRPr="00F61D68" w:rsidRDefault="009C62ED" w:rsidP="00900035">
      <w:pPr>
        <w:numPr>
          <w:ilvl w:val="0"/>
          <w:numId w:val="23"/>
        </w:numPr>
        <w:tabs>
          <w:tab w:val="center" w:pos="5002"/>
        </w:tabs>
        <w:rPr>
          <w:b/>
          <w:bCs/>
          <w:sz w:val="28"/>
          <w:szCs w:val="28"/>
        </w:rPr>
      </w:pPr>
      <w:r>
        <w:t xml:space="preserve">Wear resistance and polymerization shrinkage are the main problems of the </w:t>
      </w:r>
      <w:r w:rsidR="00E914D5">
        <w:t>composite, but</w:t>
      </w:r>
      <w:r>
        <w:t xml:space="preserve"> in general </w:t>
      </w:r>
      <w:r w:rsidR="00D351E3" w:rsidRPr="009C62ED">
        <w:t>It has the</w:t>
      </w:r>
      <w:r w:rsidR="00E914D5">
        <w:t xml:space="preserve"> </w:t>
      </w:r>
      <w:r w:rsidR="00E914D5" w:rsidRPr="00F61D68">
        <w:rPr>
          <w:b/>
          <w:bCs/>
          <w:sz w:val="24"/>
          <w:szCs w:val="24"/>
        </w:rPr>
        <w:t>1.</w:t>
      </w:r>
      <w:r w:rsidR="00D351E3" w:rsidRPr="009C62ED">
        <w:t xml:space="preserve"> </w:t>
      </w:r>
      <w:r w:rsidR="00E914D5" w:rsidRPr="00F61D68">
        <w:rPr>
          <w:b/>
          <w:bCs/>
        </w:rPr>
        <w:t>Ability</w:t>
      </w:r>
      <w:r w:rsidR="00D351E3" w:rsidRPr="00F61D68">
        <w:rPr>
          <w:b/>
          <w:bCs/>
        </w:rPr>
        <w:t xml:space="preserve"> to strengthen weakened tooth </w:t>
      </w:r>
      <w:r w:rsidR="00E914D5" w:rsidRPr="00F61D68">
        <w:rPr>
          <w:b/>
          <w:bCs/>
        </w:rPr>
        <w:t xml:space="preserve">structure </w:t>
      </w:r>
    </w:p>
    <w:p w:rsidR="00F61D68" w:rsidRDefault="00E914D5" w:rsidP="00F61D68">
      <w:pPr>
        <w:numPr>
          <w:ilvl w:val="0"/>
          <w:numId w:val="23"/>
        </w:numPr>
        <w:tabs>
          <w:tab w:val="center" w:pos="5002"/>
        </w:tabs>
        <w:rPr>
          <w:b/>
          <w:bCs/>
        </w:rPr>
      </w:pPr>
      <w:r w:rsidRPr="00F61D68">
        <w:rPr>
          <w:b/>
          <w:bCs/>
          <w:sz w:val="28"/>
          <w:szCs w:val="28"/>
        </w:rPr>
        <w:t>2.</w:t>
      </w:r>
      <w:r w:rsidR="00D351E3" w:rsidRPr="00F61D68">
        <w:rPr>
          <w:b/>
          <w:bCs/>
        </w:rPr>
        <w:t>An interim restoration (control restoration) while waiting to determine pulpal response</w:t>
      </w:r>
    </w:p>
    <w:p w:rsidR="0092625B" w:rsidRPr="00F61D68" w:rsidRDefault="00E914D5" w:rsidP="00F61D68">
      <w:pPr>
        <w:numPr>
          <w:ilvl w:val="0"/>
          <w:numId w:val="23"/>
        </w:numPr>
        <w:tabs>
          <w:tab w:val="center" w:pos="5002"/>
        </w:tabs>
        <w:rPr>
          <w:b/>
          <w:bCs/>
        </w:rPr>
      </w:pPr>
      <w:r w:rsidRPr="00F61D68">
        <w:rPr>
          <w:b/>
          <w:bCs/>
          <w:sz w:val="28"/>
          <w:szCs w:val="28"/>
        </w:rPr>
        <w:t>3</w:t>
      </w:r>
      <w:r w:rsidRPr="00F61D68">
        <w:rPr>
          <w:b/>
          <w:bCs/>
        </w:rPr>
        <w:t>.</w:t>
      </w:r>
      <w:r w:rsidR="00D351E3" w:rsidRPr="00F61D68">
        <w:rPr>
          <w:b/>
          <w:bCs/>
        </w:rPr>
        <w:t>As a foundation for indirect restorations</w:t>
      </w:r>
    </w:p>
    <w:p w:rsidR="0092625B" w:rsidRPr="0092625B" w:rsidRDefault="0092625B" w:rsidP="0092625B">
      <w:pPr>
        <w:pStyle w:val="a3"/>
        <w:numPr>
          <w:ilvl w:val="0"/>
          <w:numId w:val="22"/>
        </w:numPr>
        <w:tabs>
          <w:tab w:val="center" w:pos="5002"/>
        </w:tabs>
      </w:pPr>
      <w:r w:rsidRPr="0092625B">
        <w:t xml:space="preserve">For very large composite restorations </w:t>
      </w:r>
      <w:r w:rsidRPr="0092625B">
        <w:rPr>
          <w:b/>
          <w:bCs/>
        </w:rPr>
        <w:t xml:space="preserve">secondary retention is usually required </w:t>
      </w:r>
      <w:r w:rsidRPr="0092625B">
        <w:t>because of</w:t>
      </w:r>
    </w:p>
    <w:p w:rsidR="00A04C7D" w:rsidRPr="0092625B" w:rsidRDefault="00D351E3" w:rsidP="0092625B">
      <w:pPr>
        <w:numPr>
          <w:ilvl w:val="0"/>
          <w:numId w:val="26"/>
        </w:numPr>
        <w:tabs>
          <w:tab w:val="center" w:pos="5002"/>
        </w:tabs>
      </w:pPr>
      <w:r w:rsidRPr="0092625B">
        <w:t>The increased amount of missing tooth structure</w:t>
      </w:r>
    </w:p>
    <w:p w:rsidR="00A04C7D" w:rsidRDefault="00D351E3" w:rsidP="0092625B">
      <w:pPr>
        <w:numPr>
          <w:ilvl w:val="0"/>
          <w:numId w:val="26"/>
        </w:numPr>
        <w:tabs>
          <w:tab w:val="center" w:pos="5002"/>
        </w:tabs>
      </w:pPr>
      <w:r w:rsidRPr="0092625B">
        <w:t>The decreased amount of tooth structure available for bonding</w:t>
      </w:r>
    </w:p>
    <w:p w:rsidR="0092625B" w:rsidRDefault="00D351E3" w:rsidP="007952F4">
      <w:pPr>
        <w:numPr>
          <w:ilvl w:val="0"/>
          <w:numId w:val="26"/>
        </w:numPr>
        <w:tabs>
          <w:tab w:val="center" w:pos="5002"/>
        </w:tabs>
      </w:pPr>
      <w:r w:rsidRPr="0092625B">
        <w:t>The increased concern for retaining the composite in the tooth</w:t>
      </w:r>
    </w:p>
    <w:p w:rsidR="0092625B" w:rsidRPr="00077BC1" w:rsidRDefault="00077BC1" w:rsidP="00077BC1">
      <w:pPr>
        <w:pStyle w:val="a3"/>
        <w:numPr>
          <w:ilvl w:val="0"/>
          <w:numId w:val="22"/>
        </w:numPr>
        <w:tabs>
          <w:tab w:val="center" w:pos="5002"/>
        </w:tabs>
        <w:rPr>
          <w:b/>
          <w:bCs/>
          <w:sz w:val="32"/>
          <w:szCs w:val="32"/>
        </w:rPr>
      </w:pPr>
      <w:r w:rsidRPr="00077BC1">
        <w:rPr>
          <w:b/>
          <w:bCs/>
          <w:sz w:val="32"/>
          <w:szCs w:val="32"/>
        </w:rPr>
        <w:t>Retentive means include</w:t>
      </w:r>
    </w:p>
    <w:p w:rsidR="00A04C7D" w:rsidRPr="00077BC1" w:rsidRDefault="00D351E3" w:rsidP="00077BC1">
      <w:pPr>
        <w:pStyle w:val="a3"/>
        <w:numPr>
          <w:ilvl w:val="0"/>
          <w:numId w:val="28"/>
        </w:numPr>
        <w:tabs>
          <w:tab w:val="center" w:pos="5002"/>
        </w:tabs>
      </w:pPr>
      <w:r w:rsidRPr="00077BC1">
        <w:t>Grooves</w:t>
      </w:r>
    </w:p>
    <w:p w:rsidR="00A04C7D" w:rsidRPr="00077BC1" w:rsidRDefault="00D351E3" w:rsidP="00077BC1">
      <w:pPr>
        <w:pStyle w:val="a3"/>
        <w:numPr>
          <w:ilvl w:val="0"/>
          <w:numId w:val="28"/>
        </w:numPr>
        <w:tabs>
          <w:tab w:val="center" w:pos="5002"/>
        </w:tabs>
      </w:pPr>
      <w:r w:rsidRPr="00077BC1">
        <w:t>Slots</w:t>
      </w:r>
    </w:p>
    <w:p w:rsidR="00A04C7D" w:rsidRPr="00077BC1" w:rsidRDefault="00D351E3" w:rsidP="00077BC1">
      <w:pPr>
        <w:pStyle w:val="a3"/>
        <w:numPr>
          <w:ilvl w:val="0"/>
          <w:numId w:val="28"/>
        </w:numPr>
        <w:tabs>
          <w:tab w:val="center" w:pos="5002"/>
        </w:tabs>
      </w:pPr>
      <w:r w:rsidRPr="00077BC1">
        <w:t>Locks</w:t>
      </w:r>
    </w:p>
    <w:p w:rsidR="00A04C7D" w:rsidRPr="00077BC1" w:rsidRDefault="00D351E3" w:rsidP="00077BC1">
      <w:pPr>
        <w:pStyle w:val="a3"/>
        <w:numPr>
          <w:ilvl w:val="0"/>
          <w:numId w:val="28"/>
        </w:numPr>
        <w:tabs>
          <w:tab w:val="center" w:pos="5002"/>
        </w:tabs>
      </w:pPr>
      <w:r w:rsidRPr="00077BC1">
        <w:t xml:space="preserve">Pins (not as esthetic as previous options). </w:t>
      </w:r>
    </w:p>
    <w:p w:rsidR="00A04C7D" w:rsidRPr="00077BC1" w:rsidRDefault="00D351E3" w:rsidP="00077BC1">
      <w:pPr>
        <w:pStyle w:val="a3"/>
        <w:numPr>
          <w:ilvl w:val="0"/>
          <w:numId w:val="28"/>
        </w:numPr>
        <w:tabs>
          <w:tab w:val="center" w:pos="5002"/>
        </w:tabs>
      </w:pPr>
      <w:r w:rsidRPr="00077BC1">
        <w:t>Wider bevels</w:t>
      </w:r>
      <w:r w:rsidR="00077BC1">
        <w:t xml:space="preserve"> in</w:t>
      </w:r>
      <w:r w:rsidRPr="00077BC1">
        <w:t xml:space="preserve"> or flares on accessible enamel margins</w:t>
      </w:r>
      <w:r w:rsidR="00077BC1">
        <w:t>(on the non stress area)</w:t>
      </w:r>
      <w:r w:rsidRPr="00077BC1">
        <w:t xml:space="preserve"> to increase the surface available for bonding</w:t>
      </w:r>
    </w:p>
    <w:p w:rsidR="00A04C7D" w:rsidRPr="00077BC1" w:rsidRDefault="00D351E3" w:rsidP="00077BC1">
      <w:pPr>
        <w:pStyle w:val="a3"/>
        <w:numPr>
          <w:ilvl w:val="0"/>
          <w:numId w:val="28"/>
        </w:numPr>
        <w:tabs>
          <w:tab w:val="center" w:pos="5002"/>
        </w:tabs>
      </w:pPr>
      <w:r w:rsidRPr="00077BC1">
        <w:t>Using the root canals.</w:t>
      </w:r>
    </w:p>
    <w:p w:rsidR="00DE2D86" w:rsidRPr="00BB18D2" w:rsidRDefault="00DE2D86" w:rsidP="00BB18D2">
      <w:pPr>
        <w:pStyle w:val="a3"/>
        <w:numPr>
          <w:ilvl w:val="0"/>
          <w:numId w:val="22"/>
        </w:numPr>
        <w:tabs>
          <w:tab w:val="center" w:pos="5002"/>
        </w:tabs>
        <w:rPr>
          <w:b/>
          <w:bCs/>
          <w:sz w:val="32"/>
          <w:szCs w:val="32"/>
        </w:rPr>
      </w:pPr>
      <w:r w:rsidRPr="00DE2D86">
        <w:rPr>
          <w:b/>
          <w:bCs/>
          <w:sz w:val="32"/>
          <w:szCs w:val="32"/>
        </w:rPr>
        <w:t>Cavity preparation for Posterior Composite</w:t>
      </w:r>
    </w:p>
    <w:p w:rsidR="00BA772C" w:rsidRPr="00BA772C" w:rsidRDefault="00BA772C" w:rsidP="00BA772C">
      <w:pPr>
        <w:pStyle w:val="a3"/>
        <w:numPr>
          <w:ilvl w:val="0"/>
          <w:numId w:val="29"/>
        </w:numPr>
        <w:tabs>
          <w:tab w:val="center" w:pos="5002"/>
        </w:tabs>
        <w:rPr>
          <w:b/>
          <w:bCs/>
          <w:sz w:val="28"/>
          <w:szCs w:val="28"/>
        </w:rPr>
      </w:pPr>
      <w:r w:rsidRPr="00BA772C">
        <w:rPr>
          <w:b/>
          <w:bCs/>
          <w:sz w:val="28"/>
          <w:szCs w:val="28"/>
        </w:rPr>
        <w:t>Conventional</w:t>
      </w:r>
      <w:r w:rsidR="00BC1A03" w:rsidRPr="00BA772C">
        <w:rPr>
          <w:b/>
          <w:bCs/>
          <w:sz w:val="28"/>
          <w:szCs w:val="28"/>
        </w:rPr>
        <w:t xml:space="preserve"> class I preparation</w:t>
      </w:r>
      <w:r>
        <w:rPr>
          <w:b/>
          <w:bCs/>
          <w:sz w:val="28"/>
          <w:szCs w:val="28"/>
        </w:rPr>
        <w:t>:</w:t>
      </w:r>
    </w:p>
    <w:p w:rsidR="00A04C7D" w:rsidRPr="00BA772C" w:rsidRDefault="00D351E3" w:rsidP="00BA772C">
      <w:pPr>
        <w:numPr>
          <w:ilvl w:val="0"/>
          <w:numId w:val="32"/>
        </w:numPr>
        <w:tabs>
          <w:tab w:val="center" w:pos="5002"/>
        </w:tabs>
      </w:pPr>
      <w:r w:rsidRPr="00BA772C">
        <w:t>Indication: large preparations of restorations subjected to heavy occlusal forces</w:t>
      </w:r>
      <w:r w:rsidR="006B4C69">
        <w:t>(no root)</w:t>
      </w:r>
      <w:r w:rsidRPr="00BA772C">
        <w:t xml:space="preserve"> </w:t>
      </w:r>
    </w:p>
    <w:p w:rsidR="00A04C7D" w:rsidRPr="00BA772C" w:rsidRDefault="006B4C69" w:rsidP="006B4C69">
      <w:pPr>
        <w:numPr>
          <w:ilvl w:val="0"/>
          <w:numId w:val="32"/>
        </w:numPr>
        <w:tabs>
          <w:tab w:val="center" w:pos="5002"/>
        </w:tabs>
      </w:pPr>
      <w:r>
        <w:t xml:space="preserve">Design: box like amalgam </w:t>
      </w:r>
      <w:r w:rsidR="00D351E3" w:rsidRPr="00BA772C">
        <w:t xml:space="preserve">and some flat walls </w:t>
      </w:r>
      <w:r w:rsidR="00D351E3" w:rsidRPr="00BA772C">
        <w:rPr>
          <w:rFonts w:ascii="Arial" w:hAnsi="Arial" w:cs="Arial"/>
        </w:rPr>
        <w:t>┴</w:t>
      </w:r>
      <w:r w:rsidR="00D351E3" w:rsidRPr="00BA772C">
        <w:rPr>
          <w:rFonts w:ascii="Calibri" w:hAnsi="Calibri" w:cs="Calibri"/>
        </w:rPr>
        <w:t xml:space="preserve"> occlusal forces. </w:t>
      </w:r>
    </w:p>
    <w:p w:rsidR="00A04C7D" w:rsidRPr="00BA772C" w:rsidRDefault="00D351E3" w:rsidP="00BA772C">
      <w:pPr>
        <w:numPr>
          <w:ilvl w:val="0"/>
          <w:numId w:val="32"/>
        </w:numPr>
        <w:tabs>
          <w:tab w:val="center" w:pos="5002"/>
        </w:tabs>
      </w:pPr>
      <w:r w:rsidRPr="00BA772C">
        <w:t>Uniform depth.</w:t>
      </w:r>
    </w:p>
    <w:p w:rsidR="00BA772C" w:rsidRDefault="00D351E3" w:rsidP="00BA772C">
      <w:pPr>
        <w:numPr>
          <w:ilvl w:val="0"/>
          <w:numId w:val="32"/>
        </w:numPr>
        <w:tabs>
          <w:tab w:val="center" w:pos="5002"/>
        </w:tabs>
      </w:pPr>
      <w:r w:rsidRPr="00BA772C">
        <w:t>pulpal floor is usually flat and follows the DEJ.</w:t>
      </w:r>
    </w:p>
    <w:p w:rsidR="00BA772C" w:rsidRDefault="00BA772C" w:rsidP="006B4C69">
      <w:pPr>
        <w:tabs>
          <w:tab w:val="center" w:pos="5002"/>
        </w:tabs>
      </w:pPr>
      <w:r w:rsidRPr="00DF3F98">
        <w:rPr>
          <w:b/>
          <w:bCs/>
          <w:sz w:val="32"/>
          <w:szCs w:val="32"/>
        </w:rPr>
        <w:t>#</w:t>
      </w:r>
      <w:r>
        <w:t xml:space="preserve">don’t </w:t>
      </w:r>
      <w:r w:rsidR="006B4C69">
        <w:t>place</w:t>
      </w:r>
      <w:r>
        <w:t xml:space="preserve"> bevel on the occlusal surface of class 1 (conventional)</w:t>
      </w:r>
      <w:r w:rsidRPr="00D46294">
        <w:rPr>
          <w:u w:val="single"/>
        </w:rPr>
        <w:t>;</w:t>
      </w:r>
      <w:r>
        <w:t xml:space="preserve"> </w:t>
      </w:r>
      <w:r w:rsidR="00D46294">
        <w:t>[</w:t>
      </w:r>
      <w:r>
        <w:t>thin layer of composite on the occlusal surface will broken</w:t>
      </w:r>
      <w:r w:rsidR="00D46294">
        <w:t>]</w:t>
      </w:r>
      <w:r>
        <w:t>.</w:t>
      </w:r>
    </w:p>
    <w:p w:rsidR="00A04C7D" w:rsidRPr="00DF3F98" w:rsidRDefault="00D351E3" w:rsidP="00DF3F98">
      <w:pPr>
        <w:numPr>
          <w:ilvl w:val="0"/>
          <w:numId w:val="33"/>
        </w:numPr>
        <w:tabs>
          <w:tab w:val="center" w:pos="5002"/>
        </w:tabs>
      </w:pPr>
      <w:r w:rsidRPr="00DF3F98">
        <w:t>Preserve the strength of the cuspal and marginal ridge areas as much as possible.</w:t>
      </w:r>
    </w:p>
    <w:p w:rsidR="00A04C7D" w:rsidRPr="00DF3F98" w:rsidRDefault="00D351E3" w:rsidP="00DF3F98">
      <w:pPr>
        <w:numPr>
          <w:ilvl w:val="0"/>
          <w:numId w:val="33"/>
        </w:numPr>
        <w:tabs>
          <w:tab w:val="center" w:pos="5002"/>
        </w:tabs>
      </w:pPr>
      <w:r w:rsidRPr="00DF3F98">
        <w:t xml:space="preserve"> extensions into marginal ridges should result in 1.6mm thickness of remaining tooth structure in premolars and 2mm in molars.</w:t>
      </w:r>
    </w:p>
    <w:p w:rsidR="00BA772C" w:rsidRDefault="00DF3F98" w:rsidP="007952F4">
      <w:pPr>
        <w:tabs>
          <w:tab w:val="center" w:pos="5002"/>
        </w:tabs>
        <w:ind w:left="720"/>
      </w:pPr>
      <w:r w:rsidRPr="00DF3F98">
        <w:t>If extension is required toward the cusp tips, the same approximate 1.5mm thickness is maintained</w:t>
      </w:r>
      <w:r>
        <w:t>.</w:t>
      </w:r>
    </w:p>
    <w:p w:rsidR="009C62ED" w:rsidRDefault="00BB18D2" w:rsidP="00BB18D2">
      <w:pPr>
        <w:tabs>
          <w:tab w:val="center" w:pos="5002"/>
        </w:tabs>
        <w:rPr>
          <w:b/>
          <w:bCs/>
          <w:sz w:val="32"/>
          <w:szCs w:val="32"/>
        </w:rPr>
      </w:pPr>
      <w:r w:rsidRPr="00BB18D2">
        <w:rPr>
          <w:b/>
          <w:bCs/>
          <w:sz w:val="32"/>
          <w:szCs w:val="32"/>
        </w:rPr>
        <w:t>2- Beveled Conventional class I preparation</w:t>
      </w:r>
    </w:p>
    <w:p w:rsidR="00A04C7D" w:rsidRDefault="00D351E3" w:rsidP="00BB18D2">
      <w:pPr>
        <w:numPr>
          <w:ilvl w:val="0"/>
          <w:numId w:val="37"/>
        </w:numPr>
        <w:tabs>
          <w:tab w:val="center" w:pos="5002"/>
        </w:tabs>
      </w:pPr>
      <w:r w:rsidRPr="00BB18D2">
        <w:t>Indication: large Class I with groove extension.</w:t>
      </w:r>
    </w:p>
    <w:p w:rsidR="00A04C7D" w:rsidRPr="00BB18D2" w:rsidRDefault="00BB18D2" w:rsidP="007952F4">
      <w:pPr>
        <w:tabs>
          <w:tab w:val="center" w:pos="5002"/>
        </w:tabs>
        <w:ind w:left="720"/>
      </w:pPr>
      <w:r w:rsidRPr="00BB18D2">
        <w:t>Beveled Conventional class I preparation</w:t>
      </w:r>
      <w:r>
        <w:t xml:space="preserve"> rarely used</w:t>
      </w:r>
      <w:r w:rsidR="008A5772">
        <w:t>, except</w:t>
      </w:r>
      <w:r>
        <w:t xml:space="preserve"> in the case of GROOVE EXTENTION </w:t>
      </w:r>
      <w:r w:rsidR="00D351E3" w:rsidRPr="00BB18D2">
        <w:t>Design: box like form and be</w:t>
      </w:r>
      <w:r w:rsidR="008A5772">
        <w:t>veled walls on the groove extens</w:t>
      </w:r>
      <w:r w:rsidR="00D351E3" w:rsidRPr="00BB18D2">
        <w:t xml:space="preserve">ion walls. </w:t>
      </w:r>
    </w:p>
    <w:p w:rsidR="00A04C7D" w:rsidRPr="00BB18D2" w:rsidRDefault="00D351E3" w:rsidP="00BB18D2">
      <w:pPr>
        <w:numPr>
          <w:ilvl w:val="0"/>
          <w:numId w:val="37"/>
        </w:numPr>
        <w:tabs>
          <w:tab w:val="center" w:pos="5002"/>
        </w:tabs>
      </w:pPr>
      <w:r w:rsidRPr="00BB18D2">
        <w:t>Uniform depth.</w:t>
      </w:r>
    </w:p>
    <w:p w:rsidR="00A04C7D" w:rsidRDefault="00D351E3" w:rsidP="00BB18D2">
      <w:pPr>
        <w:numPr>
          <w:ilvl w:val="0"/>
          <w:numId w:val="37"/>
        </w:numPr>
        <w:tabs>
          <w:tab w:val="center" w:pos="5002"/>
        </w:tabs>
      </w:pPr>
      <w:r w:rsidRPr="00BB18D2">
        <w:t>pulpal floor is usually flat and follows the DEJ.</w:t>
      </w:r>
    </w:p>
    <w:p w:rsidR="008A5772" w:rsidRPr="00BB18D2" w:rsidRDefault="008A5772" w:rsidP="008A5772">
      <w:pPr>
        <w:tabs>
          <w:tab w:val="center" w:pos="5002"/>
        </w:tabs>
        <w:ind w:left="720"/>
      </w:pPr>
    </w:p>
    <w:p w:rsidR="00BB18D2" w:rsidRDefault="005803E8" w:rsidP="005803E8">
      <w:pPr>
        <w:tabs>
          <w:tab w:val="center" w:pos="5002"/>
        </w:tabs>
        <w:rPr>
          <w:b/>
          <w:bCs/>
          <w:sz w:val="32"/>
          <w:szCs w:val="32"/>
        </w:rPr>
      </w:pPr>
      <w:r w:rsidRPr="005803E8">
        <w:rPr>
          <w:b/>
          <w:bCs/>
          <w:sz w:val="32"/>
          <w:szCs w:val="32"/>
        </w:rPr>
        <w:t>3- Modified class I tooth preparation</w:t>
      </w:r>
    </w:p>
    <w:p w:rsidR="00A04C7D" w:rsidRPr="005803E8" w:rsidRDefault="00D351E3" w:rsidP="005803E8">
      <w:pPr>
        <w:numPr>
          <w:ilvl w:val="0"/>
          <w:numId w:val="38"/>
        </w:numPr>
        <w:tabs>
          <w:tab w:val="center" w:pos="5002"/>
        </w:tabs>
        <w:rPr>
          <w:sz w:val="24"/>
          <w:szCs w:val="24"/>
        </w:rPr>
      </w:pPr>
      <w:r w:rsidRPr="005803E8">
        <w:rPr>
          <w:sz w:val="24"/>
          <w:szCs w:val="24"/>
        </w:rPr>
        <w:t>Indications: minimally involved class I or faults.</w:t>
      </w:r>
    </w:p>
    <w:p w:rsidR="00A04C7D" w:rsidRPr="005803E8" w:rsidRDefault="00D351E3" w:rsidP="005803E8">
      <w:pPr>
        <w:numPr>
          <w:ilvl w:val="0"/>
          <w:numId w:val="38"/>
        </w:numPr>
        <w:tabs>
          <w:tab w:val="center" w:pos="5002"/>
        </w:tabs>
        <w:rPr>
          <w:sz w:val="24"/>
          <w:szCs w:val="24"/>
        </w:rPr>
      </w:pPr>
      <w:r w:rsidRPr="005803E8">
        <w:rPr>
          <w:sz w:val="24"/>
          <w:szCs w:val="24"/>
        </w:rPr>
        <w:t>Design: less specific in form/ scooped out appearance.</w:t>
      </w:r>
    </w:p>
    <w:p w:rsidR="00A04C7D" w:rsidRDefault="00D351E3" w:rsidP="005803E8">
      <w:pPr>
        <w:numPr>
          <w:ilvl w:val="0"/>
          <w:numId w:val="38"/>
        </w:numPr>
        <w:tabs>
          <w:tab w:val="center" w:pos="5002"/>
        </w:tabs>
        <w:rPr>
          <w:sz w:val="24"/>
          <w:szCs w:val="24"/>
        </w:rPr>
      </w:pPr>
      <w:r w:rsidRPr="005803E8">
        <w:rPr>
          <w:sz w:val="24"/>
          <w:szCs w:val="24"/>
        </w:rPr>
        <w:t>The initial depth is 1.5mm or .0.2 mm inside dentine, but the pulpal floor may not be uniform.</w:t>
      </w:r>
    </w:p>
    <w:p w:rsidR="003D2582" w:rsidRPr="00004CB7" w:rsidRDefault="00004CB7" w:rsidP="00004CB7">
      <w:pPr>
        <w:pStyle w:val="a3"/>
        <w:numPr>
          <w:ilvl w:val="0"/>
          <w:numId w:val="39"/>
        </w:numPr>
        <w:tabs>
          <w:tab w:val="center" w:pos="5002"/>
        </w:tabs>
        <w:rPr>
          <w:b/>
          <w:bCs/>
          <w:sz w:val="32"/>
          <w:szCs w:val="32"/>
        </w:rPr>
      </w:pPr>
      <w:r w:rsidRPr="00004CB7">
        <w:rPr>
          <w:b/>
          <w:bCs/>
          <w:sz w:val="32"/>
          <w:szCs w:val="32"/>
        </w:rPr>
        <w:t>Proximal composite restorations</w:t>
      </w:r>
    </w:p>
    <w:p w:rsidR="00EE1BB4" w:rsidRDefault="00004CB7" w:rsidP="00004CB7">
      <w:pPr>
        <w:tabs>
          <w:tab w:val="center" w:pos="5002"/>
        </w:tabs>
        <w:rPr>
          <w:sz w:val="24"/>
          <w:szCs w:val="24"/>
        </w:rPr>
      </w:pPr>
      <w:r>
        <w:rPr>
          <w:sz w:val="24"/>
          <w:szCs w:val="24"/>
        </w:rPr>
        <w:t xml:space="preserve">              You can either preserve the marginal ridge or remove it:</w:t>
      </w:r>
    </w:p>
    <w:p w:rsidR="00A04C7D" w:rsidRPr="00717FCA" w:rsidRDefault="00004CB7" w:rsidP="00717FCA">
      <w:pPr>
        <w:numPr>
          <w:ilvl w:val="0"/>
          <w:numId w:val="40"/>
        </w:numPr>
        <w:tabs>
          <w:tab w:val="center" w:pos="5002"/>
        </w:tabs>
        <w:rPr>
          <w:sz w:val="24"/>
          <w:szCs w:val="24"/>
        </w:rPr>
      </w:pPr>
      <w:r>
        <w:rPr>
          <w:sz w:val="24"/>
          <w:szCs w:val="24"/>
        </w:rPr>
        <w:t xml:space="preserve">  </w:t>
      </w:r>
      <w:r w:rsidR="00D351E3" w:rsidRPr="00004CB7">
        <w:rPr>
          <w:sz w:val="24"/>
          <w:szCs w:val="24"/>
        </w:rPr>
        <w:t xml:space="preserve">Access through the marginal </w:t>
      </w:r>
      <w:r w:rsidR="00717FCA" w:rsidRPr="00004CB7">
        <w:rPr>
          <w:sz w:val="24"/>
          <w:szCs w:val="24"/>
        </w:rPr>
        <w:t>ridge</w:t>
      </w:r>
      <w:r w:rsidR="00717FCA">
        <w:rPr>
          <w:sz w:val="24"/>
          <w:szCs w:val="24"/>
        </w:rPr>
        <w:t xml:space="preserve"> (remove it, as class2 amalgam cavity preparation.</w:t>
      </w:r>
      <w:r w:rsidR="00D351E3" w:rsidRPr="00717FCA">
        <w:rPr>
          <w:sz w:val="24"/>
          <w:szCs w:val="24"/>
        </w:rPr>
        <w:t xml:space="preserve"> (MO, DO, box only</w:t>
      </w:r>
      <w:r w:rsidRPr="00717FCA">
        <w:rPr>
          <w:sz w:val="24"/>
          <w:szCs w:val="24"/>
        </w:rPr>
        <w:t>(on the proximal surface)</w:t>
      </w:r>
      <w:r w:rsidR="00D351E3" w:rsidRPr="00717FCA">
        <w:rPr>
          <w:sz w:val="24"/>
          <w:szCs w:val="24"/>
        </w:rPr>
        <w:t xml:space="preserve">, MOD) </w:t>
      </w:r>
    </w:p>
    <w:p w:rsidR="007E280A" w:rsidRDefault="00717FCA" w:rsidP="007E280A">
      <w:pPr>
        <w:numPr>
          <w:ilvl w:val="0"/>
          <w:numId w:val="40"/>
        </w:numPr>
        <w:tabs>
          <w:tab w:val="num" w:pos="720"/>
          <w:tab w:val="center" w:pos="5002"/>
        </w:tabs>
        <w:rPr>
          <w:sz w:val="24"/>
          <w:szCs w:val="24"/>
        </w:rPr>
      </w:pPr>
      <w:r>
        <w:rPr>
          <w:sz w:val="24"/>
          <w:szCs w:val="24"/>
        </w:rPr>
        <w:t>Marginal ridge is preserved.</w:t>
      </w:r>
    </w:p>
    <w:p w:rsidR="00004CB7" w:rsidRPr="007E280A" w:rsidRDefault="00717FCA" w:rsidP="007E280A">
      <w:pPr>
        <w:pStyle w:val="a3"/>
        <w:numPr>
          <w:ilvl w:val="0"/>
          <w:numId w:val="40"/>
        </w:numPr>
        <w:tabs>
          <w:tab w:val="center" w:pos="5002"/>
        </w:tabs>
        <w:rPr>
          <w:sz w:val="24"/>
          <w:szCs w:val="24"/>
        </w:rPr>
      </w:pPr>
      <w:r w:rsidRPr="007E280A">
        <w:rPr>
          <w:b/>
          <w:bCs/>
          <w:sz w:val="32"/>
          <w:szCs w:val="32"/>
        </w:rPr>
        <w:t>Access through the marginal ridge</w:t>
      </w:r>
    </w:p>
    <w:p w:rsidR="00A04C7D" w:rsidRPr="007952F4" w:rsidRDefault="00D351E3" w:rsidP="007E280A">
      <w:pPr>
        <w:pStyle w:val="a3"/>
        <w:numPr>
          <w:ilvl w:val="0"/>
          <w:numId w:val="46"/>
        </w:numPr>
        <w:tabs>
          <w:tab w:val="center" w:pos="5002"/>
        </w:tabs>
        <w:rPr>
          <w:sz w:val="24"/>
          <w:szCs w:val="24"/>
        </w:rPr>
      </w:pPr>
      <w:r w:rsidRPr="007952F4">
        <w:rPr>
          <w:sz w:val="24"/>
          <w:szCs w:val="24"/>
        </w:rPr>
        <w:t>Access to carious dentine is by removal of enamel over the marginal ridge</w:t>
      </w:r>
    </w:p>
    <w:p w:rsidR="00A04C7D" w:rsidRPr="00B43820" w:rsidRDefault="00D351E3" w:rsidP="007E280A">
      <w:pPr>
        <w:pStyle w:val="a3"/>
        <w:numPr>
          <w:ilvl w:val="0"/>
          <w:numId w:val="46"/>
        </w:numPr>
        <w:tabs>
          <w:tab w:val="center" w:pos="5002"/>
        </w:tabs>
        <w:rPr>
          <w:sz w:val="24"/>
          <w:szCs w:val="24"/>
        </w:rPr>
      </w:pPr>
      <w:r w:rsidRPr="007952F4">
        <w:rPr>
          <w:sz w:val="24"/>
          <w:szCs w:val="24"/>
        </w:rPr>
        <w:t>Cleaning of the dentino-enamel junction using a low speed round bur</w:t>
      </w:r>
    </w:p>
    <w:p w:rsidR="00A04C7D" w:rsidRPr="00B43820" w:rsidRDefault="00D351E3" w:rsidP="007E280A">
      <w:pPr>
        <w:pStyle w:val="a3"/>
        <w:numPr>
          <w:ilvl w:val="0"/>
          <w:numId w:val="46"/>
        </w:numPr>
        <w:tabs>
          <w:tab w:val="center" w:pos="5002"/>
        </w:tabs>
        <w:rPr>
          <w:sz w:val="24"/>
          <w:szCs w:val="24"/>
        </w:rPr>
      </w:pPr>
      <w:r w:rsidRPr="00B43820">
        <w:rPr>
          <w:sz w:val="24"/>
          <w:szCs w:val="24"/>
        </w:rPr>
        <w:t>Excavation of caries over the pulp</w:t>
      </w:r>
    </w:p>
    <w:p w:rsidR="00A04C7D" w:rsidRPr="00B43820" w:rsidRDefault="00D351E3" w:rsidP="007952F4">
      <w:pPr>
        <w:pStyle w:val="a3"/>
        <w:numPr>
          <w:ilvl w:val="2"/>
          <w:numId w:val="45"/>
        </w:numPr>
        <w:tabs>
          <w:tab w:val="center" w:pos="5002"/>
        </w:tabs>
        <w:rPr>
          <w:sz w:val="24"/>
          <w:szCs w:val="24"/>
        </w:rPr>
      </w:pPr>
      <w:r w:rsidRPr="00B43820">
        <w:rPr>
          <w:sz w:val="24"/>
          <w:szCs w:val="24"/>
        </w:rPr>
        <w:t>Unsupported enamel is left in the cavity</w:t>
      </w:r>
      <w:r w:rsidR="00B43820">
        <w:rPr>
          <w:sz w:val="24"/>
          <w:szCs w:val="24"/>
        </w:rPr>
        <w:t xml:space="preserve"> if there’s no heavy occlusion </w:t>
      </w:r>
    </w:p>
    <w:p w:rsidR="00A04C7D" w:rsidRDefault="00D351E3" w:rsidP="00F54DE2">
      <w:pPr>
        <w:pStyle w:val="a3"/>
        <w:numPr>
          <w:ilvl w:val="0"/>
          <w:numId w:val="45"/>
        </w:numPr>
        <w:tabs>
          <w:tab w:val="center" w:pos="5002"/>
        </w:tabs>
        <w:rPr>
          <w:sz w:val="24"/>
          <w:szCs w:val="24"/>
        </w:rPr>
      </w:pPr>
      <w:r w:rsidRPr="00B43820">
        <w:rPr>
          <w:sz w:val="24"/>
          <w:szCs w:val="24"/>
        </w:rPr>
        <w:t>Bevel or not?</w:t>
      </w:r>
      <w:r w:rsidR="00B43820">
        <w:rPr>
          <w:sz w:val="24"/>
          <w:szCs w:val="24"/>
        </w:rPr>
        <w:t xml:space="preserve"> No need to place bevel(except in case of buc</w:t>
      </w:r>
      <w:r w:rsidR="00F54DE2">
        <w:rPr>
          <w:sz w:val="24"/>
          <w:szCs w:val="24"/>
        </w:rPr>
        <w:t>cal</w:t>
      </w:r>
      <w:r w:rsidR="00B43820">
        <w:rPr>
          <w:sz w:val="24"/>
          <w:szCs w:val="24"/>
        </w:rPr>
        <w:t xml:space="preserve"> or lingual extension you can place bevel).</w:t>
      </w:r>
    </w:p>
    <w:p w:rsidR="006A2A5D" w:rsidRDefault="006A2A5D" w:rsidP="006A2A5D">
      <w:pPr>
        <w:pStyle w:val="a3"/>
        <w:tabs>
          <w:tab w:val="center" w:pos="5002"/>
        </w:tabs>
        <w:rPr>
          <w:sz w:val="24"/>
          <w:szCs w:val="24"/>
        </w:rPr>
      </w:pPr>
    </w:p>
    <w:p w:rsidR="00B43820" w:rsidRPr="006A2A5D" w:rsidRDefault="006A2A5D" w:rsidP="006A2A5D">
      <w:pPr>
        <w:pStyle w:val="a3"/>
        <w:numPr>
          <w:ilvl w:val="0"/>
          <w:numId w:val="47"/>
        </w:numPr>
        <w:tabs>
          <w:tab w:val="center" w:pos="5002"/>
        </w:tabs>
        <w:rPr>
          <w:b/>
          <w:bCs/>
          <w:sz w:val="32"/>
          <w:szCs w:val="32"/>
        </w:rPr>
      </w:pPr>
      <w:r w:rsidRPr="006A2A5D">
        <w:rPr>
          <w:b/>
          <w:bCs/>
          <w:sz w:val="32"/>
          <w:szCs w:val="32"/>
        </w:rPr>
        <w:t>Marginal ridge is preserved</w:t>
      </w:r>
    </w:p>
    <w:p w:rsidR="00011106" w:rsidRPr="00011106" w:rsidRDefault="006A2A5D" w:rsidP="007952F4">
      <w:pPr>
        <w:tabs>
          <w:tab w:val="center" w:pos="5002"/>
        </w:tabs>
        <w:ind w:left="720"/>
        <w:rPr>
          <w:sz w:val="24"/>
          <w:szCs w:val="24"/>
        </w:rPr>
      </w:pPr>
      <w:r>
        <w:rPr>
          <w:sz w:val="24"/>
          <w:szCs w:val="24"/>
        </w:rPr>
        <w:t>1.</w:t>
      </w:r>
      <w:r w:rsidR="00D351E3" w:rsidRPr="006A2A5D">
        <w:rPr>
          <w:sz w:val="24"/>
          <w:szCs w:val="24"/>
        </w:rPr>
        <w:t>Occlusal approach.</w:t>
      </w:r>
      <w:r w:rsidR="007952F4">
        <w:rPr>
          <w:sz w:val="24"/>
          <w:szCs w:val="24"/>
        </w:rPr>
        <w:t xml:space="preserve">   </w:t>
      </w:r>
      <w:r>
        <w:rPr>
          <w:sz w:val="24"/>
          <w:szCs w:val="24"/>
        </w:rPr>
        <w:t>2.</w:t>
      </w:r>
      <w:r w:rsidR="007952F4">
        <w:rPr>
          <w:sz w:val="24"/>
          <w:szCs w:val="24"/>
        </w:rPr>
        <w:t>Buccal approach</w:t>
      </w:r>
    </w:p>
    <w:p w:rsidR="00011106" w:rsidRDefault="00011106" w:rsidP="00011106">
      <w:pPr>
        <w:pStyle w:val="a3"/>
        <w:numPr>
          <w:ilvl w:val="0"/>
          <w:numId w:val="49"/>
        </w:numPr>
        <w:tabs>
          <w:tab w:val="center" w:pos="5002"/>
        </w:tabs>
        <w:rPr>
          <w:b/>
          <w:bCs/>
          <w:sz w:val="32"/>
          <w:szCs w:val="32"/>
        </w:rPr>
      </w:pPr>
      <w:r w:rsidRPr="00011106">
        <w:rPr>
          <w:b/>
          <w:bCs/>
          <w:sz w:val="32"/>
          <w:szCs w:val="32"/>
        </w:rPr>
        <w:t>Placing the matrix and restoration</w:t>
      </w:r>
    </w:p>
    <w:p w:rsidR="00D351E3" w:rsidRDefault="00011106" w:rsidP="00011106">
      <w:pPr>
        <w:pStyle w:val="a3"/>
        <w:tabs>
          <w:tab w:val="center" w:pos="5002"/>
        </w:tabs>
        <w:rPr>
          <w:sz w:val="24"/>
          <w:szCs w:val="24"/>
        </w:rPr>
      </w:pPr>
      <w:r>
        <w:rPr>
          <w:sz w:val="24"/>
          <w:szCs w:val="24"/>
        </w:rPr>
        <w:t>Matrix band should use especially</w:t>
      </w:r>
      <w:r w:rsidR="00D351E3">
        <w:rPr>
          <w:sz w:val="24"/>
          <w:szCs w:val="24"/>
        </w:rPr>
        <w:t xml:space="preserve"> with class2.</w:t>
      </w:r>
    </w:p>
    <w:p w:rsidR="00011106" w:rsidRDefault="00D351E3" w:rsidP="00011106">
      <w:pPr>
        <w:pStyle w:val="a3"/>
        <w:tabs>
          <w:tab w:val="center" w:pos="5002"/>
        </w:tabs>
        <w:rPr>
          <w:sz w:val="24"/>
          <w:szCs w:val="24"/>
        </w:rPr>
      </w:pPr>
      <w:r>
        <w:rPr>
          <w:sz w:val="24"/>
          <w:szCs w:val="24"/>
        </w:rPr>
        <w:t>The best choice is SECTINAL MATRIX BAND.</w:t>
      </w:r>
    </w:p>
    <w:p w:rsidR="00D351E3" w:rsidRDefault="00D351E3" w:rsidP="00011106">
      <w:pPr>
        <w:pStyle w:val="a3"/>
        <w:tabs>
          <w:tab w:val="center" w:pos="5002"/>
        </w:tabs>
        <w:rPr>
          <w:sz w:val="24"/>
          <w:szCs w:val="24"/>
        </w:rPr>
      </w:pPr>
      <w:r>
        <w:rPr>
          <w:sz w:val="24"/>
          <w:szCs w:val="24"/>
        </w:rPr>
        <w:t>You can use universal matrix band but the problem is this matrix band is thick so, it lead to overcontact.</w:t>
      </w:r>
    </w:p>
    <w:p w:rsidR="00D351E3" w:rsidRDefault="00D351E3" w:rsidP="00011106">
      <w:pPr>
        <w:pStyle w:val="a3"/>
        <w:tabs>
          <w:tab w:val="center" w:pos="5002"/>
        </w:tabs>
        <w:rPr>
          <w:sz w:val="24"/>
          <w:szCs w:val="24"/>
        </w:rPr>
      </w:pPr>
      <w:r>
        <w:rPr>
          <w:sz w:val="24"/>
          <w:szCs w:val="24"/>
        </w:rPr>
        <w:t>You can use mylar strip and fix it by wedges.</w:t>
      </w:r>
    </w:p>
    <w:p w:rsidR="00643CE9" w:rsidRPr="00011106" w:rsidRDefault="00643CE9" w:rsidP="00643CE9">
      <w:pPr>
        <w:pStyle w:val="a3"/>
        <w:tabs>
          <w:tab w:val="center" w:pos="5002"/>
        </w:tabs>
        <w:jc w:val="right"/>
        <w:rPr>
          <w:sz w:val="24"/>
          <w:szCs w:val="24"/>
        </w:rPr>
      </w:pPr>
      <w:r>
        <w:rPr>
          <w:sz w:val="24"/>
          <w:szCs w:val="24"/>
        </w:rPr>
        <w:t xml:space="preserve">Good luck </w:t>
      </w:r>
      <w:r w:rsidRPr="00643CE9">
        <w:rPr>
          <w:sz w:val="24"/>
          <w:szCs w:val="24"/>
        </w:rPr>
        <w:sym w:font="Wingdings" w:char="F04A"/>
      </w:r>
    </w:p>
    <w:p w:rsidR="00011106" w:rsidRDefault="00011106" w:rsidP="00011106">
      <w:pPr>
        <w:pStyle w:val="a3"/>
        <w:tabs>
          <w:tab w:val="center" w:pos="5002"/>
        </w:tabs>
        <w:rPr>
          <w:b/>
          <w:bCs/>
          <w:sz w:val="32"/>
          <w:szCs w:val="32"/>
        </w:rPr>
      </w:pPr>
    </w:p>
    <w:p w:rsidR="00643CE9" w:rsidRPr="00011106" w:rsidRDefault="00643CE9" w:rsidP="00011106">
      <w:pPr>
        <w:pStyle w:val="a3"/>
        <w:tabs>
          <w:tab w:val="center" w:pos="5002"/>
        </w:tabs>
        <w:rPr>
          <w:b/>
          <w:bCs/>
          <w:sz w:val="32"/>
          <w:szCs w:val="32"/>
        </w:rPr>
      </w:pPr>
    </w:p>
    <w:p w:rsidR="00C56910" w:rsidRDefault="00C56910" w:rsidP="00C873AD">
      <w:pPr>
        <w:tabs>
          <w:tab w:val="center" w:pos="5002"/>
        </w:tabs>
        <w:ind w:left="720"/>
      </w:pPr>
    </w:p>
    <w:p w:rsidR="00C56910" w:rsidRDefault="00C56910" w:rsidP="00C873AD">
      <w:pPr>
        <w:tabs>
          <w:tab w:val="center" w:pos="5002"/>
        </w:tabs>
        <w:ind w:left="720"/>
      </w:pPr>
    </w:p>
    <w:p w:rsidR="00C56910" w:rsidRPr="00C873AD" w:rsidRDefault="00C56910" w:rsidP="00C873AD">
      <w:pPr>
        <w:tabs>
          <w:tab w:val="center" w:pos="5002"/>
        </w:tabs>
        <w:ind w:left="720"/>
      </w:pPr>
    </w:p>
    <w:p w:rsidR="005F45D8" w:rsidRDefault="005F45D8" w:rsidP="00CA0605">
      <w:pPr>
        <w:tabs>
          <w:tab w:val="center" w:pos="5002"/>
        </w:tabs>
        <w:ind w:left="644"/>
      </w:pPr>
    </w:p>
    <w:sectPr w:rsidR="005F45D8" w:rsidSect="00BA2C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D4" w:rsidRDefault="00D42CD4" w:rsidP="007952F4">
      <w:pPr>
        <w:spacing w:after="0" w:line="240" w:lineRule="auto"/>
      </w:pPr>
      <w:r>
        <w:separator/>
      </w:r>
    </w:p>
  </w:endnote>
  <w:endnote w:type="continuationSeparator" w:id="0">
    <w:p w:rsidR="00D42CD4" w:rsidRDefault="00D42CD4" w:rsidP="00795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D4" w:rsidRDefault="00D42CD4" w:rsidP="007952F4">
      <w:pPr>
        <w:spacing w:after="0" w:line="240" w:lineRule="auto"/>
      </w:pPr>
      <w:r>
        <w:separator/>
      </w:r>
    </w:p>
  </w:footnote>
  <w:footnote w:type="continuationSeparator" w:id="0">
    <w:p w:rsidR="00D42CD4" w:rsidRDefault="00D42CD4" w:rsidP="00795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D18"/>
    <w:multiLevelType w:val="hybridMultilevel"/>
    <w:tmpl w:val="72803326"/>
    <w:lvl w:ilvl="0" w:tplc="F9F243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6083E"/>
    <w:multiLevelType w:val="hybridMultilevel"/>
    <w:tmpl w:val="E682A53E"/>
    <w:lvl w:ilvl="0" w:tplc="E4426E9C">
      <w:start w:val="1"/>
      <w:numFmt w:val="lowerLetter"/>
      <w:lvlText w:val="%1."/>
      <w:lvlJc w:val="left"/>
      <w:pPr>
        <w:tabs>
          <w:tab w:val="num" w:pos="720"/>
        </w:tabs>
        <w:ind w:left="720" w:hanging="360"/>
      </w:pPr>
    </w:lvl>
    <w:lvl w:ilvl="1" w:tplc="D50CC630" w:tentative="1">
      <w:start w:val="1"/>
      <w:numFmt w:val="lowerLetter"/>
      <w:lvlText w:val="%2."/>
      <w:lvlJc w:val="left"/>
      <w:pPr>
        <w:tabs>
          <w:tab w:val="num" w:pos="1440"/>
        </w:tabs>
        <w:ind w:left="1440" w:hanging="360"/>
      </w:pPr>
    </w:lvl>
    <w:lvl w:ilvl="2" w:tplc="D8A8456A" w:tentative="1">
      <w:start w:val="1"/>
      <w:numFmt w:val="lowerLetter"/>
      <w:lvlText w:val="%3."/>
      <w:lvlJc w:val="left"/>
      <w:pPr>
        <w:tabs>
          <w:tab w:val="num" w:pos="2160"/>
        </w:tabs>
        <w:ind w:left="2160" w:hanging="360"/>
      </w:pPr>
    </w:lvl>
    <w:lvl w:ilvl="3" w:tplc="7D6C277C" w:tentative="1">
      <w:start w:val="1"/>
      <w:numFmt w:val="lowerLetter"/>
      <w:lvlText w:val="%4."/>
      <w:lvlJc w:val="left"/>
      <w:pPr>
        <w:tabs>
          <w:tab w:val="num" w:pos="2880"/>
        </w:tabs>
        <w:ind w:left="2880" w:hanging="360"/>
      </w:pPr>
    </w:lvl>
    <w:lvl w:ilvl="4" w:tplc="4CCEFA42" w:tentative="1">
      <w:start w:val="1"/>
      <w:numFmt w:val="lowerLetter"/>
      <w:lvlText w:val="%5."/>
      <w:lvlJc w:val="left"/>
      <w:pPr>
        <w:tabs>
          <w:tab w:val="num" w:pos="3600"/>
        </w:tabs>
        <w:ind w:left="3600" w:hanging="360"/>
      </w:pPr>
    </w:lvl>
    <w:lvl w:ilvl="5" w:tplc="8376D19A" w:tentative="1">
      <w:start w:val="1"/>
      <w:numFmt w:val="lowerLetter"/>
      <w:lvlText w:val="%6."/>
      <w:lvlJc w:val="left"/>
      <w:pPr>
        <w:tabs>
          <w:tab w:val="num" w:pos="4320"/>
        </w:tabs>
        <w:ind w:left="4320" w:hanging="360"/>
      </w:pPr>
    </w:lvl>
    <w:lvl w:ilvl="6" w:tplc="AFE8EDFC" w:tentative="1">
      <w:start w:val="1"/>
      <w:numFmt w:val="lowerLetter"/>
      <w:lvlText w:val="%7."/>
      <w:lvlJc w:val="left"/>
      <w:pPr>
        <w:tabs>
          <w:tab w:val="num" w:pos="5040"/>
        </w:tabs>
        <w:ind w:left="5040" w:hanging="360"/>
      </w:pPr>
    </w:lvl>
    <w:lvl w:ilvl="7" w:tplc="A5B8100C" w:tentative="1">
      <w:start w:val="1"/>
      <w:numFmt w:val="lowerLetter"/>
      <w:lvlText w:val="%8."/>
      <w:lvlJc w:val="left"/>
      <w:pPr>
        <w:tabs>
          <w:tab w:val="num" w:pos="5760"/>
        </w:tabs>
        <w:ind w:left="5760" w:hanging="360"/>
      </w:pPr>
    </w:lvl>
    <w:lvl w:ilvl="8" w:tplc="E0F6ED9C" w:tentative="1">
      <w:start w:val="1"/>
      <w:numFmt w:val="lowerLetter"/>
      <w:lvlText w:val="%9."/>
      <w:lvlJc w:val="left"/>
      <w:pPr>
        <w:tabs>
          <w:tab w:val="num" w:pos="6480"/>
        </w:tabs>
        <w:ind w:left="6480" w:hanging="360"/>
      </w:pPr>
    </w:lvl>
  </w:abstractNum>
  <w:abstractNum w:abstractNumId="2">
    <w:nsid w:val="110A5E60"/>
    <w:multiLevelType w:val="hybridMultilevel"/>
    <w:tmpl w:val="C5ACFEC8"/>
    <w:lvl w:ilvl="0" w:tplc="EAA69FC8">
      <w:start w:val="1"/>
      <w:numFmt w:val="bullet"/>
      <w:lvlText w:val="•"/>
      <w:lvlJc w:val="left"/>
      <w:pPr>
        <w:tabs>
          <w:tab w:val="num" w:pos="720"/>
        </w:tabs>
        <w:ind w:left="720" w:hanging="360"/>
      </w:pPr>
      <w:rPr>
        <w:rFonts w:ascii="Arial" w:hAnsi="Arial" w:hint="default"/>
      </w:rPr>
    </w:lvl>
    <w:lvl w:ilvl="1" w:tplc="2566358E" w:tentative="1">
      <w:start w:val="1"/>
      <w:numFmt w:val="bullet"/>
      <w:lvlText w:val="•"/>
      <w:lvlJc w:val="left"/>
      <w:pPr>
        <w:tabs>
          <w:tab w:val="num" w:pos="1440"/>
        </w:tabs>
        <w:ind w:left="1440" w:hanging="360"/>
      </w:pPr>
      <w:rPr>
        <w:rFonts w:ascii="Arial" w:hAnsi="Arial" w:hint="default"/>
      </w:rPr>
    </w:lvl>
    <w:lvl w:ilvl="2" w:tplc="CFC40888" w:tentative="1">
      <w:start w:val="1"/>
      <w:numFmt w:val="bullet"/>
      <w:lvlText w:val="•"/>
      <w:lvlJc w:val="left"/>
      <w:pPr>
        <w:tabs>
          <w:tab w:val="num" w:pos="2160"/>
        </w:tabs>
        <w:ind w:left="2160" w:hanging="360"/>
      </w:pPr>
      <w:rPr>
        <w:rFonts w:ascii="Arial" w:hAnsi="Arial" w:hint="default"/>
      </w:rPr>
    </w:lvl>
    <w:lvl w:ilvl="3" w:tplc="C3F4ED90" w:tentative="1">
      <w:start w:val="1"/>
      <w:numFmt w:val="bullet"/>
      <w:lvlText w:val="•"/>
      <w:lvlJc w:val="left"/>
      <w:pPr>
        <w:tabs>
          <w:tab w:val="num" w:pos="2880"/>
        </w:tabs>
        <w:ind w:left="2880" w:hanging="360"/>
      </w:pPr>
      <w:rPr>
        <w:rFonts w:ascii="Arial" w:hAnsi="Arial" w:hint="default"/>
      </w:rPr>
    </w:lvl>
    <w:lvl w:ilvl="4" w:tplc="730ACA6C" w:tentative="1">
      <w:start w:val="1"/>
      <w:numFmt w:val="bullet"/>
      <w:lvlText w:val="•"/>
      <w:lvlJc w:val="left"/>
      <w:pPr>
        <w:tabs>
          <w:tab w:val="num" w:pos="3600"/>
        </w:tabs>
        <w:ind w:left="3600" w:hanging="360"/>
      </w:pPr>
      <w:rPr>
        <w:rFonts w:ascii="Arial" w:hAnsi="Arial" w:hint="default"/>
      </w:rPr>
    </w:lvl>
    <w:lvl w:ilvl="5" w:tplc="34169594" w:tentative="1">
      <w:start w:val="1"/>
      <w:numFmt w:val="bullet"/>
      <w:lvlText w:val="•"/>
      <w:lvlJc w:val="left"/>
      <w:pPr>
        <w:tabs>
          <w:tab w:val="num" w:pos="4320"/>
        </w:tabs>
        <w:ind w:left="4320" w:hanging="360"/>
      </w:pPr>
      <w:rPr>
        <w:rFonts w:ascii="Arial" w:hAnsi="Arial" w:hint="default"/>
      </w:rPr>
    </w:lvl>
    <w:lvl w:ilvl="6" w:tplc="D68C6F86" w:tentative="1">
      <w:start w:val="1"/>
      <w:numFmt w:val="bullet"/>
      <w:lvlText w:val="•"/>
      <w:lvlJc w:val="left"/>
      <w:pPr>
        <w:tabs>
          <w:tab w:val="num" w:pos="5040"/>
        </w:tabs>
        <w:ind w:left="5040" w:hanging="360"/>
      </w:pPr>
      <w:rPr>
        <w:rFonts w:ascii="Arial" w:hAnsi="Arial" w:hint="default"/>
      </w:rPr>
    </w:lvl>
    <w:lvl w:ilvl="7" w:tplc="C91A6654" w:tentative="1">
      <w:start w:val="1"/>
      <w:numFmt w:val="bullet"/>
      <w:lvlText w:val="•"/>
      <w:lvlJc w:val="left"/>
      <w:pPr>
        <w:tabs>
          <w:tab w:val="num" w:pos="5760"/>
        </w:tabs>
        <w:ind w:left="5760" w:hanging="360"/>
      </w:pPr>
      <w:rPr>
        <w:rFonts w:ascii="Arial" w:hAnsi="Arial" w:hint="default"/>
      </w:rPr>
    </w:lvl>
    <w:lvl w:ilvl="8" w:tplc="32C4DF1E" w:tentative="1">
      <w:start w:val="1"/>
      <w:numFmt w:val="bullet"/>
      <w:lvlText w:val="•"/>
      <w:lvlJc w:val="left"/>
      <w:pPr>
        <w:tabs>
          <w:tab w:val="num" w:pos="6480"/>
        </w:tabs>
        <w:ind w:left="6480" w:hanging="360"/>
      </w:pPr>
      <w:rPr>
        <w:rFonts w:ascii="Arial" w:hAnsi="Arial" w:hint="default"/>
      </w:rPr>
    </w:lvl>
  </w:abstractNum>
  <w:abstractNum w:abstractNumId="3">
    <w:nsid w:val="130E27AE"/>
    <w:multiLevelType w:val="hybridMultilevel"/>
    <w:tmpl w:val="F5FEC7CC"/>
    <w:lvl w:ilvl="0" w:tplc="7EDE7C9C">
      <w:start w:val="1"/>
      <w:numFmt w:val="bullet"/>
      <w:lvlText w:val=""/>
      <w:lvlJc w:val="left"/>
      <w:pPr>
        <w:tabs>
          <w:tab w:val="num" w:pos="720"/>
        </w:tabs>
        <w:ind w:left="720" w:hanging="360"/>
      </w:pPr>
      <w:rPr>
        <w:rFonts w:ascii="Wingdings" w:hAnsi="Wingdings" w:hint="default"/>
      </w:rPr>
    </w:lvl>
    <w:lvl w:ilvl="1" w:tplc="F3606DC8" w:tentative="1">
      <w:start w:val="1"/>
      <w:numFmt w:val="bullet"/>
      <w:lvlText w:val=""/>
      <w:lvlJc w:val="left"/>
      <w:pPr>
        <w:tabs>
          <w:tab w:val="num" w:pos="1440"/>
        </w:tabs>
        <w:ind w:left="1440" w:hanging="360"/>
      </w:pPr>
      <w:rPr>
        <w:rFonts w:ascii="Wingdings" w:hAnsi="Wingdings" w:hint="default"/>
      </w:rPr>
    </w:lvl>
    <w:lvl w:ilvl="2" w:tplc="1A8CCFCA" w:tentative="1">
      <w:start w:val="1"/>
      <w:numFmt w:val="bullet"/>
      <w:lvlText w:val=""/>
      <w:lvlJc w:val="left"/>
      <w:pPr>
        <w:tabs>
          <w:tab w:val="num" w:pos="2160"/>
        </w:tabs>
        <w:ind w:left="2160" w:hanging="360"/>
      </w:pPr>
      <w:rPr>
        <w:rFonts w:ascii="Wingdings" w:hAnsi="Wingdings" w:hint="default"/>
      </w:rPr>
    </w:lvl>
    <w:lvl w:ilvl="3" w:tplc="335A8592" w:tentative="1">
      <w:start w:val="1"/>
      <w:numFmt w:val="bullet"/>
      <w:lvlText w:val=""/>
      <w:lvlJc w:val="left"/>
      <w:pPr>
        <w:tabs>
          <w:tab w:val="num" w:pos="2880"/>
        </w:tabs>
        <w:ind w:left="2880" w:hanging="360"/>
      </w:pPr>
      <w:rPr>
        <w:rFonts w:ascii="Wingdings" w:hAnsi="Wingdings" w:hint="default"/>
      </w:rPr>
    </w:lvl>
    <w:lvl w:ilvl="4" w:tplc="C0D07354" w:tentative="1">
      <w:start w:val="1"/>
      <w:numFmt w:val="bullet"/>
      <w:lvlText w:val=""/>
      <w:lvlJc w:val="left"/>
      <w:pPr>
        <w:tabs>
          <w:tab w:val="num" w:pos="3600"/>
        </w:tabs>
        <w:ind w:left="3600" w:hanging="360"/>
      </w:pPr>
      <w:rPr>
        <w:rFonts w:ascii="Wingdings" w:hAnsi="Wingdings" w:hint="default"/>
      </w:rPr>
    </w:lvl>
    <w:lvl w:ilvl="5" w:tplc="CB88AECC" w:tentative="1">
      <w:start w:val="1"/>
      <w:numFmt w:val="bullet"/>
      <w:lvlText w:val=""/>
      <w:lvlJc w:val="left"/>
      <w:pPr>
        <w:tabs>
          <w:tab w:val="num" w:pos="4320"/>
        </w:tabs>
        <w:ind w:left="4320" w:hanging="360"/>
      </w:pPr>
      <w:rPr>
        <w:rFonts w:ascii="Wingdings" w:hAnsi="Wingdings" w:hint="default"/>
      </w:rPr>
    </w:lvl>
    <w:lvl w:ilvl="6" w:tplc="6BC61196" w:tentative="1">
      <w:start w:val="1"/>
      <w:numFmt w:val="bullet"/>
      <w:lvlText w:val=""/>
      <w:lvlJc w:val="left"/>
      <w:pPr>
        <w:tabs>
          <w:tab w:val="num" w:pos="5040"/>
        </w:tabs>
        <w:ind w:left="5040" w:hanging="360"/>
      </w:pPr>
      <w:rPr>
        <w:rFonts w:ascii="Wingdings" w:hAnsi="Wingdings" w:hint="default"/>
      </w:rPr>
    </w:lvl>
    <w:lvl w:ilvl="7" w:tplc="25E4EE98" w:tentative="1">
      <w:start w:val="1"/>
      <w:numFmt w:val="bullet"/>
      <w:lvlText w:val=""/>
      <w:lvlJc w:val="left"/>
      <w:pPr>
        <w:tabs>
          <w:tab w:val="num" w:pos="5760"/>
        </w:tabs>
        <w:ind w:left="5760" w:hanging="360"/>
      </w:pPr>
      <w:rPr>
        <w:rFonts w:ascii="Wingdings" w:hAnsi="Wingdings" w:hint="default"/>
      </w:rPr>
    </w:lvl>
    <w:lvl w:ilvl="8" w:tplc="01CEA068" w:tentative="1">
      <w:start w:val="1"/>
      <w:numFmt w:val="bullet"/>
      <w:lvlText w:val=""/>
      <w:lvlJc w:val="left"/>
      <w:pPr>
        <w:tabs>
          <w:tab w:val="num" w:pos="6480"/>
        </w:tabs>
        <w:ind w:left="6480" w:hanging="360"/>
      </w:pPr>
      <w:rPr>
        <w:rFonts w:ascii="Wingdings" w:hAnsi="Wingdings" w:hint="default"/>
      </w:rPr>
    </w:lvl>
  </w:abstractNum>
  <w:abstractNum w:abstractNumId="4">
    <w:nsid w:val="13F26CE9"/>
    <w:multiLevelType w:val="hybridMultilevel"/>
    <w:tmpl w:val="F26E3104"/>
    <w:lvl w:ilvl="0" w:tplc="79CAA6A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9782C"/>
    <w:multiLevelType w:val="hybridMultilevel"/>
    <w:tmpl w:val="FF029C56"/>
    <w:lvl w:ilvl="0" w:tplc="27E2542E">
      <w:start w:val="1"/>
      <w:numFmt w:val="bullet"/>
      <w:lvlText w:val="•"/>
      <w:lvlJc w:val="left"/>
      <w:pPr>
        <w:tabs>
          <w:tab w:val="num" w:pos="720"/>
        </w:tabs>
        <w:ind w:left="720" w:hanging="360"/>
      </w:pPr>
      <w:rPr>
        <w:rFonts w:ascii="Arial" w:hAnsi="Arial" w:hint="default"/>
      </w:rPr>
    </w:lvl>
    <w:lvl w:ilvl="1" w:tplc="F7F2C97A" w:tentative="1">
      <w:start w:val="1"/>
      <w:numFmt w:val="bullet"/>
      <w:lvlText w:val="•"/>
      <w:lvlJc w:val="left"/>
      <w:pPr>
        <w:tabs>
          <w:tab w:val="num" w:pos="1440"/>
        </w:tabs>
        <w:ind w:left="1440" w:hanging="360"/>
      </w:pPr>
      <w:rPr>
        <w:rFonts w:ascii="Arial" w:hAnsi="Arial" w:hint="default"/>
      </w:rPr>
    </w:lvl>
    <w:lvl w:ilvl="2" w:tplc="DB12BEC2" w:tentative="1">
      <w:start w:val="1"/>
      <w:numFmt w:val="bullet"/>
      <w:lvlText w:val="•"/>
      <w:lvlJc w:val="left"/>
      <w:pPr>
        <w:tabs>
          <w:tab w:val="num" w:pos="2160"/>
        </w:tabs>
        <w:ind w:left="2160" w:hanging="360"/>
      </w:pPr>
      <w:rPr>
        <w:rFonts w:ascii="Arial" w:hAnsi="Arial" w:hint="default"/>
      </w:rPr>
    </w:lvl>
    <w:lvl w:ilvl="3" w:tplc="C722FC7E" w:tentative="1">
      <w:start w:val="1"/>
      <w:numFmt w:val="bullet"/>
      <w:lvlText w:val="•"/>
      <w:lvlJc w:val="left"/>
      <w:pPr>
        <w:tabs>
          <w:tab w:val="num" w:pos="2880"/>
        </w:tabs>
        <w:ind w:left="2880" w:hanging="360"/>
      </w:pPr>
      <w:rPr>
        <w:rFonts w:ascii="Arial" w:hAnsi="Arial" w:hint="default"/>
      </w:rPr>
    </w:lvl>
    <w:lvl w:ilvl="4" w:tplc="1AE0428C" w:tentative="1">
      <w:start w:val="1"/>
      <w:numFmt w:val="bullet"/>
      <w:lvlText w:val="•"/>
      <w:lvlJc w:val="left"/>
      <w:pPr>
        <w:tabs>
          <w:tab w:val="num" w:pos="3600"/>
        </w:tabs>
        <w:ind w:left="3600" w:hanging="360"/>
      </w:pPr>
      <w:rPr>
        <w:rFonts w:ascii="Arial" w:hAnsi="Arial" w:hint="default"/>
      </w:rPr>
    </w:lvl>
    <w:lvl w:ilvl="5" w:tplc="68364416" w:tentative="1">
      <w:start w:val="1"/>
      <w:numFmt w:val="bullet"/>
      <w:lvlText w:val="•"/>
      <w:lvlJc w:val="left"/>
      <w:pPr>
        <w:tabs>
          <w:tab w:val="num" w:pos="4320"/>
        </w:tabs>
        <w:ind w:left="4320" w:hanging="360"/>
      </w:pPr>
      <w:rPr>
        <w:rFonts w:ascii="Arial" w:hAnsi="Arial" w:hint="default"/>
      </w:rPr>
    </w:lvl>
    <w:lvl w:ilvl="6" w:tplc="674E88F2" w:tentative="1">
      <w:start w:val="1"/>
      <w:numFmt w:val="bullet"/>
      <w:lvlText w:val="•"/>
      <w:lvlJc w:val="left"/>
      <w:pPr>
        <w:tabs>
          <w:tab w:val="num" w:pos="5040"/>
        </w:tabs>
        <w:ind w:left="5040" w:hanging="360"/>
      </w:pPr>
      <w:rPr>
        <w:rFonts w:ascii="Arial" w:hAnsi="Arial" w:hint="default"/>
      </w:rPr>
    </w:lvl>
    <w:lvl w:ilvl="7" w:tplc="2A7C3642" w:tentative="1">
      <w:start w:val="1"/>
      <w:numFmt w:val="bullet"/>
      <w:lvlText w:val="•"/>
      <w:lvlJc w:val="left"/>
      <w:pPr>
        <w:tabs>
          <w:tab w:val="num" w:pos="5760"/>
        </w:tabs>
        <w:ind w:left="5760" w:hanging="360"/>
      </w:pPr>
      <w:rPr>
        <w:rFonts w:ascii="Arial" w:hAnsi="Arial" w:hint="default"/>
      </w:rPr>
    </w:lvl>
    <w:lvl w:ilvl="8" w:tplc="F01C1800" w:tentative="1">
      <w:start w:val="1"/>
      <w:numFmt w:val="bullet"/>
      <w:lvlText w:val="•"/>
      <w:lvlJc w:val="left"/>
      <w:pPr>
        <w:tabs>
          <w:tab w:val="num" w:pos="6480"/>
        </w:tabs>
        <w:ind w:left="6480" w:hanging="360"/>
      </w:pPr>
      <w:rPr>
        <w:rFonts w:ascii="Arial" w:hAnsi="Arial" w:hint="default"/>
      </w:rPr>
    </w:lvl>
  </w:abstractNum>
  <w:abstractNum w:abstractNumId="6">
    <w:nsid w:val="1A38010D"/>
    <w:multiLevelType w:val="hybridMultilevel"/>
    <w:tmpl w:val="FB6E5B86"/>
    <w:lvl w:ilvl="0" w:tplc="BA303DA2">
      <w:start w:val="1"/>
      <w:numFmt w:val="bullet"/>
      <w:lvlText w:val="•"/>
      <w:lvlJc w:val="left"/>
      <w:pPr>
        <w:tabs>
          <w:tab w:val="num" w:pos="720"/>
        </w:tabs>
        <w:ind w:left="720" w:hanging="360"/>
      </w:pPr>
      <w:rPr>
        <w:rFonts w:ascii="Arial" w:hAnsi="Arial" w:hint="default"/>
      </w:rPr>
    </w:lvl>
    <w:lvl w:ilvl="1" w:tplc="D00C19EA" w:tentative="1">
      <w:start w:val="1"/>
      <w:numFmt w:val="bullet"/>
      <w:lvlText w:val="•"/>
      <w:lvlJc w:val="left"/>
      <w:pPr>
        <w:tabs>
          <w:tab w:val="num" w:pos="1440"/>
        </w:tabs>
        <w:ind w:left="1440" w:hanging="360"/>
      </w:pPr>
      <w:rPr>
        <w:rFonts w:ascii="Arial" w:hAnsi="Arial" w:hint="default"/>
      </w:rPr>
    </w:lvl>
    <w:lvl w:ilvl="2" w:tplc="A1607F4A" w:tentative="1">
      <w:start w:val="1"/>
      <w:numFmt w:val="bullet"/>
      <w:lvlText w:val="•"/>
      <w:lvlJc w:val="left"/>
      <w:pPr>
        <w:tabs>
          <w:tab w:val="num" w:pos="2160"/>
        </w:tabs>
        <w:ind w:left="2160" w:hanging="360"/>
      </w:pPr>
      <w:rPr>
        <w:rFonts w:ascii="Arial" w:hAnsi="Arial" w:hint="default"/>
      </w:rPr>
    </w:lvl>
    <w:lvl w:ilvl="3" w:tplc="D5302BD6" w:tentative="1">
      <w:start w:val="1"/>
      <w:numFmt w:val="bullet"/>
      <w:lvlText w:val="•"/>
      <w:lvlJc w:val="left"/>
      <w:pPr>
        <w:tabs>
          <w:tab w:val="num" w:pos="2880"/>
        </w:tabs>
        <w:ind w:left="2880" w:hanging="360"/>
      </w:pPr>
      <w:rPr>
        <w:rFonts w:ascii="Arial" w:hAnsi="Arial" w:hint="default"/>
      </w:rPr>
    </w:lvl>
    <w:lvl w:ilvl="4" w:tplc="009A8430" w:tentative="1">
      <w:start w:val="1"/>
      <w:numFmt w:val="bullet"/>
      <w:lvlText w:val="•"/>
      <w:lvlJc w:val="left"/>
      <w:pPr>
        <w:tabs>
          <w:tab w:val="num" w:pos="3600"/>
        </w:tabs>
        <w:ind w:left="3600" w:hanging="360"/>
      </w:pPr>
      <w:rPr>
        <w:rFonts w:ascii="Arial" w:hAnsi="Arial" w:hint="default"/>
      </w:rPr>
    </w:lvl>
    <w:lvl w:ilvl="5" w:tplc="A44A2D40" w:tentative="1">
      <w:start w:val="1"/>
      <w:numFmt w:val="bullet"/>
      <w:lvlText w:val="•"/>
      <w:lvlJc w:val="left"/>
      <w:pPr>
        <w:tabs>
          <w:tab w:val="num" w:pos="4320"/>
        </w:tabs>
        <w:ind w:left="4320" w:hanging="360"/>
      </w:pPr>
      <w:rPr>
        <w:rFonts w:ascii="Arial" w:hAnsi="Arial" w:hint="default"/>
      </w:rPr>
    </w:lvl>
    <w:lvl w:ilvl="6" w:tplc="4B8E1B66" w:tentative="1">
      <w:start w:val="1"/>
      <w:numFmt w:val="bullet"/>
      <w:lvlText w:val="•"/>
      <w:lvlJc w:val="left"/>
      <w:pPr>
        <w:tabs>
          <w:tab w:val="num" w:pos="5040"/>
        </w:tabs>
        <w:ind w:left="5040" w:hanging="360"/>
      </w:pPr>
      <w:rPr>
        <w:rFonts w:ascii="Arial" w:hAnsi="Arial" w:hint="default"/>
      </w:rPr>
    </w:lvl>
    <w:lvl w:ilvl="7" w:tplc="9E22FD22" w:tentative="1">
      <w:start w:val="1"/>
      <w:numFmt w:val="bullet"/>
      <w:lvlText w:val="•"/>
      <w:lvlJc w:val="left"/>
      <w:pPr>
        <w:tabs>
          <w:tab w:val="num" w:pos="5760"/>
        </w:tabs>
        <w:ind w:left="5760" w:hanging="360"/>
      </w:pPr>
      <w:rPr>
        <w:rFonts w:ascii="Arial" w:hAnsi="Arial" w:hint="default"/>
      </w:rPr>
    </w:lvl>
    <w:lvl w:ilvl="8" w:tplc="A7BEBC1E" w:tentative="1">
      <w:start w:val="1"/>
      <w:numFmt w:val="bullet"/>
      <w:lvlText w:val="•"/>
      <w:lvlJc w:val="left"/>
      <w:pPr>
        <w:tabs>
          <w:tab w:val="num" w:pos="6480"/>
        </w:tabs>
        <w:ind w:left="6480" w:hanging="360"/>
      </w:pPr>
      <w:rPr>
        <w:rFonts w:ascii="Arial" w:hAnsi="Arial" w:hint="default"/>
      </w:rPr>
    </w:lvl>
  </w:abstractNum>
  <w:abstractNum w:abstractNumId="7">
    <w:nsid w:val="207F6B0E"/>
    <w:multiLevelType w:val="hybridMultilevel"/>
    <w:tmpl w:val="AF3E6222"/>
    <w:lvl w:ilvl="0" w:tplc="4DE60AAE">
      <w:start w:val="1"/>
      <w:numFmt w:val="bullet"/>
      <w:lvlText w:val="•"/>
      <w:lvlJc w:val="left"/>
      <w:pPr>
        <w:tabs>
          <w:tab w:val="num" w:pos="720"/>
        </w:tabs>
        <w:ind w:left="720" w:hanging="360"/>
      </w:pPr>
      <w:rPr>
        <w:rFonts w:ascii="Arial" w:hAnsi="Arial" w:hint="default"/>
      </w:rPr>
    </w:lvl>
    <w:lvl w:ilvl="1" w:tplc="0CF67DE0" w:tentative="1">
      <w:start w:val="1"/>
      <w:numFmt w:val="bullet"/>
      <w:lvlText w:val="•"/>
      <w:lvlJc w:val="left"/>
      <w:pPr>
        <w:tabs>
          <w:tab w:val="num" w:pos="1440"/>
        </w:tabs>
        <w:ind w:left="1440" w:hanging="360"/>
      </w:pPr>
      <w:rPr>
        <w:rFonts w:ascii="Arial" w:hAnsi="Arial" w:hint="default"/>
      </w:rPr>
    </w:lvl>
    <w:lvl w:ilvl="2" w:tplc="945AA72E" w:tentative="1">
      <w:start w:val="1"/>
      <w:numFmt w:val="bullet"/>
      <w:lvlText w:val="•"/>
      <w:lvlJc w:val="left"/>
      <w:pPr>
        <w:tabs>
          <w:tab w:val="num" w:pos="2160"/>
        </w:tabs>
        <w:ind w:left="2160" w:hanging="360"/>
      </w:pPr>
      <w:rPr>
        <w:rFonts w:ascii="Arial" w:hAnsi="Arial" w:hint="default"/>
      </w:rPr>
    </w:lvl>
    <w:lvl w:ilvl="3" w:tplc="14789C64" w:tentative="1">
      <w:start w:val="1"/>
      <w:numFmt w:val="bullet"/>
      <w:lvlText w:val="•"/>
      <w:lvlJc w:val="left"/>
      <w:pPr>
        <w:tabs>
          <w:tab w:val="num" w:pos="2880"/>
        </w:tabs>
        <w:ind w:left="2880" w:hanging="360"/>
      </w:pPr>
      <w:rPr>
        <w:rFonts w:ascii="Arial" w:hAnsi="Arial" w:hint="default"/>
      </w:rPr>
    </w:lvl>
    <w:lvl w:ilvl="4" w:tplc="1B88AA48" w:tentative="1">
      <w:start w:val="1"/>
      <w:numFmt w:val="bullet"/>
      <w:lvlText w:val="•"/>
      <w:lvlJc w:val="left"/>
      <w:pPr>
        <w:tabs>
          <w:tab w:val="num" w:pos="3600"/>
        </w:tabs>
        <w:ind w:left="3600" w:hanging="360"/>
      </w:pPr>
      <w:rPr>
        <w:rFonts w:ascii="Arial" w:hAnsi="Arial" w:hint="default"/>
      </w:rPr>
    </w:lvl>
    <w:lvl w:ilvl="5" w:tplc="1E9CB84C" w:tentative="1">
      <w:start w:val="1"/>
      <w:numFmt w:val="bullet"/>
      <w:lvlText w:val="•"/>
      <w:lvlJc w:val="left"/>
      <w:pPr>
        <w:tabs>
          <w:tab w:val="num" w:pos="4320"/>
        </w:tabs>
        <w:ind w:left="4320" w:hanging="360"/>
      </w:pPr>
      <w:rPr>
        <w:rFonts w:ascii="Arial" w:hAnsi="Arial" w:hint="default"/>
      </w:rPr>
    </w:lvl>
    <w:lvl w:ilvl="6" w:tplc="CA8E4008" w:tentative="1">
      <w:start w:val="1"/>
      <w:numFmt w:val="bullet"/>
      <w:lvlText w:val="•"/>
      <w:lvlJc w:val="left"/>
      <w:pPr>
        <w:tabs>
          <w:tab w:val="num" w:pos="5040"/>
        </w:tabs>
        <w:ind w:left="5040" w:hanging="360"/>
      </w:pPr>
      <w:rPr>
        <w:rFonts w:ascii="Arial" w:hAnsi="Arial" w:hint="default"/>
      </w:rPr>
    </w:lvl>
    <w:lvl w:ilvl="7" w:tplc="F9B083C2" w:tentative="1">
      <w:start w:val="1"/>
      <w:numFmt w:val="bullet"/>
      <w:lvlText w:val="•"/>
      <w:lvlJc w:val="left"/>
      <w:pPr>
        <w:tabs>
          <w:tab w:val="num" w:pos="5760"/>
        </w:tabs>
        <w:ind w:left="5760" w:hanging="360"/>
      </w:pPr>
      <w:rPr>
        <w:rFonts w:ascii="Arial" w:hAnsi="Arial" w:hint="default"/>
      </w:rPr>
    </w:lvl>
    <w:lvl w:ilvl="8" w:tplc="260CF2D8" w:tentative="1">
      <w:start w:val="1"/>
      <w:numFmt w:val="bullet"/>
      <w:lvlText w:val="•"/>
      <w:lvlJc w:val="left"/>
      <w:pPr>
        <w:tabs>
          <w:tab w:val="num" w:pos="6480"/>
        </w:tabs>
        <w:ind w:left="6480" w:hanging="360"/>
      </w:pPr>
      <w:rPr>
        <w:rFonts w:ascii="Arial" w:hAnsi="Arial" w:hint="default"/>
      </w:rPr>
    </w:lvl>
  </w:abstractNum>
  <w:abstractNum w:abstractNumId="8">
    <w:nsid w:val="264A2EAA"/>
    <w:multiLevelType w:val="hybridMultilevel"/>
    <w:tmpl w:val="E228B30E"/>
    <w:lvl w:ilvl="0" w:tplc="9B6E6986">
      <w:start w:val="1"/>
      <w:numFmt w:val="bullet"/>
      <w:lvlText w:val="•"/>
      <w:lvlJc w:val="left"/>
      <w:pPr>
        <w:tabs>
          <w:tab w:val="num" w:pos="720"/>
        </w:tabs>
        <w:ind w:left="720" w:hanging="360"/>
      </w:pPr>
      <w:rPr>
        <w:rFonts w:ascii="Arial" w:hAnsi="Arial" w:hint="default"/>
      </w:rPr>
    </w:lvl>
    <w:lvl w:ilvl="1" w:tplc="9766988A" w:tentative="1">
      <w:start w:val="1"/>
      <w:numFmt w:val="bullet"/>
      <w:lvlText w:val="•"/>
      <w:lvlJc w:val="left"/>
      <w:pPr>
        <w:tabs>
          <w:tab w:val="num" w:pos="1440"/>
        </w:tabs>
        <w:ind w:left="1440" w:hanging="360"/>
      </w:pPr>
      <w:rPr>
        <w:rFonts w:ascii="Arial" w:hAnsi="Arial" w:hint="default"/>
      </w:rPr>
    </w:lvl>
    <w:lvl w:ilvl="2" w:tplc="77509D72" w:tentative="1">
      <w:start w:val="1"/>
      <w:numFmt w:val="bullet"/>
      <w:lvlText w:val="•"/>
      <w:lvlJc w:val="left"/>
      <w:pPr>
        <w:tabs>
          <w:tab w:val="num" w:pos="2160"/>
        </w:tabs>
        <w:ind w:left="2160" w:hanging="360"/>
      </w:pPr>
      <w:rPr>
        <w:rFonts w:ascii="Arial" w:hAnsi="Arial" w:hint="default"/>
      </w:rPr>
    </w:lvl>
    <w:lvl w:ilvl="3" w:tplc="AC6AD0F8" w:tentative="1">
      <w:start w:val="1"/>
      <w:numFmt w:val="bullet"/>
      <w:lvlText w:val="•"/>
      <w:lvlJc w:val="left"/>
      <w:pPr>
        <w:tabs>
          <w:tab w:val="num" w:pos="2880"/>
        </w:tabs>
        <w:ind w:left="2880" w:hanging="360"/>
      </w:pPr>
      <w:rPr>
        <w:rFonts w:ascii="Arial" w:hAnsi="Arial" w:hint="default"/>
      </w:rPr>
    </w:lvl>
    <w:lvl w:ilvl="4" w:tplc="432E8B38" w:tentative="1">
      <w:start w:val="1"/>
      <w:numFmt w:val="bullet"/>
      <w:lvlText w:val="•"/>
      <w:lvlJc w:val="left"/>
      <w:pPr>
        <w:tabs>
          <w:tab w:val="num" w:pos="3600"/>
        </w:tabs>
        <w:ind w:left="3600" w:hanging="360"/>
      </w:pPr>
      <w:rPr>
        <w:rFonts w:ascii="Arial" w:hAnsi="Arial" w:hint="default"/>
      </w:rPr>
    </w:lvl>
    <w:lvl w:ilvl="5" w:tplc="7ACC5C44" w:tentative="1">
      <w:start w:val="1"/>
      <w:numFmt w:val="bullet"/>
      <w:lvlText w:val="•"/>
      <w:lvlJc w:val="left"/>
      <w:pPr>
        <w:tabs>
          <w:tab w:val="num" w:pos="4320"/>
        </w:tabs>
        <w:ind w:left="4320" w:hanging="360"/>
      </w:pPr>
      <w:rPr>
        <w:rFonts w:ascii="Arial" w:hAnsi="Arial" w:hint="default"/>
      </w:rPr>
    </w:lvl>
    <w:lvl w:ilvl="6" w:tplc="1F765F6E" w:tentative="1">
      <w:start w:val="1"/>
      <w:numFmt w:val="bullet"/>
      <w:lvlText w:val="•"/>
      <w:lvlJc w:val="left"/>
      <w:pPr>
        <w:tabs>
          <w:tab w:val="num" w:pos="5040"/>
        </w:tabs>
        <w:ind w:left="5040" w:hanging="360"/>
      </w:pPr>
      <w:rPr>
        <w:rFonts w:ascii="Arial" w:hAnsi="Arial" w:hint="default"/>
      </w:rPr>
    </w:lvl>
    <w:lvl w:ilvl="7" w:tplc="8D380662" w:tentative="1">
      <w:start w:val="1"/>
      <w:numFmt w:val="bullet"/>
      <w:lvlText w:val="•"/>
      <w:lvlJc w:val="left"/>
      <w:pPr>
        <w:tabs>
          <w:tab w:val="num" w:pos="5760"/>
        </w:tabs>
        <w:ind w:left="5760" w:hanging="360"/>
      </w:pPr>
      <w:rPr>
        <w:rFonts w:ascii="Arial" w:hAnsi="Arial" w:hint="default"/>
      </w:rPr>
    </w:lvl>
    <w:lvl w:ilvl="8" w:tplc="2D7697A4" w:tentative="1">
      <w:start w:val="1"/>
      <w:numFmt w:val="bullet"/>
      <w:lvlText w:val="•"/>
      <w:lvlJc w:val="left"/>
      <w:pPr>
        <w:tabs>
          <w:tab w:val="num" w:pos="6480"/>
        </w:tabs>
        <w:ind w:left="6480" w:hanging="360"/>
      </w:pPr>
      <w:rPr>
        <w:rFonts w:ascii="Arial" w:hAnsi="Arial" w:hint="default"/>
      </w:rPr>
    </w:lvl>
  </w:abstractNum>
  <w:abstractNum w:abstractNumId="9">
    <w:nsid w:val="29FB4098"/>
    <w:multiLevelType w:val="hybridMultilevel"/>
    <w:tmpl w:val="AF46B02C"/>
    <w:lvl w:ilvl="0" w:tplc="3F9C99A4">
      <w:start w:val="1"/>
      <w:numFmt w:val="bullet"/>
      <w:lvlText w:val="•"/>
      <w:lvlJc w:val="left"/>
      <w:pPr>
        <w:tabs>
          <w:tab w:val="num" w:pos="720"/>
        </w:tabs>
        <w:ind w:left="720" w:hanging="360"/>
      </w:pPr>
      <w:rPr>
        <w:rFonts w:ascii="Arial" w:hAnsi="Arial" w:hint="default"/>
      </w:rPr>
    </w:lvl>
    <w:lvl w:ilvl="1" w:tplc="C7BE5D0C" w:tentative="1">
      <w:start w:val="1"/>
      <w:numFmt w:val="bullet"/>
      <w:lvlText w:val="•"/>
      <w:lvlJc w:val="left"/>
      <w:pPr>
        <w:tabs>
          <w:tab w:val="num" w:pos="1440"/>
        </w:tabs>
        <w:ind w:left="1440" w:hanging="360"/>
      </w:pPr>
      <w:rPr>
        <w:rFonts w:ascii="Arial" w:hAnsi="Arial" w:hint="default"/>
      </w:rPr>
    </w:lvl>
    <w:lvl w:ilvl="2" w:tplc="015A5A6C" w:tentative="1">
      <w:start w:val="1"/>
      <w:numFmt w:val="bullet"/>
      <w:lvlText w:val="•"/>
      <w:lvlJc w:val="left"/>
      <w:pPr>
        <w:tabs>
          <w:tab w:val="num" w:pos="2160"/>
        </w:tabs>
        <w:ind w:left="2160" w:hanging="360"/>
      </w:pPr>
      <w:rPr>
        <w:rFonts w:ascii="Arial" w:hAnsi="Arial" w:hint="default"/>
      </w:rPr>
    </w:lvl>
    <w:lvl w:ilvl="3" w:tplc="78A48F10" w:tentative="1">
      <w:start w:val="1"/>
      <w:numFmt w:val="bullet"/>
      <w:lvlText w:val="•"/>
      <w:lvlJc w:val="left"/>
      <w:pPr>
        <w:tabs>
          <w:tab w:val="num" w:pos="2880"/>
        </w:tabs>
        <w:ind w:left="2880" w:hanging="360"/>
      </w:pPr>
      <w:rPr>
        <w:rFonts w:ascii="Arial" w:hAnsi="Arial" w:hint="default"/>
      </w:rPr>
    </w:lvl>
    <w:lvl w:ilvl="4" w:tplc="F7A2C8C2" w:tentative="1">
      <w:start w:val="1"/>
      <w:numFmt w:val="bullet"/>
      <w:lvlText w:val="•"/>
      <w:lvlJc w:val="left"/>
      <w:pPr>
        <w:tabs>
          <w:tab w:val="num" w:pos="3600"/>
        </w:tabs>
        <w:ind w:left="3600" w:hanging="360"/>
      </w:pPr>
      <w:rPr>
        <w:rFonts w:ascii="Arial" w:hAnsi="Arial" w:hint="default"/>
      </w:rPr>
    </w:lvl>
    <w:lvl w:ilvl="5" w:tplc="62D05944" w:tentative="1">
      <w:start w:val="1"/>
      <w:numFmt w:val="bullet"/>
      <w:lvlText w:val="•"/>
      <w:lvlJc w:val="left"/>
      <w:pPr>
        <w:tabs>
          <w:tab w:val="num" w:pos="4320"/>
        </w:tabs>
        <w:ind w:left="4320" w:hanging="360"/>
      </w:pPr>
      <w:rPr>
        <w:rFonts w:ascii="Arial" w:hAnsi="Arial" w:hint="default"/>
      </w:rPr>
    </w:lvl>
    <w:lvl w:ilvl="6" w:tplc="08CE183C" w:tentative="1">
      <w:start w:val="1"/>
      <w:numFmt w:val="bullet"/>
      <w:lvlText w:val="•"/>
      <w:lvlJc w:val="left"/>
      <w:pPr>
        <w:tabs>
          <w:tab w:val="num" w:pos="5040"/>
        </w:tabs>
        <w:ind w:left="5040" w:hanging="360"/>
      </w:pPr>
      <w:rPr>
        <w:rFonts w:ascii="Arial" w:hAnsi="Arial" w:hint="default"/>
      </w:rPr>
    </w:lvl>
    <w:lvl w:ilvl="7" w:tplc="05E6BA20" w:tentative="1">
      <w:start w:val="1"/>
      <w:numFmt w:val="bullet"/>
      <w:lvlText w:val="•"/>
      <w:lvlJc w:val="left"/>
      <w:pPr>
        <w:tabs>
          <w:tab w:val="num" w:pos="5760"/>
        </w:tabs>
        <w:ind w:left="5760" w:hanging="360"/>
      </w:pPr>
      <w:rPr>
        <w:rFonts w:ascii="Arial" w:hAnsi="Arial" w:hint="default"/>
      </w:rPr>
    </w:lvl>
    <w:lvl w:ilvl="8" w:tplc="1346C7F6" w:tentative="1">
      <w:start w:val="1"/>
      <w:numFmt w:val="bullet"/>
      <w:lvlText w:val="•"/>
      <w:lvlJc w:val="left"/>
      <w:pPr>
        <w:tabs>
          <w:tab w:val="num" w:pos="6480"/>
        </w:tabs>
        <w:ind w:left="6480" w:hanging="360"/>
      </w:pPr>
      <w:rPr>
        <w:rFonts w:ascii="Arial" w:hAnsi="Arial" w:hint="default"/>
      </w:rPr>
    </w:lvl>
  </w:abstractNum>
  <w:abstractNum w:abstractNumId="10">
    <w:nsid w:val="2B6628D1"/>
    <w:multiLevelType w:val="hybridMultilevel"/>
    <w:tmpl w:val="423AFD6C"/>
    <w:lvl w:ilvl="0" w:tplc="A148BA76">
      <w:start w:val="1"/>
      <w:numFmt w:val="bullet"/>
      <w:lvlText w:val="•"/>
      <w:lvlJc w:val="left"/>
      <w:pPr>
        <w:tabs>
          <w:tab w:val="num" w:pos="720"/>
        </w:tabs>
        <w:ind w:left="720" w:hanging="360"/>
      </w:pPr>
      <w:rPr>
        <w:rFonts w:ascii="Arial" w:hAnsi="Arial" w:hint="default"/>
      </w:rPr>
    </w:lvl>
    <w:lvl w:ilvl="1" w:tplc="D4763A78" w:tentative="1">
      <w:start w:val="1"/>
      <w:numFmt w:val="bullet"/>
      <w:lvlText w:val="•"/>
      <w:lvlJc w:val="left"/>
      <w:pPr>
        <w:tabs>
          <w:tab w:val="num" w:pos="1440"/>
        </w:tabs>
        <w:ind w:left="1440" w:hanging="360"/>
      </w:pPr>
      <w:rPr>
        <w:rFonts w:ascii="Arial" w:hAnsi="Arial" w:hint="default"/>
      </w:rPr>
    </w:lvl>
    <w:lvl w:ilvl="2" w:tplc="63CC1056" w:tentative="1">
      <w:start w:val="1"/>
      <w:numFmt w:val="bullet"/>
      <w:lvlText w:val="•"/>
      <w:lvlJc w:val="left"/>
      <w:pPr>
        <w:tabs>
          <w:tab w:val="num" w:pos="2160"/>
        </w:tabs>
        <w:ind w:left="2160" w:hanging="360"/>
      </w:pPr>
      <w:rPr>
        <w:rFonts w:ascii="Arial" w:hAnsi="Arial" w:hint="default"/>
      </w:rPr>
    </w:lvl>
    <w:lvl w:ilvl="3" w:tplc="39C0DC78" w:tentative="1">
      <w:start w:val="1"/>
      <w:numFmt w:val="bullet"/>
      <w:lvlText w:val="•"/>
      <w:lvlJc w:val="left"/>
      <w:pPr>
        <w:tabs>
          <w:tab w:val="num" w:pos="2880"/>
        </w:tabs>
        <w:ind w:left="2880" w:hanging="360"/>
      </w:pPr>
      <w:rPr>
        <w:rFonts w:ascii="Arial" w:hAnsi="Arial" w:hint="default"/>
      </w:rPr>
    </w:lvl>
    <w:lvl w:ilvl="4" w:tplc="A8C2C3DA" w:tentative="1">
      <w:start w:val="1"/>
      <w:numFmt w:val="bullet"/>
      <w:lvlText w:val="•"/>
      <w:lvlJc w:val="left"/>
      <w:pPr>
        <w:tabs>
          <w:tab w:val="num" w:pos="3600"/>
        </w:tabs>
        <w:ind w:left="3600" w:hanging="360"/>
      </w:pPr>
      <w:rPr>
        <w:rFonts w:ascii="Arial" w:hAnsi="Arial" w:hint="default"/>
      </w:rPr>
    </w:lvl>
    <w:lvl w:ilvl="5" w:tplc="12ACAE64" w:tentative="1">
      <w:start w:val="1"/>
      <w:numFmt w:val="bullet"/>
      <w:lvlText w:val="•"/>
      <w:lvlJc w:val="left"/>
      <w:pPr>
        <w:tabs>
          <w:tab w:val="num" w:pos="4320"/>
        </w:tabs>
        <w:ind w:left="4320" w:hanging="360"/>
      </w:pPr>
      <w:rPr>
        <w:rFonts w:ascii="Arial" w:hAnsi="Arial" w:hint="default"/>
      </w:rPr>
    </w:lvl>
    <w:lvl w:ilvl="6" w:tplc="B754C590" w:tentative="1">
      <w:start w:val="1"/>
      <w:numFmt w:val="bullet"/>
      <w:lvlText w:val="•"/>
      <w:lvlJc w:val="left"/>
      <w:pPr>
        <w:tabs>
          <w:tab w:val="num" w:pos="5040"/>
        </w:tabs>
        <w:ind w:left="5040" w:hanging="360"/>
      </w:pPr>
      <w:rPr>
        <w:rFonts w:ascii="Arial" w:hAnsi="Arial" w:hint="default"/>
      </w:rPr>
    </w:lvl>
    <w:lvl w:ilvl="7" w:tplc="C1486DDE" w:tentative="1">
      <w:start w:val="1"/>
      <w:numFmt w:val="bullet"/>
      <w:lvlText w:val="•"/>
      <w:lvlJc w:val="left"/>
      <w:pPr>
        <w:tabs>
          <w:tab w:val="num" w:pos="5760"/>
        </w:tabs>
        <w:ind w:left="5760" w:hanging="360"/>
      </w:pPr>
      <w:rPr>
        <w:rFonts w:ascii="Arial" w:hAnsi="Arial" w:hint="default"/>
      </w:rPr>
    </w:lvl>
    <w:lvl w:ilvl="8" w:tplc="474475A4" w:tentative="1">
      <w:start w:val="1"/>
      <w:numFmt w:val="bullet"/>
      <w:lvlText w:val="•"/>
      <w:lvlJc w:val="left"/>
      <w:pPr>
        <w:tabs>
          <w:tab w:val="num" w:pos="6480"/>
        </w:tabs>
        <w:ind w:left="6480" w:hanging="360"/>
      </w:pPr>
      <w:rPr>
        <w:rFonts w:ascii="Arial" w:hAnsi="Arial" w:hint="default"/>
      </w:rPr>
    </w:lvl>
  </w:abstractNum>
  <w:abstractNum w:abstractNumId="11">
    <w:nsid w:val="2BD54F75"/>
    <w:multiLevelType w:val="hybridMultilevel"/>
    <w:tmpl w:val="FD763CF2"/>
    <w:lvl w:ilvl="0" w:tplc="9312C204">
      <w:start w:val="1"/>
      <w:numFmt w:val="bullet"/>
      <w:lvlText w:val="•"/>
      <w:lvlJc w:val="left"/>
      <w:pPr>
        <w:tabs>
          <w:tab w:val="num" w:pos="720"/>
        </w:tabs>
        <w:ind w:left="720" w:hanging="360"/>
      </w:pPr>
      <w:rPr>
        <w:rFonts w:ascii="Arial" w:hAnsi="Arial" w:hint="default"/>
      </w:rPr>
    </w:lvl>
    <w:lvl w:ilvl="1" w:tplc="99F4C3E6" w:tentative="1">
      <w:start w:val="1"/>
      <w:numFmt w:val="bullet"/>
      <w:lvlText w:val="•"/>
      <w:lvlJc w:val="left"/>
      <w:pPr>
        <w:tabs>
          <w:tab w:val="num" w:pos="1440"/>
        </w:tabs>
        <w:ind w:left="1440" w:hanging="360"/>
      </w:pPr>
      <w:rPr>
        <w:rFonts w:ascii="Arial" w:hAnsi="Arial" w:hint="default"/>
      </w:rPr>
    </w:lvl>
    <w:lvl w:ilvl="2" w:tplc="E888410E" w:tentative="1">
      <w:start w:val="1"/>
      <w:numFmt w:val="bullet"/>
      <w:lvlText w:val="•"/>
      <w:lvlJc w:val="left"/>
      <w:pPr>
        <w:tabs>
          <w:tab w:val="num" w:pos="2160"/>
        </w:tabs>
        <w:ind w:left="2160" w:hanging="360"/>
      </w:pPr>
      <w:rPr>
        <w:rFonts w:ascii="Arial" w:hAnsi="Arial" w:hint="default"/>
      </w:rPr>
    </w:lvl>
    <w:lvl w:ilvl="3" w:tplc="02C49868" w:tentative="1">
      <w:start w:val="1"/>
      <w:numFmt w:val="bullet"/>
      <w:lvlText w:val="•"/>
      <w:lvlJc w:val="left"/>
      <w:pPr>
        <w:tabs>
          <w:tab w:val="num" w:pos="2880"/>
        </w:tabs>
        <w:ind w:left="2880" w:hanging="360"/>
      </w:pPr>
      <w:rPr>
        <w:rFonts w:ascii="Arial" w:hAnsi="Arial" w:hint="default"/>
      </w:rPr>
    </w:lvl>
    <w:lvl w:ilvl="4" w:tplc="6AD292E4" w:tentative="1">
      <w:start w:val="1"/>
      <w:numFmt w:val="bullet"/>
      <w:lvlText w:val="•"/>
      <w:lvlJc w:val="left"/>
      <w:pPr>
        <w:tabs>
          <w:tab w:val="num" w:pos="3600"/>
        </w:tabs>
        <w:ind w:left="3600" w:hanging="360"/>
      </w:pPr>
      <w:rPr>
        <w:rFonts w:ascii="Arial" w:hAnsi="Arial" w:hint="default"/>
      </w:rPr>
    </w:lvl>
    <w:lvl w:ilvl="5" w:tplc="B5EA6DEA" w:tentative="1">
      <w:start w:val="1"/>
      <w:numFmt w:val="bullet"/>
      <w:lvlText w:val="•"/>
      <w:lvlJc w:val="left"/>
      <w:pPr>
        <w:tabs>
          <w:tab w:val="num" w:pos="4320"/>
        </w:tabs>
        <w:ind w:left="4320" w:hanging="360"/>
      </w:pPr>
      <w:rPr>
        <w:rFonts w:ascii="Arial" w:hAnsi="Arial" w:hint="default"/>
      </w:rPr>
    </w:lvl>
    <w:lvl w:ilvl="6" w:tplc="0DBAFFE4" w:tentative="1">
      <w:start w:val="1"/>
      <w:numFmt w:val="bullet"/>
      <w:lvlText w:val="•"/>
      <w:lvlJc w:val="left"/>
      <w:pPr>
        <w:tabs>
          <w:tab w:val="num" w:pos="5040"/>
        </w:tabs>
        <w:ind w:left="5040" w:hanging="360"/>
      </w:pPr>
      <w:rPr>
        <w:rFonts w:ascii="Arial" w:hAnsi="Arial" w:hint="default"/>
      </w:rPr>
    </w:lvl>
    <w:lvl w:ilvl="7" w:tplc="7A5E0BCC" w:tentative="1">
      <w:start w:val="1"/>
      <w:numFmt w:val="bullet"/>
      <w:lvlText w:val="•"/>
      <w:lvlJc w:val="left"/>
      <w:pPr>
        <w:tabs>
          <w:tab w:val="num" w:pos="5760"/>
        </w:tabs>
        <w:ind w:left="5760" w:hanging="360"/>
      </w:pPr>
      <w:rPr>
        <w:rFonts w:ascii="Arial" w:hAnsi="Arial" w:hint="default"/>
      </w:rPr>
    </w:lvl>
    <w:lvl w:ilvl="8" w:tplc="0EE81792" w:tentative="1">
      <w:start w:val="1"/>
      <w:numFmt w:val="bullet"/>
      <w:lvlText w:val="•"/>
      <w:lvlJc w:val="left"/>
      <w:pPr>
        <w:tabs>
          <w:tab w:val="num" w:pos="6480"/>
        </w:tabs>
        <w:ind w:left="6480" w:hanging="360"/>
      </w:pPr>
      <w:rPr>
        <w:rFonts w:ascii="Arial" w:hAnsi="Arial" w:hint="default"/>
      </w:rPr>
    </w:lvl>
  </w:abstractNum>
  <w:abstractNum w:abstractNumId="12">
    <w:nsid w:val="2BD96C5D"/>
    <w:multiLevelType w:val="hybridMultilevel"/>
    <w:tmpl w:val="D90076DE"/>
    <w:lvl w:ilvl="0" w:tplc="A6BE6E9A">
      <w:start w:val="1"/>
      <w:numFmt w:val="bullet"/>
      <w:lvlText w:val="•"/>
      <w:lvlJc w:val="left"/>
      <w:pPr>
        <w:tabs>
          <w:tab w:val="num" w:pos="720"/>
        </w:tabs>
        <w:ind w:left="720" w:hanging="360"/>
      </w:pPr>
      <w:rPr>
        <w:rFonts w:ascii="Arial" w:hAnsi="Arial" w:hint="default"/>
      </w:rPr>
    </w:lvl>
    <w:lvl w:ilvl="1" w:tplc="88D6FDF8" w:tentative="1">
      <w:start w:val="1"/>
      <w:numFmt w:val="bullet"/>
      <w:lvlText w:val="•"/>
      <w:lvlJc w:val="left"/>
      <w:pPr>
        <w:tabs>
          <w:tab w:val="num" w:pos="1440"/>
        </w:tabs>
        <w:ind w:left="1440" w:hanging="360"/>
      </w:pPr>
      <w:rPr>
        <w:rFonts w:ascii="Arial" w:hAnsi="Arial" w:hint="default"/>
      </w:rPr>
    </w:lvl>
    <w:lvl w:ilvl="2" w:tplc="967206A6" w:tentative="1">
      <w:start w:val="1"/>
      <w:numFmt w:val="bullet"/>
      <w:lvlText w:val="•"/>
      <w:lvlJc w:val="left"/>
      <w:pPr>
        <w:tabs>
          <w:tab w:val="num" w:pos="2160"/>
        </w:tabs>
        <w:ind w:left="2160" w:hanging="360"/>
      </w:pPr>
      <w:rPr>
        <w:rFonts w:ascii="Arial" w:hAnsi="Arial" w:hint="default"/>
      </w:rPr>
    </w:lvl>
    <w:lvl w:ilvl="3" w:tplc="72245EFC" w:tentative="1">
      <w:start w:val="1"/>
      <w:numFmt w:val="bullet"/>
      <w:lvlText w:val="•"/>
      <w:lvlJc w:val="left"/>
      <w:pPr>
        <w:tabs>
          <w:tab w:val="num" w:pos="2880"/>
        </w:tabs>
        <w:ind w:left="2880" w:hanging="360"/>
      </w:pPr>
      <w:rPr>
        <w:rFonts w:ascii="Arial" w:hAnsi="Arial" w:hint="default"/>
      </w:rPr>
    </w:lvl>
    <w:lvl w:ilvl="4" w:tplc="58807808" w:tentative="1">
      <w:start w:val="1"/>
      <w:numFmt w:val="bullet"/>
      <w:lvlText w:val="•"/>
      <w:lvlJc w:val="left"/>
      <w:pPr>
        <w:tabs>
          <w:tab w:val="num" w:pos="3600"/>
        </w:tabs>
        <w:ind w:left="3600" w:hanging="360"/>
      </w:pPr>
      <w:rPr>
        <w:rFonts w:ascii="Arial" w:hAnsi="Arial" w:hint="default"/>
      </w:rPr>
    </w:lvl>
    <w:lvl w:ilvl="5" w:tplc="6E8A3E4A" w:tentative="1">
      <w:start w:val="1"/>
      <w:numFmt w:val="bullet"/>
      <w:lvlText w:val="•"/>
      <w:lvlJc w:val="left"/>
      <w:pPr>
        <w:tabs>
          <w:tab w:val="num" w:pos="4320"/>
        </w:tabs>
        <w:ind w:left="4320" w:hanging="360"/>
      </w:pPr>
      <w:rPr>
        <w:rFonts w:ascii="Arial" w:hAnsi="Arial" w:hint="default"/>
      </w:rPr>
    </w:lvl>
    <w:lvl w:ilvl="6" w:tplc="2BCC9A72" w:tentative="1">
      <w:start w:val="1"/>
      <w:numFmt w:val="bullet"/>
      <w:lvlText w:val="•"/>
      <w:lvlJc w:val="left"/>
      <w:pPr>
        <w:tabs>
          <w:tab w:val="num" w:pos="5040"/>
        </w:tabs>
        <w:ind w:left="5040" w:hanging="360"/>
      </w:pPr>
      <w:rPr>
        <w:rFonts w:ascii="Arial" w:hAnsi="Arial" w:hint="default"/>
      </w:rPr>
    </w:lvl>
    <w:lvl w:ilvl="7" w:tplc="A4BC36BA" w:tentative="1">
      <w:start w:val="1"/>
      <w:numFmt w:val="bullet"/>
      <w:lvlText w:val="•"/>
      <w:lvlJc w:val="left"/>
      <w:pPr>
        <w:tabs>
          <w:tab w:val="num" w:pos="5760"/>
        </w:tabs>
        <w:ind w:left="5760" w:hanging="360"/>
      </w:pPr>
      <w:rPr>
        <w:rFonts w:ascii="Arial" w:hAnsi="Arial" w:hint="default"/>
      </w:rPr>
    </w:lvl>
    <w:lvl w:ilvl="8" w:tplc="056C4D9C" w:tentative="1">
      <w:start w:val="1"/>
      <w:numFmt w:val="bullet"/>
      <w:lvlText w:val="•"/>
      <w:lvlJc w:val="left"/>
      <w:pPr>
        <w:tabs>
          <w:tab w:val="num" w:pos="6480"/>
        </w:tabs>
        <w:ind w:left="6480" w:hanging="360"/>
      </w:pPr>
      <w:rPr>
        <w:rFonts w:ascii="Arial" w:hAnsi="Arial" w:hint="default"/>
      </w:rPr>
    </w:lvl>
  </w:abstractNum>
  <w:abstractNum w:abstractNumId="13">
    <w:nsid w:val="31165314"/>
    <w:multiLevelType w:val="hybridMultilevel"/>
    <w:tmpl w:val="C9569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7730D5"/>
    <w:multiLevelType w:val="hybridMultilevel"/>
    <w:tmpl w:val="736C6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741E8"/>
    <w:multiLevelType w:val="hybridMultilevel"/>
    <w:tmpl w:val="4A366186"/>
    <w:lvl w:ilvl="0" w:tplc="79CAA6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107DD3"/>
    <w:multiLevelType w:val="hybridMultilevel"/>
    <w:tmpl w:val="5EF8D06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992C99"/>
    <w:multiLevelType w:val="hybridMultilevel"/>
    <w:tmpl w:val="2CEA7974"/>
    <w:lvl w:ilvl="0" w:tplc="DDB04136">
      <w:start w:val="1"/>
      <w:numFmt w:val="bullet"/>
      <w:lvlText w:val="•"/>
      <w:lvlJc w:val="left"/>
      <w:pPr>
        <w:tabs>
          <w:tab w:val="num" w:pos="720"/>
        </w:tabs>
        <w:ind w:left="720" w:hanging="360"/>
      </w:pPr>
      <w:rPr>
        <w:rFonts w:ascii="Arial" w:hAnsi="Arial" w:hint="default"/>
      </w:rPr>
    </w:lvl>
    <w:lvl w:ilvl="1" w:tplc="34086860" w:tentative="1">
      <w:start w:val="1"/>
      <w:numFmt w:val="bullet"/>
      <w:lvlText w:val="•"/>
      <w:lvlJc w:val="left"/>
      <w:pPr>
        <w:tabs>
          <w:tab w:val="num" w:pos="1440"/>
        </w:tabs>
        <w:ind w:left="1440" w:hanging="360"/>
      </w:pPr>
      <w:rPr>
        <w:rFonts w:ascii="Arial" w:hAnsi="Arial" w:hint="default"/>
      </w:rPr>
    </w:lvl>
    <w:lvl w:ilvl="2" w:tplc="AE3CBD62" w:tentative="1">
      <w:start w:val="1"/>
      <w:numFmt w:val="bullet"/>
      <w:lvlText w:val="•"/>
      <w:lvlJc w:val="left"/>
      <w:pPr>
        <w:tabs>
          <w:tab w:val="num" w:pos="2160"/>
        </w:tabs>
        <w:ind w:left="2160" w:hanging="360"/>
      </w:pPr>
      <w:rPr>
        <w:rFonts w:ascii="Arial" w:hAnsi="Arial" w:hint="default"/>
      </w:rPr>
    </w:lvl>
    <w:lvl w:ilvl="3" w:tplc="D138E7C2" w:tentative="1">
      <w:start w:val="1"/>
      <w:numFmt w:val="bullet"/>
      <w:lvlText w:val="•"/>
      <w:lvlJc w:val="left"/>
      <w:pPr>
        <w:tabs>
          <w:tab w:val="num" w:pos="2880"/>
        </w:tabs>
        <w:ind w:left="2880" w:hanging="360"/>
      </w:pPr>
      <w:rPr>
        <w:rFonts w:ascii="Arial" w:hAnsi="Arial" w:hint="default"/>
      </w:rPr>
    </w:lvl>
    <w:lvl w:ilvl="4" w:tplc="AC2ECCDC" w:tentative="1">
      <w:start w:val="1"/>
      <w:numFmt w:val="bullet"/>
      <w:lvlText w:val="•"/>
      <w:lvlJc w:val="left"/>
      <w:pPr>
        <w:tabs>
          <w:tab w:val="num" w:pos="3600"/>
        </w:tabs>
        <w:ind w:left="3600" w:hanging="360"/>
      </w:pPr>
      <w:rPr>
        <w:rFonts w:ascii="Arial" w:hAnsi="Arial" w:hint="default"/>
      </w:rPr>
    </w:lvl>
    <w:lvl w:ilvl="5" w:tplc="A6A82B5E" w:tentative="1">
      <w:start w:val="1"/>
      <w:numFmt w:val="bullet"/>
      <w:lvlText w:val="•"/>
      <w:lvlJc w:val="left"/>
      <w:pPr>
        <w:tabs>
          <w:tab w:val="num" w:pos="4320"/>
        </w:tabs>
        <w:ind w:left="4320" w:hanging="360"/>
      </w:pPr>
      <w:rPr>
        <w:rFonts w:ascii="Arial" w:hAnsi="Arial" w:hint="default"/>
      </w:rPr>
    </w:lvl>
    <w:lvl w:ilvl="6" w:tplc="2D5A2E8E" w:tentative="1">
      <w:start w:val="1"/>
      <w:numFmt w:val="bullet"/>
      <w:lvlText w:val="•"/>
      <w:lvlJc w:val="left"/>
      <w:pPr>
        <w:tabs>
          <w:tab w:val="num" w:pos="5040"/>
        </w:tabs>
        <w:ind w:left="5040" w:hanging="360"/>
      </w:pPr>
      <w:rPr>
        <w:rFonts w:ascii="Arial" w:hAnsi="Arial" w:hint="default"/>
      </w:rPr>
    </w:lvl>
    <w:lvl w:ilvl="7" w:tplc="84F893F4" w:tentative="1">
      <w:start w:val="1"/>
      <w:numFmt w:val="bullet"/>
      <w:lvlText w:val="•"/>
      <w:lvlJc w:val="left"/>
      <w:pPr>
        <w:tabs>
          <w:tab w:val="num" w:pos="5760"/>
        </w:tabs>
        <w:ind w:left="5760" w:hanging="360"/>
      </w:pPr>
      <w:rPr>
        <w:rFonts w:ascii="Arial" w:hAnsi="Arial" w:hint="default"/>
      </w:rPr>
    </w:lvl>
    <w:lvl w:ilvl="8" w:tplc="A484D2BC" w:tentative="1">
      <w:start w:val="1"/>
      <w:numFmt w:val="bullet"/>
      <w:lvlText w:val="•"/>
      <w:lvlJc w:val="left"/>
      <w:pPr>
        <w:tabs>
          <w:tab w:val="num" w:pos="6480"/>
        </w:tabs>
        <w:ind w:left="6480" w:hanging="360"/>
      </w:pPr>
      <w:rPr>
        <w:rFonts w:ascii="Arial" w:hAnsi="Arial" w:hint="default"/>
      </w:rPr>
    </w:lvl>
  </w:abstractNum>
  <w:abstractNum w:abstractNumId="18">
    <w:nsid w:val="3AC020D0"/>
    <w:multiLevelType w:val="hybridMultilevel"/>
    <w:tmpl w:val="E9CE3DF8"/>
    <w:lvl w:ilvl="0" w:tplc="C8A01A9E">
      <w:start w:val="1"/>
      <w:numFmt w:val="bullet"/>
      <w:lvlText w:val="•"/>
      <w:lvlJc w:val="left"/>
      <w:pPr>
        <w:tabs>
          <w:tab w:val="num" w:pos="720"/>
        </w:tabs>
        <w:ind w:left="720" w:hanging="360"/>
      </w:pPr>
      <w:rPr>
        <w:rFonts w:ascii="Arial" w:hAnsi="Arial" w:hint="default"/>
      </w:rPr>
    </w:lvl>
    <w:lvl w:ilvl="1" w:tplc="69B48FF4" w:tentative="1">
      <w:start w:val="1"/>
      <w:numFmt w:val="bullet"/>
      <w:lvlText w:val="•"/>
      <w:lvlJc w:val="left"/>
      <w:pPr>
        <w:tabs>
          <w:tab w:val="num" w:pos="1440"/>
        </w:tabs>
        <w:ind w:left="1440" w:hanging="360"/>
      </w:pPr>
      <w:rPr>
        <w:rFonts w:ascii="Arial" w:hAnsi="Arial" w:hint="default"/>
      </w:rPr>
    </w:lvl>
    <w:lvl w:ilvl="2" w:tplc="0E3A4CB8" w:tentative="1">
      <w:start w:val="1"/>
      <w:numFmt w:val="bullet"/>
      <w:lvlText w:val="•"/>
      <w:lvlJc w:val="left"/>
      <w:pPr>
        <w:tabs>
          <w:tab w:val="num" w:pos="2160"/>
        </w:tabs>
        <w:ind w:left="2160" w:hanging="360"/>
      </w:pPr>
      <w:rPr>
        <w:rFonts w:ascii="Arial" w:hAnsi="Arial" w:hint="default"/>
      </w:rPr>
    </w:lvl>
    <w:lvl w:ilvl="3" w:tplc="AAC0374E" w:tentative="1">
      <w:start w:val="1"/>
      <w:numFmt w:val="bullet"/>
      <w:lvlText w:val="•"/>
      <w:lvlJc w:val="left"/>
      <w:pPr>
        <w:tabs>
          <w:tab w:val="num" w:pos="2880"/>
        </w:tabs>
        <w:ind w:left="2880" w:hanging="360"/>
      </w:pPr>
      <w:rPr>
        <w:rFonts w:ascii="Arial" w:hAnsi="Arial" w:hint="default"/>
      </w:rPr>
    </w:lvl>
    <w:lvl w:ilvl="4" w:tplc="239C5B48" w:tentative="1">
      <w:start w:val="1"/>
      <w:numFmt w:val="bullet"/>
      <w:lvlText w:val="•"/>
      <w:lvlJc w:val="left"/>
      <w:pPr>
        <w:tabs>
          <w:tab w:val="num" w:pos="3600"/>
        </w:tabs>
        <w:ind w:left="3600" w:hanging="360"/>
      </w:pPr>
      <w:rPr>
        <w:rFonts w:ascii="Arial" w:hAnsi="Arial" w:hint="default"/>
      </w:rPr>
    </w:lvl>
    <w:lvl w:ilvl="5" w:tplc="3F7CCD5E" w:tentative="1">
      <w:start w:val="1"/>
      <w:numFmt w:val="bullet"/>
      <w:lvlText w:val="•"/>
      <w:lvlJc w:val="left"/>
      <w:pPr>
        <w:tabs>
          <w:tab w:val="num" w:pos="4320"/>
        </w:tabs>
        <w:ind w:left="4320" w:hanging="360"/>
      </w:pPr>
      <w:rPr>
        <w:rFonts w:ascii="Arial" w:hAnsi="Arial" w:hint="default"/>
      </w:rPr>
    </w:lvl>
    <w:lvl w:ilvl="6" w:tplc="3F562F4C" w:tentative="1">
      <w:start w:val="1"/>
      <w:numFmt w:val="bullet"/>
      <w:lvlText w:val="•"/>
      <w:lvlJc w:val="left"/>
      <w:pPr>
        <w:tabs>
          <w:tab w:val="num" w:pos="5040"/>
        </w:tabs>
        <w:ind w:left="5040" w:hanging="360"/>
      </w:pPr>
      <w:rPr>
        <w:rFonts w:ascii="Arial" w:hAnsi="Arial" w:hint="default"/>
      </w:rPr>
    </w:lvl>
    <w:lvl w:ilvl="7" w:tplc="C69E54F4" w:tentative="1">
      <w:start w:val="1"/>
      <w:numFmt w:val="bullet"/>
      <w:lvlText w:val="•"/>
      <w:lvlJc w:val="left"/>
      <w:pPr>
        <w:tabs>
          <w:tab w:val="num" w:pos="5760"/>
        </w:tabs>
        <w:ind w:left="5760" w:hanging="360"/>
      </w:pPr>
      <w:rPr>
        <w:rFonts w:ascii="Arial" w:hAnsi="Arial" w:hint="default"/>
      </w:rPr>
    </w:lvl>
    <w:lvl w:ilvl="8" w:tplc="97DC3B56" w:tentative="1">
      <w:start w:val="1"/>
      <w:numFmt w:val="bullet"/>
      <w:lvlText w:val="•"/>
      <w:lvlJc w:val="left"/>
      <w:pPr>
        <w:tabs>
          <w:tab w:val="num" w:pos="6480"/>
        </w:tabs>
        <w:ind w:left="6480" w:hanging="360"/>
      </w:pPr>
      <w:rPr>
        <w:rFonts w:ascii="Arial" w:hAnsi="Arial" w:hint="default"/>
      </w:rPr>
    </w:lvl>
  </w:abstractNum>
  <w:abstractNum w:abstractNumId="19">
    <w:nsid w:val="404259CD"/>
    <w:multiLevelType w:val="hybridMultilevel"/>
    <w:tmpl w:val="92961DAE"/>
    <w:lvl w:ilvl="0" w:tplc="E63054D4">
      <w:start w:val="1"/>
      <w:numFmt w:val="bullet"/>
      <w:lvlText w:val=""/>
      <w:lvlJc w:val="left"/>
      <w:pPr>
        <w:tabs>
          <w:tab w:val="num" w:pos="720"/>
        </w:tabs>
        <w:ind w:left="720" w:hanging="360"/>
      </w:pPr>
      <w:rPr>
        <w:rFonts w:ascii="Wingdings" w:hAnsi="Wingdings" w:hint="default"/>
      </w:rPr>
    </w:lvl>
    <w:lvl w:ilvl="1" w:tplc="A852EF30" w:tentative="1">
      <w:start w:val="1"/>
      <w:numFmt w:val="bullet"/>
      <w:lvlText w:val=""/>
      <w:lvlJc w:val="left"/>
      <w:pPr>
        <w:tabs>
          <w:tab w:val="num" w:pos="1440"/>
        </w:tabs>
        <w:ind w:left="1440" w:hanging="360"/>
      </w:pPr>
      <w:rPr>
        <w:rFonts w:ascii="Wingdings" w:hAnsi="Wingdings" w:hint="default"/>
      </w:rPr>
    </w:lvl>
    <w:lvl w:ilvl="2" w:tplc="CB82D92A" w:tentative="1">
      <w:start w:val="1"/>
      <w:numFmt w:val="bullet"/>
      <w:lvlText w:val=""/>
      <w:lvlJc w:val="left"/>
      <w:pPr>
        <w:tabs>
          <w:tab w:val="num" w:pos="2160"/>
        </w:tabs>
        <w:ind w:left="2160" w:hanging="360"/>
      </w:pPr>
      <w:rPr>
        <w:rFonts w:ascii="Wingdings" w:hAnsi="Wingdings" w:hint="default"/>
      </w:rPr>
    </w:lvl>
    <w:lvl w:ilvl="3" w:tplc="9E223082" w:tentative="1">
      <w:start w:val="1"/>
      <w:numFmt w:val="bullet"/>
      <w:lvlText w:val=""/>
      <w:lvlJc w:val="left"/>
      <w:pPr>
        <w:tabs>
          <w:tab w:val="num" w:pos="2880"/>
        </w:tabs>
        <w:ind w:left="2880" w:hanging="360"/>
      </w:pPr>
      <w:rPr>
        <w:rFonts w:ascii="Wingdings" w:hAnsi="Wingdings" w:hint="default"/>
      </w:rPr>
    </w:lvl>
    <w:lvl w:ilvl="4" w:tplc="46024D80" w:tentative="1">
      <w:start w:val="1"/>
      <w:numFmt w:val="bullet"/>
      <w:lvlText w:val=""/>
      <w:lvlJc w:val="left"/>
      <w:pPr>
        <w:tabs>
          <w:tab w:val="num" w:pos="3600"/>
        </w:tabs>
        <w:ind w:left="3600" w:hanging="360"/>
      </w:pPr>
      <w:rPr>
        <w:rFonts w:ascii="Wingdings" w:hAnsi="Wingdings" w:hint="default"/>
      </w:rPr>
    </w:lvl>
    <w:lvl w:ilvl="5" w:tplc="B2609EFC" w:tentative="1">
      <w:start w:val="1"/>
      <w:numFmt w:val="bullet"/>
      <w:lvlText w:val=""/>
      <w:lvlJc w:val="left"/>
      <w:pPr>
        <w:tabs>
          <w:tab w:val="num" w:pos="4320"/>
        </w:tabs>
        <w:ind w:left="4320" w:hanging="360"/>
      </w:pPr>
      <w:rPr>
        <w:rFonts w:ascii="Wingdings" w:hAnsi="Wingdings" w:hint="default"/>
      </w:rPr>
    </w:lvl>
    <w:lvl w:ilvl="6" w:tplc="90F6D336" w:tentative="1">
      <w:start w:val="1"/>
      <w:numFmt w:val="bullet"/>
      <w:lvlText w:val=""/>
      <w:lvlJc w:val="left"/>
      <w:pPr>
        <w:tabs>
          <w:tab w:val="num" w:pos="5040"/>
        </w:tabs>
        <w:ind w:left="5040" w:hanging="360"/>
      </w:pPr>
      <w:rPr>
        <w:rFonts w:ascii="Wingdings" w:hAnsi="Wingdings" w:hint="default"/>
      </w:rPr>
    </w:lvl>
    <w:lvl w:ilvl="7" w:tplc="53F8EB9E" w:tentative="1">
      <w:start w:val="1"/>
      <w:numFmt w:val="bullet"/>
      <w:lvlText w:val=""/>
      <w:lvlJc w:val="left"/>
      <w:pPr>
        <w:tabs>
          <w:tab w:val="num" w:pos="5760"/>
        </w:tabs>
        <w:ind w:left="5760" w:hanging="360"/>
      </w:pPr>
      <w:rPr>
        <w:rFonts w:ascii="Wingdings" w:hAnsi="Wingdings" w:hint="default"/>
      </w:rPr>
    </w:lvl>
    <w:lvl w:ilvl="8" w:tplc="AD6EC5A2" w:tentative="1">
      <w:start w:val="1"/>
      <w:numFmt w:val="bullet"/>
      <w:lvlText w:val=""/>
      <w:lvlJc w:val="left"/>
      <w:pPr>
        <w:tabs>
          <w:tab w:val="num" w:pos="6480"/>
        </w:tabs>
        <w:ind w:left="6480" w:hanging="360"/>
      </w:pPr>
      <w:rPr>
        <w:rFonts w:ascii="Wingdings" w:hAnsi="Wingdings" w:hint="default"/>
      </w:rPr>
    </w:lvl>
  </w:abstractNum>
  <w:abstractNum w:abstractNumId="20">
    <w:nsid w:val="43FA1CFA"/>
    <w:multiLevelType w:val="hybridMultilevel"/>
    <w:tmpl w:val="C4881BF8"/>
    <w:lvl w:ilvl="0" w:tplc="786AEF20">
      <w:start w:val="1"/>
      <w:numFmt w:val="bullet"/>
      <w:lvlText w:val="•"/>
      <w:lvlJc w:val="left"/>
      <w:pPr>
        <w:tabs>
          <w:tab w:val="num" w:pos="720"/>
        </w:tabs>
        <w:ind w:left="720" w:hanging="360"/>
      </w:pPr>
      <w:rPr>
        <w:rFonts w:ascii="Arial" w:hAnsi="Arial" w:hint="default"/>
      </w:rPr>
    </w:lvl>
    <w:lvl w:ilvl="1" w:tplc="2F205150" w:tentative="1">
      <w:start w:val="1"/>
      <w:numFmt w:val="bullet"/>
      <w:lvlText w:val="•"/>
      <w:lvlJc w:val="left"/>
      <w:pPr>
        <w:tabs>
          <w:tab w:val="num" w:pos="1440"/>
        </w:tabs>
        <w:ind w:left="1440" w:hanging="360"/>
      </w:pPr>
      <w:rPr>
        <w:rFonts w:ascii="Arial" w:hAnsi="Arial" w:hint="default"/>
      </w:rPr>
    </w:lvl>
    <w:lvl w:ilvl="2" w:tplc="C72A10C6" w:tentative="1">
      <w:start w:val="1"/>
      <w:numFmt w:val="bullet"/>
      <w:lvlText w:val="•"/>
      <w:lvlJc w:val="left"/>
      <w:pPr>
        <w:tabs>
          <w:tab w:val="num" w:pos="2160"/>
        </w:tabs>
        <w:ind w:left="2160" w:hanging="360"/>
      </w:pPr>
      <w:rPr>
        <w:rFonts w:ascii="Arial" w:hAnsi="Arial" w:hint="default"/>
      </w:rPr>
    </w:lvl>
    <w:lvl w:ilvl="3" w:tplc="EDE064DA" w:tentative="1">
      <w:start w:val="1"/>
      <w:numFmt w:val="bullet"/>
      <w:lvlText w:val="•"/>
      <w:lvlJc w:val="left"/>
      <w:pPr>
        <w:tabs>
          <w:tab w:val="num" w:pos="2880"/>
        </w:tabs>
        <w:ind w:left="2880" w:hanging="360"/>
      </w:pPr>
      <w:rPr>
        <w:rFonts w:ascii="Arial" w:hAnsi="Arial" w:hint="default"/>
      </w:rPr>
    </w:lvl>
    <w:lvl w:ilvl="4" w:tplc="8C6EE562" w:tentative="1">
      <w:start w:val="1"/>
      <w:numFmt w:val="bullet"/>
      <w:lvlText w:val="•"/>
      <w:lvlJc w:val="left"/>
      <w:pPr>
        <w:tabs>
          <w:tab w:val="num" w:pos="3600"/>
        </w:tabs>
        <w:ind w:left="3600" w:hanging="360"/>
      </w:pPr>
      <w:rPr>
        <w:rFonts w:ascii="Arial" w:hAnsi="Arial" w:hint="default"/>
      </w:rPr>
    </w:lvl>
    <w:lvl w:ilvl="5" w:tplc="A65ED81C" w:tentative="1">
      <w:start w:val="1"/>
      <w:numFmt w:val="bullet"/>
      <w:lvlText w:val="•"/>
      <w:lvlJc w:val="left"/>
      <w:pPr>
        <w:tabs>
          <w:tab w:val="num" w:pos="4320"/>
        </w:tabs>
        <w:ind w:left="4320" w:hanging="360"/>
      </w:pPr>
      <w:rPr>
        <w:rFonts w:ascii="Arial" w:hAnsi="Arial" w:hint="default"/>
      </w:rPr>
    </w:lvl>
    <w:lvl w:ilvl="6" w:tplc="24D4668C" w:tentative="1">
      <w:start w:val="1"/>
      <w:numFmt w:val="bullet"/>
      <w:lvlText w:val="•"/>
      <w:lvlJc w:val="left"/>
      <w:pPr>
        <w:tabs>
          <w:tab w:val="num" w:pos="5040"/>
        </w:tabs>
        <w:ind w:left="5040" w:hanging="360"/>
      </w:pPr>
      <w:rPr>
        <w:rFonts w:ascii="Arial" w:hAnsi="Arial" w:hint="default"/>
      </w:rPr>
    </w:lvl>
    <w:lvl w:ilvl="7" w:tplc="9828B8CA" w:tentative="1">
      <w:start w:val="1"/>
      <w:numFmt w:val="bullet"/>
      <w:lvlText w:val="•"/>
      <w:lvlJc w:val="left"/>
      <w:pPr>
        <w:tabs>
          <w:tab w:val="num" w:pos="5760"/>
        </w:tabs>
        <w:ind w:left="5760" w:hanging="360"/>
      </w:pPr>
      <w:rPr>
        <w:rFonts w:ascii="Arial" w:hAnsi="Arial" w:hint="default"/>
      </w:rPr>
    </w:lvl>
    <w:lvl w:ilvl="8" w:tplc="93A0DD9E" w:tentative="1">
      <w:start w:val="1"/>
      <w:numFmt w:val="bullet"/>
      <w:lvlText w:val="•"/>
      <w:lvlJc w:val="left"/>
      <w:pPr>
        <w:tabs>
          <w:tab w:val="num" w:pos="6480"/>
        </w:tabs>
        <w:ind w:left="6480" w:hanging="360"/>
      </w:pPr>
      <w:rPr>
        <w:rFonts w:ascii="Arial" w:hAnsi="Arial" w:hint="default"/>
      </w:rPr>
    </w:lvl>
  </w:abstractNum>
  <w:abstractNum w:abstractNumId="21">
    <w:nsid w:val="46B07F55"/>
    <w:multiLevelType w:val="hybridMultilevel"/>
    <w:tmpl w:val="5C128DD0"/>
    <w:lvl w:ilvl="0" w:tplc="048EFCF6">
      <w:start w:val="1"/>
      <w:numFmt w:val="bullet"/>
      <w:lvlText w:val="•"/>
      <w:lvlJc w:val="left"/>
      <w:pPr>
        <w:tabs>
          <w:tab w:val="num" w:pos="720"/>
        </w:tabs>
        <w:ind w:left="720" w:hanging="360"/>
      </w:pPr>
      <w:rPr>
        <w:rFonts w:ascii="Arial" w:hAnsi="Arial" w:hint="default"/>
      </w:rPr>
    </w:lvl>
    <w:lvl w:ilvl="1" w:tplc="19BA6450" w:tentative="1">
      <w:start w:val="1"/>
      <w:numFmt w:val="bullet"/>
      <w:lvlText w:val="•"/>
      <w:lvlJc w:val="left"/>
      <w:pPr>
        <w:tabs>
          <w:tab w:val="num" w:pos="1440"/>
        </w:tabs>
        <w:ind w:left="1440" w:hanging="360"/>
      </w:pPr>
      <w:rPr>
        <w:rFonts w:ascii="Arial" w:hAnsi="Arial" w:hint="default"/>
      </w:rPr>
    </w:lvl>
    <w:lvl w:ilvl="2" w:tplc="A8321A58" w:tentative="1">
      <w:start w:val="1"/>
      <w:numFmt w:val="bullet"/>
      <w:lvlText w:val="•"/>
      <w:lvlJc w:val="left"/>
      <w:pPr>
        <w:tabs>
          <w:tab w:val="num" w:pos="2160"/>
        </w:tabs>
        <w:ind w:left="2160" w:hanging="360"/>
      </w:pPr>
      <w:rPr>
        <w:rFonts w:ascii="Arial" w:hAnsi="Arial" w:hint="default"/>
      </w:rPr>
    </w:lvl>
    <w:lvl w:ilvl="3" w:tplc="F3F0C4DC" w:tentative="1">
      <w:start w:val="1"/>
      <w:numFmt w:val="bullet"/>
      <w:lvlText w:val="•"/>
      <w:lvlJc w:val="left"/>
      <w:pPr>
        <w:tabs>
          <w:tab w:val="num" w:pos="2880"/>
        </w:tabs>
        <w:ind w:left="2880" w:hanging="360"/>
      </w:pPr>
      <w:rPr>
        <w:rFonts w:ascii="Arial" w:hAnsi="Arial" w:hint="default"/>
      </w:rPr>
    </w:lvl>
    <w:lvl w:ilvl="4" w:tplc="C5C0FA8C" w:tentative="1">
      <w:start w:val="1"/>
      <w:numFmt w:val="bullet"/>
      <w:lvlText w:val="•"/>
      <w:lvlJc w:val="left"/>
      <w:pPr>
        <w:tabs>
          <w:tab w:val="num" w:pos="3600"/>
        </w:tabs>
        <w:ind w:left="3600" w:hanging="360"/>
      </w:pPr>
      <w:rPr>
        <w:rFonts w:ascii="Arial" w:hAnsi="Arial" w:hint="default"/>
      </w:rPr>
    </w:lvl>
    <w:lvl w:ilvl="5" w:tplc="7B04AB94" w:tentative="1">
      <w:start w:val="1"/>
      <w:numFmt w:val="bullet"/>
      <w:lvlText w:val="•"/>
      <w:lvlJc w:val="left"/>
      <w:pPr>
        <w:tabs>
          <w:tab w:val="num" w:pos="4320"/>
        </w:tabs>
        <w:ind w:left="4320" w:hanging="360"/>
      </w:pPr>
      <w:rPr>
        <w:rFonts w:ascii="Arial" w:hAnsi="Arial" w:hint="default"/>
      </w:rPr>
    </w:lvl>
    <w:lvl w:ilvl="6" w:tplc="BAE214CE" w:tentative="1">
      <w:start w:val="1"/>
      <w:numFmt w:val="bullet"/>
      <w:lvlText w:val="•"/>
      <w:lvlJc w:val="left"/>
      <w:pPr>
        <w:tabs>
          <w:tab w:val="num" w:pos="5040"/>
        </w:tabs>
        <w:ind w:left="5040" w:hanging="360"/>
      </w:pPr>
      <w:rPr>
        <w:rFonts w:ascii="Arial" w:hAnsi="Arial" w:hint="default"/>
      </w:rPr>
    </w:lvl>
    <w:lvl w:ilvl="7" w:tplc="74D0C492" w:tentative="1">
      <w:start w:val="1"/>
      <w:numFmt w:val="bullet"/>
      <w:lvlText w:val="•"/>
      <w:lvlJc w:val="left"/>
      <w:pPr>
        <w:tabs>
          <w:tab w:val="num" w:pos="5760"/>
        </w:tabs>
        <w:ind w:left="5760" w:hanging="360"/>
      </w:pPr>
      <w:rPr>
        <w:rFonts w:ascii="Arial" w:hAnsi="Arial" w:hint="default"/>
      </w:rPr>
    </w:lvl>
    <w:lvl w:ilvl="8" w:tplc="A8D6B2DC" w:tentative="1">
      <w:start w:val="1"/>
      <w:numFmt w:val="bullet"/>
      <w:lvlText w:val="•"/>
      <w:lvlJc w:val="left"/>
      <w:pPr>
        <w:tabs>
          <w:tab w:val="num" w:pos="6480"/>
        </w:tabs>
        <w:ind w:left="6480" w:hanging="360"/>
      </w:pPr>
      <w:rPr>
        <w:rFonts w:ascii="Arial" w:hAnsi="Arial" w:hint="default"/>
      </w:rPr>
    </w:lvl>
  </w:abstractNum>
  <w:abstractNum w:abstractNumId="22">
    <w:nsid w:val="4E6F3ACE"/>
    <w:multiLevelType w:val="hybridMultilevel"/>
    <w:tmpl w:val="0EC03B6E"/>
    <w:lvl w:ilvl="0" w:tplc="04090005">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3195" w:hanging="360"/>
      </w:pPr>
      <w:rPr>
        <w:rFonts w:ascii="Courier New" w:hAnsi="Courier New" w:cs="Courier New" w:hint="default"/>
      </w:rPr>
    </w:lvl>
    <w:lvl w:ilvl="2" w:tplc="04090005">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23">
    <w:nsid w:val="57860559"/>
    <w:multiLevelType w:val="hybridMultilevel"/>
    <w:tmpl w:val="354CF3F6"/>
    <w:lvl w:ilvl="0" w:tplc="04090001">
      <w:start w:val="1"/>
      <w:numFmt w:val="bullet"/>
      <w:lvlText w:val=""/>
      <w:lvlJc w:val="left"/>
      <w:pPr>
        <w:tabs>
          <w:tab w:val="num" w:pos="1494"/>
        </w:tabs>
        <w:ind w:left="1494" w:hanging="360"/>
      </w:pPr>
      <w:rPr>
        <w:rFonts w:ascii="Symbol" w:hAnsi="Symbol" w:hint="default"/>
      </w:rPr>
    </w:lvl>
    <w:lvl w:ilvl="1" w:tplc="9086F5B0" w:tentative="1">
      <w:start w:val="1"/>
      <w:numFmt w:val="bullet"/>
      <w:lvlText w:val=""/>
      <w:lvlJc w:val="left"/>
      <w:pPr>
        <w:tabs>
          <w:tab w:val="num" w:pos="2214"/>
        </w:tabs>
        <w:ind w:left="2214" w:hanging="360"/>
      </w:pPr>
      <w:rPr>
        <w:rFonts w:ascii="Wingdings" w:hAnsi="Wingdings" w:hint="default"/>
      </w:rPr>
    </w:lvl>
    <w:lvl w:ilvl="2" w:tplc="18BAE1EA" w:tentative="1">
      <w:start w:val="1"/>
      <w:numFmt w:val="bullet"/>
      <w:lvlText w:val=""/>
      <w:lvlJc w:val="left"/>
      <w:pPr>
        <w:tabs>
          <w:tab w:val="num" w:pos="2934"/>
        </w:tabs>
        <w:ind w:left="2934" w:hanging="360"/>
      </w:pPr>
      <w:rPr>
        <w:rFonts w:ascii="Wingdings" w:hAnsi="Wingdings" w:hint="default"/>
      </w:rPr>
    </w:lvl>
    <w:lvl w:ilvl="3" w:tplc="77F69790" w:tentative="1">
      <w:start w:val="1"/>
      <w:numFmt w:val="bullet"/>
      <w:lvlText w:val=""/>
      <w:lvlJc w:val="left"/>
      <w:pPr>
        <w:tabs>
          <w:tab w:val="num" w:pos="3654"/>
        </w:tabs>
        <w:ind w:left="3654" w:hanging="360"/>
      </w:pPr>
      <w:rPr>
        <w:rFonts w:ascii="Wingdings" w:hAnsi="Wingdings" w:hint="default"/>
      </w:rPr>
    </w:lvl>
    <w:lvl w:ilvl="4" w:tplc="E384D90E" w:tentative="1">
      <w:start w:val="1"/>
      <w:numFmt w:val="bullet"/>
      <w:lvlText w:val=""/>
      <w:lvlJc w:val="left"/>
      <w:pPr>
        <w:tabs>
          <w:tab w:val="num" w:pos="4374"/>
        </w:tabs>
        <w:ind w:left="4374" w:hanging="360"/>
      </w:pPr>
      <w:rPr>
        <w:rFonts w:ascii="Wingdings" w:hAnsi="Wingdings" w:hint="default"/>
      </w:rPr>
    </w:lvl>
    <w:lvl w:ilvl="5" w:tplc="9B34BEE6" w:tentative="1">
      <w:start w:val="1"/>
      <w:numFmt w:val="bullet"/>
      <w:lvlText w:val=""/>
      <w:lvlJc w:val="left"/>
      <w:pPr>
        <w:tabs>
          <w:tab w:val="num" w:pos="5094"/>
        </w:tabs>
        <w:ind w:left="5094" w:hanging="360"/>
      </w:pPr>
      <w:rPr>
        <w:rFonts w:ascii="Wingdings" w:hAnsi="Wingdings" w:hint="default"/>
      </w:rPr>
    </w:lvl>
    <w:lvl w:ilvl="6" w:tplc="04A22F38" w:tentative="1">
      <w:start w:val="1"/>
      <w:numFmt w:val="bullet"/>
      <w:lvlText w:val=""/>
      <w:lvlJc w:val="left"/>
      <w:pPr>
        <w:tabs>
          <w:tab w:val="num" w:pos="5814"/>
        </w:tabs>
        <w:ind w:left="5814" w:hanging="360"/>
      </w:pPr>
      <w:rPr>
        <w:rFonts w:ascii="Wingdings" w:hAnsi="Wingdings" w:hint="default"/>
      </w:rPr>
    </w:lvl>
    <w:lvl w:ilvl="7" w:tplc="05560D1A" w:tentative="1">
      <w:start w:val="1"/>
      <w:numFmt w:val="bullet"/>
      <w:lvlText w:val=""/>
      <w:lvlJc w:val="left"/>
      <w:pPr>
        <w:tabs>
          <w:tab w:val="num" w:pos="6534"/>
        </w:tabs>
        <w:ind w:left="6534" w:hanging="360"/>
      </w:pPr>
      <w:rPr>
        <w:rFonts w:ascii="Wingdings" w:hAnsi="Wingdings" w:hint="default"/>
      </w:rPr>
    </w:lvl>
    <w:lvl w:ilvl="8" w:tplc="DC1A49E2" w:tentative="1">
      <w:start w:val="1"/>
      <w:numFmt w:val="bullet"/>
      <w:lvlText w:val=""/>
      <w:lvlJc w:val="left"/>
      <w:pPr>
        <w:tabs>
          <w:tab w:val="num" w:pos="7254"/>
        </w:tabs>
        <w:ind w:left="7254" w:hanging="360"/>
      </w:pPr>
      <w:rPr>
        <w:rFonts w:ascii="Wingdings" w:hAnsi="Wingdings" w:hint="default"/>
      </w:rPr>
    </w:lvl>
  </w:abstractNum>
  <w:abstractNum w:abstractNumId="24">
    <w:nsid w:val="5C64445E"/>
    <w:multiLevelType w:val="hybridMultilevel"/>
    <w:tmpl w:val="1A8E4048"/>
    <w:lvl w:ilvl="0" w:tplc="80887196">
      <w:start w:val="1"/>
      <w:numFmt w:val="decimal"/>
      <w:lvlText w:val="%1."/>
      <w:lvlJc w:val="left"/>
      <w:pPr>
        <w:tabs>
          <w:tab w:val="num" w:pos="720"/>
        </w:tabs>
        <w:ind w:left="720" w:hanging="360"/>
      </w:pPr>
    </w:lvl>
    <w:lvl w:ilvl="1" w:tplc="231670FE" w:tentative="1">
      <w:start w:val="1"/>
      <w:numFmt w:val="decimal"/>
      <w:lvlText w:val="%2."/>
      <w:lvlJc w:val="left"/>
      <w:pPr>
        <w:tabs>
          <w:tab w:val="num" w:pos="1440"/>
        </w:tabs>
        <w:ind w:left="1440" w:hanging="360"/>
      </w:pPr>
    </w:lvl>
    <w:lvl w:ilvl="2" w:tplc="52725C1A" w:tentative="1">
      <w:start w:val="1"/>
      <w:numFmt w:val="decimal"/>
      <w:lvlText w:val="%3."/>
      <w:lvlJc w:val="left"/>
      <w:pPr>
        <w:tabs>
          <w:tab w:val="num" w:pos="2160"/>
        </w:tabs>
        <w:ind w:left="2160" w:hanging="360"/>
      </w:pPr>
    </w:lvl>
    <w:lvl w:ilvl="3" w:tplc="E14E3170" w:tentative="1">
      <w:start w:val="1"/>
      <w:numFmt w:val="decimal"/>
      <w:lvlText w:val="%4."/>
      <w:lvlJc w:val="left"/>
      <w:pPr>
        <w:tabs>
          <w:tab w:val="num" w:pos="2880"/>
        </w:tabs>
        <w:ind w:left="2880" w:hanging="360"/>
      </w:pPr>
    </w:lvl>
    <w:lvl w:ilvl="4" w:tplc="DBC46C3A" w:tentative="1">
      <w:start w:val="1"/>
      <w:numFmt w:val="decimal"/>
      <w:lvlText w:val="%5."/>
      <w:lvlJc w:val="left"/>
      <w:pPr>
        <w:tabs>
          <w:tab w:val="num" w:pos="3600"/>
        </w:tabs>
        <w:ind w:left="3600" w:hanging="360"/>
      </w:pPr>
    </w:lvl>
    <w:lvl w:ilvl="5" w:tplc="63309ACA" w:tentative="1">
      <w:start w:val="1"/>
      <w:numFmt w:val="decimal"/>
      <w:lvlText w:val="%6."/>
      <w:lvlJc w:val="left"/>
      <w:pPr>
        <w:tabs>
          <w:tab w:val="num" w:pos="4320"/>
        </w:tabs>
        <w:ind w:left="4320" w:hanging="360"/>
      </w:pPr>
    </w:lvl>
    <w:lvl w:ilvl="6" w:tplc="DCDA5BBA" w:tentative="1">
      <w:start w:val="1"/>
      <w:numFmt w:val="decimal"/>
      <w:lvlText w:val="%7."/>
      <w:lvlJc w:val="left"/>
      <w:pPr>
        <w:tabs>
          <w:tab w:val="num" w:pos="5040"/>
        </w:tabs>
        <w:ind w:left="5040" w:hanging="360"/>
      </w:pPr>
    </w:lvl>
    <w:lvl w:ilvl="7" w:tplc="78B88580" w:tentative="1">
      <w:start w:val="1"/>
      <w:numFmt w:val="decimal"/>
      <w:lvlText w:val="%8."/>
      <w:lvlJc w:val="left"/>
      <w:pPr>
        <w:tabs>
          <w:tab w:val="num" w:pos="5760"/>
        </w:tabs>
        <w:ind w:left="5760" w:hanging="360"/>
      </w:pPr>
    </w:lvl>
    <w:lvl w:ilvl="8" w:tplc="04D80A5A" w:tentative="1">
      <w:start w:val="1"/>
      <w:numFmt w:val="decimal"/>
      <w:lvlText w:val="%9."/>
      <w:lvlJc w:val="left"/>
      <w:pPr>
        <w:tabs>
          <w:tab w:val="num" w:pos="6480"/>
        </w:tabs>
        <w:ind w:left="6480" w:hanging="360"/>
      </w:pPr>
    </w:lvl>
  </w:abstractNum>
  <w:abstractNum w:abstractNumId="25">
    <w:nsid w:val="5E105961"/>
    <w:multiLevelType w:val="hybridMultilevel"/>
    <w:tmpl w:val="7D00CA8A"/>
    <w:lvl w:ilvl="0" w:tplc="04090005">
      <w:start w:val="1"/>
      <w:numFmt w:val="bullet"/>
      <w:lvlText w:val=""/>
      <w:lvlJc w:val="left"/>
      <w:pPr>
        <w:ind w:left="2345" w:hanging="360"/>
      </w:pPr>
      <w:rPr>
        <w:rFonts w:ascii="Wingdings" w:hAnsi="Wingdings" w:hint="default"/>
      </w:rPr>
    </w:lvl>
    <w:lvl w:ilvl="1" w:tplc="04090003" w:tentative="1">
      <w:start w:val="1"/>
      <w:numFmt w:val="bullet"/>
      <w:lvlText w:val="o"/>
      <w:lvlJc w:val="left"/>
      <w:pPr>
        <w:ind w:left="3017" w:hanging="360"/>
      </w:pPr>
      <w:rPr>
        <w:rFonts w:ascii="Courier New" w:hAnsi="Courier New" w:cs="Courier New" w:hint="default"/>
      </w:rPr>
    </w:lvl>
    <w:lvl w:ilvl="2" w:tplc="04090005" w:tentative="1">
      <w:start w:val="1"/>
      <w:numFmt w:val="bullet"/>
      <w:lvlText w:val=""/>
      <w:lvlJc w:val="left"/>
      <w:pPr>
        <w:ind w:left="3737" w:hanging="360"/>
      </w:pPr>
      <w:rPr>
        <w:rFonts w:ascii="Wingdings" w:hAnsi="Wingdings" w:hint="default"/>
      </w:rPr>
    </w:lvl>
    <w:lvl w:ilvl="3" w:tplc="04090001" w:tentative="1">
      <w:start w:val="1"/>
      <w:numFmt w:val="bullet"/>
      <w:lvlText w:val=""/>
      <w:lvlJc w:val="left"/>
      <w:pPr>
        <w:ind w:left="4457" w:hanging="360"/>
      </w:pPr>
      <w:rPr>
        <w:rFonts w:ascii="Symbol" w:hAnsi="Symbol" w:hint="default"/>
      </w:rPr>
    </w:lvl>
    <w:lvl w:ilvl="4" w:tplc="04090003" w:tentative="1">
      <w:start w:val="1"/>
      <w:numFmt w:val="bullet"/>
      <w:lvlText w:val="o"/>
      <w:lvlJc w:val="left"/>
      <w:pPr>
        <w:ind w:left="5177" w:hanging="360"/>
      </w:pPr>
      <w:rPr>
        <w:rFonts w:ascii="Courier New" w:hAnsi="Courier New" w:cs="Courier New" w:hint="default"/>
      </w:rPr>
    </w:lvl>
    <w:lvl w:ilvl="5" w:tplc="04090005" w:tentative="1">
      <w:start w:val="1"/>
      <w:numFmt w:val="bullet"/>
      <w:lvlText w:val=""/>
      <w:lvlJc w:val="left"/>
      <w:pPr>
        <w:ind w:left="5897" w:hanging="360"/>
      </w:pPr>
      <w:rPr>
        <w:rFonts w:ascii="Wingdings" w:hAnsi="Wingdings" w:hint="default"/>
      </w:rPr>
    </w:lvl>
    <w:lvl w:ilvl="6" w:tplc="04090001" w:tentative="1">
      <w:start w:val="1"/>
      <w:numFmt w:val="bullet"/>
      <w:lvlText w:val=""/>
      <w:lvlJc w:val="left"/>
      <w:pPr>
        <w:ind w:left="6617" w:hanging="360"/>
      </w:pPr>
      <w:rPr>
        <w:rFonts w:ascii="Symbol" w:hAnsi="Symbol" w:hint="default"/>
      </w:rPr>
    </w:lvl>
    <w:lvl w:ilvl="7" w:tplc="04090003" w:tentative="1">
      <w:start w:val="1"/>
      <w:numFmt w:val="bullet"/>
      <w:lvlText w:val="o"/>
      <w:lvlJc w:val="left"/>
      <w:pPr>
        <w:ind w:left="7337" w:hanging="360"/>
      </w:pPr>
      <w:rPr>
        <w:rFonts w:ascii="Courier New" w:hAnsi="Courier New" w:cs="Courier New" w:hint="default"/>
      </w:rPr>
    </w:lvl>
    <w:lvl w:ilvl="8" w:tplc="04090005" w:tentative="1">
      <w:start w:val="1"/>
      <w:numFmt w:val="bullet"/>
      <w:lvlText w:val=""/>
      <w:lvlJc w:val="left"/>
      <w:pPr>
        <w:ind w:left="8057" w:hanging="360"/>
      </w:pPr>
      <w:rPr>
        <w:rFonts w:ascii="Wingdings" w:hAnsi="Wingdings" w:hint="default"/>
      </w:rPr>
    </w:lvl>
  </w:abstractNum>
  <w:abstractNum w:abstractNumId="26">
    <w:nsid w:val="5F306F17"/>
    <w:multiLevelType w:val="hybridMultilevel"/>
    <w:tmpl w:val="145EBAE8"/>
    <w:lvl w:ilvl="0" w:tplc="F686F89C">
      <w:start w:val="1"/>
      <w:numFmt w:val="decimal"/>
      <w:lvlText w:val="%1."/>
      <w:lvlJc w:val="left"/>
      <w:pPr>
        <w:tabs>
          <w:tab w:val="num" w:pos="644"/>
        </w:tabs>
        <w:ind w:left="644" w:hanging="360"/>
      </w:pPr>
    </w:lvl>
    <w:lvl w:ilvl="1" w:tplc="3A5E97FE" w:tentative="1">
      <w:start w:val="1"/>
      <w:numFmt w:val="decimal"/>
      <w:lvlText w:val="%2."/>
      <w:lvlJc w:val="left"/>
      <w:pPr>
        <w:tabs>
          <w:tab w:val="num" w:pos="1440"/>
        </w:tabs>
        <w:ind w:left="1440" w:hanging="360"/>
      </w:pPr>
    </w:lvl>
    <w:lvl w:ilvl="2" w:tplc="7FB844DE" w:tentative="1">
      <w:start w:val="1"/>
      <w:numFmt w:val="decimal"/>
      <w:lvlText w:val="%3."/>
      <w:lvlJc w:val="left"/>
      <w:pPr>
        <w:tabs>
          <w:tab w:val="num" w:pos="2160"/>
        </w:tabs>
        <w:ind w:left="2160" w:hanging="360"/>
      </w:pPr>
    </w:lvl>
    <w:lvl w:ilvl="3" w:tplc="5E2ACF0E" w:tentative="1">
      <w:start w:val="1"/>
      <w:numFmt w:val="decimal"/>
      <w:lvlText w:val="%4."/>
      <w:lvlJc w:val="left"/>
      <w:pPr>
        <w:tabs>
          <w:tab w:val="num" w:pos="2880"/>
        </w:tabs>
        <w:ind w:left="2880" w:hanging="360"/>
      </w:pPr>
    </w:lvl>
    <w:lvl w:ilvl="4" w:tplc="F7807B04" w:tentative="1">
      <w:start w:val="1"/>
      <w:numFmt w:val="decimal"/>
      <w:lvlText w:val="%5."/>
      <w:lvlJc w:val="left"/>
      <w:pPr>
        <w:tabs>
          <w:tab w:val="num" w:pos="3600"/>
        </w:tabs>
        <w:ind w:left="3600" w:hanging="360"/>
      </w:pPr>
    </w:lvl>
    <w:lvl w:ilvl="5" w:tplc="AF527DE6" w:tentative="1">
      <w:start w:val="1"/>
      <w:numFmt w:val="decimal"/>
      <w:lvlText w:val="%6."/>
      <w:lvlJc w:val="left"/>
      <w:pPr>
        <w:tabs>
          <w:tab w:val="num" w:pos="4320"/>
        </w:tabs>
        <w:ind w:left="4320" w:hanging="360"/>
      </w:pPr>
    </w:lvl>
    <w:lvl w:ilvl="6" w:tplc="537AFE8A" w:tentative="1">
      <w:start w:val="1"/>
      <w:numFmt w:val="decimal"/>
      <w:lvlText w:val="%7."/>
      <w:lvlJc w:val="left"/>
      <w:pPr>
        <w:tabs>
          <w:tab w:val="num" w:pos="5040"/>
        </w:tabs>
        <w:ind w:left="5040" w:hanging="360"/>
      </w:pPr>
    </w:lvl>
    <w:lvl w:ilvl="7" w:tplc="AF4C6B4E" w:tentative="1">
      <w:start w:val="1"/>
      <w:numFmt w:val="decimal"/>
      <w:lvlText w:val="%8."/>
      <w:lvlJc w:val="left"/>
      <w:pPr>
        <w:tabs>
          <w:tab w:val="num" w:pos="5760"/>
        </w:tabs>
        <w:ind w:left="5760" w:hanging="360"/>
      </w:pPr>
    </w:lvl>
    <w:lvl w:ilvl="8" w:tplc="030670E0" w:tentative="1">
      <w:start w:val="1"/>
      <w:numFmt w:val="decimal"/>
      <w:lvlText w:val="%9."/>
      <w:lvlJc w:val="left"/>
      <w:pPr>
        <w:tabs>
          <w:tab w:val="num" w:pos="6480"/>
        </w:tabs>
        <w:ind w:left="6480" w:hanging="360"/>
      </w:pPr>
    </w:lvl>
  </w:abstractNum>
  <w:abstractNum w:abstractNumId="27">
    <w:nsid w:val="62151250"/>
    <w:multiLevelType w:val="hybridMultilevel"/>
    <w:tmpl w:val="9558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412988"/>
    <w:multiLevelType w:val="hybridMultilevel"/>
    <w:tmpl w:val="17F45D94"/>
    <w:lvl w:ilvl="0" w:tplc="879A88B8">
      <w:start w:val="1"/>
      <w:numFmt w:val="bullet"/>
      <w:lvlText w:val="•"/>
      <w:lvlJc w:val="left"/>
      <w:pPr>
        <w:tabs>
          <w:tab w:val="num" w:pos="720"/>
        </w:tabs>
        <w:ind w:left="720" w:hanging="360"/>
      </w:pPr>
      <w:rPr>
        <w:rFonts w:ascii="Arial" w:hAnsi="Arial" w:hint="default"/>
      </w:rPr>
    </w:lvl>
    <w:lvl w:ilvl="1" w:tplc="735E4402" w:tentative="1">
      <w:start w:val="1"/>
      <w:numFmt w:val="bullet"/>
      <w:lvlText w:val="•"/>
      <w:lvlJc w:val="left"/>
      <w:pPr>
        <w:tabs>
          <w:tab w:val="num" w:pos="1440"/>
        </w:tabs>
        <w:ind w:left="1440" w:hanging="360"/>
      </w:pPr>
      <w:rPr>
        <w:rFonts w:ascii="Arial" w:hAnsi="Arial" w:hint="default"/>
      </w:rPr>
    </w:lvl>
    <w:lvl w:ilvl="2" w:tplc="81EA6FD2" w:tentative="1">
      <w:start w:val="1"/>
      <w:numFmt w:val="bullet"/>
      <w:lvlText w:val="•"/>
      <w:lvlJc w:val="left"/>
      <w:pPr>
        <w:tabs>
          <w:tab w:val="num" w:pos="2160"/>
        </w:tabs>
        <w:ind w:left="2160" w:hanging="360"/>
      </w:pPr>
      <w:rPr>
        <w:rFonts w:ascii="Arial" w:hAnsi="Arial" w:hint="default"/>
      </w:rPr>
    </w:lvl>
    <w:lvl w:ilvl="3" w:tplc="4D9E2B52" w:tentative="1">
      <w:start w:val="1"/>
      <w:numFmt w:val="bullet"/>
      <w:lvlText w:val="•"/>
      <w:lvlJc w:val="left"/>
      <w:pPr>
        <w:tabs>
          <w:tab w:val="num" w:pos="2880"/>
        </w:tabs>
        <w:ind w:left="2880" w:hanging="360"/>
      </w:pPr>
      <w:rPr>
        <w:rFonts w:ascii="Arial" w:hAnsi="Arial" w:hint="default"/>
      </w:rPr>
    </w:lvl>
    <w:lvl w:ilvl="4" w:tplc="52F01414" w:tentative="1">
      <w:start w:val="1"/>
      <w:numFmt w:val="bullet"/>
      <w:lvlText w:val="•"/>
      <w:lvlJc w:val="left"/>
      <w:pPr>
        <w:tabs>
          <w:tab w:val="num" w:pos="3600"/>
        </w:tabs>
        <w:ind w:left="3600" w:hanging="360"/>
      </w:pPr>
      <w:rPr>
        <w:rFonts w:ascii="Arial" w:hAnsi="Arial" w:hint="default"/>
      </w:rPr>
    </w:lvl>
    <w:lvl w:ilvl="5" w:tplc="A072A086" w:tentative="1">
      <w:start w:val="1"/>
      <w:numFmt w:val="bullet"/>
      <w:lvlText w:val="•"/>
      <w:lvlJc w:val="left"/>
      <w:pPr>
        <w:tabs>
          <w:tab w:val="num" w:pos="4320"/>
        </w:tabs>
        <w:ind w:left="4320" w:hanging="360"/>
      </w:pPr>
      <w:rPr>
        <w:rFonts w:ascii="Arial" w:hAnsi="Arial" w:hint="default"/>
      </w:rPr>
    </w:lvl>
    <w:lvl w:ilvl="6" w:tplc="AD46EB90" w:tentative="1">
      <w:start w:val="1"/>
      <w:numFmt w:val="bullet"/>
      <w:lvlText w:val="•"/>
      <w:lvlJc w:val="left"/>
      <w:pPr>
        <w:tabs>
          <w:tab w:val="num" w:pos="5040"/>
        </w:tabs>
        <w:ind w:left="5040" w:hanging="360"/>
      </w:pPr>
      <w:rPr>
        <w:rFonts w:ascii="Arial" w:hAnsi="Arial" w:hint="default"/>
      </w:rPr>
    </w:lvl>
    <w:lvl w:ilvl="7" w:tplc="81EE263E" w:tentative="1">
      <w:start w:val="1"/>
      <w:numFmt w:val="bullet"/>
      <w:lvlText w:val="•"/>
      <w:lvlJc w:val="left"/>
      <w:pPr>
        <w:tabs>
          <w:tab w:val="num" w:pos="5760"/>
        </w:tabs>
        <w:ind w:left="5760" w:hanging="360"/>
      </w:pPr>
      <w:rPr>
        <w:rFonts w:ascii="Arial" w:hAnsi="Arial" w:hint="default"/>
      </w:rPr>
    </w:lvl>
    <w:lvl w:ilvl="8" w:tplc="A378E2E4" w:tentative="1">
      <w:start w:val="1"/>
      <w:numFmt w:val="bullet"/>
      <w:lvlText w:val="•"/>
      <w:lvlJc w:val="left"/>
      <w:pPr>
        <w:tabs>
          <w:tab w:val="num" w:pos="6480"/>
        </w:tabs>
        <w:ind w:left="6480" w:hanging="360"/>
      </w:pPr>
      <w:rPr>
        <w:rFonts w:ascii="Arial" w:hAnsi="Arial" w:hint="default"/>
      </w:rPr>
    </w:lvl>
  </w:abstractNum>
  <w:abstractNum w:abstractNumId="29">
    <w:nsid w:val="65A95B52"/>
    <w:multiLevelType w:val="hybridMultilevel"/>
    <w:tmpl w:val="27821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EA17FE"/>
    <w:multiLevelType w:val="hybridMultilevel"/>
    <w:tmpl w:val="56B015B4"/>
    <w:lvl w:ilvl="0" w:tplc="F71463C2">
      <w:start w:val="1"/>
      <w:numFmt w:val="bullet"/>
      <w:lvlText w:val=""/>
      <w:lvlJc w:val="left"/>
      <w:pPr>
        <w:tabs>
          <w:tab w:val="num" w:pos="720"/>
        </w:tabs>
        <w:ind w:left="720" w:hanging="360"/>
      </w:pPr>
      <w:rPr>
        <w:rFonts w:ascii="Wingdings" w:hAnsi="Wingdings" w:hint="default"/>
      </w:rPr>
    </w:lvl>
    <w:lvl w:ilvl="1" w:tplc="755E164E" w:tentative="1">
      <w:start w:val="1"/>
      <w:numFmt w:val="bullet"/>
      <w:lvlText w:val=""/>
      <w:lvlJc w:val="left"/>
      <w:pPr>
        <w:tabs>
          <w:tab w:val="num" w:pos="1440"/>
        </w:tabs>
        <w:ind w:left="1440" w:hanging="360"/>
      </w:pPr>
      <w:rPr>
        <w:rFonts w:ascii="Wingdings" w:hAnsi="Wingdings" w:hint="default"/>
      </w:rPr>
    </w:lvl>
    <w:lvl w:ilvl="2" w:tplc="0A280536" w:tentative="1">
      <w:start w:val="1"/>
      <w:numFmt w:val="bullet"/>
      <w:lvlText w:val=""/>
      <w:lvlJc w:val="left"/>
      <w:pPr>
        <w:tabs>
          <w:tab w:val="num" w:pos="2160"/>
        </w:tabs>
        <w:ind w:left="2160" w:hanging="360"/>
      </w:pPr>
      <w:rPr>
        <w:rFonts w:ascii="Wingdings" w:hAnsi="Wingdings" w:hint="default"/>
      </w:rPr>
    </w:lvl>
    <w:lvl w:ilvl="3" w:tplc="2ECEDD7E" w:tentative="1">
      <w:start w:val="1"/>
      <w:numFmt w:val="bullet"/>
      <w:lvlText w:val=""/>
      <w:lvlJc w:val="left"/>
      <w:pPr>
        <w:tabs>
          <w:tab w:val="num" w:pos="2880"/>
        </w:tabs>
        <w:ind w:left="2880" w:hanging="360"/>
      </w:pPr>
      <w:rPr>
        <w:rFonts w:ascii="Wingdings" w:hAnsi="Wingdings" w:hint="default"/>
      </w:rPr>
    </w:lvl>
    <w:lvl w:ilvl="4" w:tplc="A3B26D0C" w:tentative="1">
      <w:start w:val="1"/>
      <w:numFmt w:val="bullet"/>
      <w:lvlText w:val=""/>
      <w:lvlJc w:val="left"/>
      <w:pPr>
        <w:tabs>
          <w:tab w:val="num" w:pos="3600"/>
        </w:tabs>
        <w:ind w:left="3600" w:hanging="360"/>
      </w:pPr>
      <w:rPr>
        <w:rFonts w:ascii="Wingdings" w:hAnsi="Wingdings" w:hint="default"/>
      </w:rPr>
    </w:lvl>
    <w:lvl w:ilvl="5" w:tplc="F5B4A178" w:tentative="1">
      <w:start w:val="1"/>
      <w:numFmt w:val="bullet"/>
      <w:lvlText w:val=""/>
      <w:lvlJc w:val="left"/>
      <w:pPr>
        <w:tabs>
          <w:tab w:val="num" w:pos="4320"/>
        </w:tabs>
        <w:ind w:left="4320" w:hanging="360"/>
      </w:pPr>
      <w:rPr>
        <w:rFonts w:ascii="Wingdings" w:hAnsi="Wingdings" w:hint="default"/>
      </w:rPr>
    </w:lvl>
    <w:lvl w:ilvl="6" w:tplc="E6446778" w:tentative="1">
      <w:start w:val="1"/>
      <w:numFmt w:val="bullet"/>
      <w:lvlText w:val=""/>
      <w:lvlJc w:val="left"/>
      <w:pPr>
        <w:tabs>
          <w:tab w:val="num" w:pos="5040"/>
        </w:tabs>
        <w:ind w:left="5040" w:hanging="360"/>
      </w:pPr>
      <w:rPr>
        <w:rFonts w:ascii="Wingdings" w:hAnsi="Wingdings" w:hint="default"/>
      </w:rPr>
    </w:lvl>
    <w:lvl w:ilvl="7" w:tplc="FEC80288" w:tentative="1">
      <w:start w:val="1"/>
      <w:numFmt w:val="bullet"/>
      <w:lvlText w:val=""/>
      <w:lvlJc w:val="left"/>
      <w:pPr>
        <w:tabs>
          <w:tab w:val="num" w:pos="5760"/>
        </w:tabs>
        <w:ind w:left="5760" w:hanging="360"/>
      </w:pPr>
      <w:rPr>
        <w:rFonts w:ascii="Wingdings" w:hAnsi="Wingdings" w:hint="default"/>
      </w:rPr>
    </w:lvl>
    <w:lvl w:ilvl="8" w:tplc="7BE2F4EC" w:tentative="1">
      <w:start w:val="1"/>
      <w:numFmt w:val="bullet"/>
      <w:lvlText w:val=""/>
      <w:lvlJc w:val="left"/>
      <w:pPr>
        <w:tabs>
          <w:tab w:val="num" w:pos="6480"/>
        </w:tabs>
        <w:ind w:left="6480" w:hanging="360"/>
      </w:pPr>
      <w:rPr>
        <w:rFonts w:ascii="Wingdings" w:hAnsi="Wingdings" w:hint="default"/>
      </w:rPr>
    </w:lvl>
  </w:abstractNum>
  <w:abstractNum w:abstractNumId="31">
    <w:nsid w:val="66E36A2A"/>
    <w:multiLevelType w:val="hybridMultilevel"/>
    <w:tmpl w:val="517C7B4E"/>
    <w:lvl w:ilvl="0" w:tplc="037AA732">
      <w:start w:val="1"/>
      <w:numFmt w:val="bullet"/>
      <w:lvlText w:val="•"/>
      <w:lvlJc w:val="left"/>
      <w:pPr>
        <w:tabs>
          <w:tab w:val="num" w:pos="720"/>
        </w:tabs>
        <w:ind w:left="720" w:hanging="360"/>
      </w:pPr>
      <w:rPr>
        <w:rFonts w:ascii="Arial" w:hAnsi="Arial" w:hint="default"/>
      </w:rPr>
    </w:lvl>
    <w:lvl w:ilvl="1" w:tplc="A7AE3518" w:tentative="1">
      <w:start w:val="1"/>
      <w:numFmt w:val="bullet"/>
      <w:lvlText w:val="•"/>
      <w:lvlJc w:val="left"/>
      <w:pPr>
        <w:tabs>
          <w:tab w:val="num" w:pos="1440"/>
        </w:tabs>
        <w:ind w:left="1440" w:hanging="360"/>
      </w:pPr>
      <w:rPr>
        <w:rFonts w:ascii="Arial" w:hAnsi="Arial" w:hint="default"/>
      </w:rPr>
    </w:lvl>
    <w:lvl w:ilvl="2" w:tplc="65BAF4DC" w:tentative="1">
      <w:start w:val="1"/>
      <w:numFmt w:val="bullet"/>
      <w:lvlText w:val="•"/>
      <w:lvlJc w:val="left"/>
      <w:pPr>
        <w:tabs>
          <w:tab w:val="num" w:pos="2160"/>
        </w:tabs>
        <w:ind w:left="2160" w:hanging="360"/>
      </w:pPr>
      <w:rPr>
        <w:rFonts w:ascii="Arial" w:hAnsi="Arial" w:hint="default"/>
      </w:rPr>
    </w:lvl>
    <w:lvl w:ilvl="3" w:tplc="47585886" w:tentative="1">
      <w:start w:val="1"/>
      <w:numFmt w:val="bullet"/>
      <w:lvlText w:val="•"/>
      <w:lvlJc w:val="left"/>
      <w:pPr>
        <w:tabs>
          <w:tab w:val="num" w:pos="2880"/>
        </w:tabs>
        <w:ind w:left="2880" w:hanging="360"/>
      </w:pPr>
      <w:rPr>
        <w:rFonts w:ascii="Arial" w:hAnsi="Arial" w:hint="default"/>
      </w:rPr>
    </w:lvl>
    <w:lvl w:ilvl="4" w:tplc="9F228536" w:tentative="1">
      <w:start w:val="1"/>
      <w:numFmt w:val="bullet"/>
      <w:lvlText w:val="•"/>
      <w:lvlJc w:val="left"/>
      <w:pPr>
        <w:tabs>
          <w:tab w:val="num" w:pos="3600"/>
        </w:tabs>
        <w:ind w:left="3600" w:hanging="360"/>
      </w:pPr>
      <w:rPr>
        <w:rFonts w:ascii="Arial" w:hAnsi="Arial" w:hint="default"/>
      </w:rPr>
    </w:lvl>
    <w:lvl w:ilvl="5" w:tplc="E33CF786" w:tentative="1">
      <w:start w:val="1"/>
      <w:numFmt w:val="bullet"/>
      <w:lvlText w:val="•"/>
      <w:lvlJc w:val="left"/>
      <w:pPr>
        <w:tabs>
          <w:tab w:val="num" w:pos="4320"/>
        </w:tabs>
        <w:ind w:left="4320" w:hanging="360"/>
      </w:pPr>
      <w:rPr>
        <w:rFonts w:ascii="Arial" w:hAnsi="Arial" w:hint="default"/>
      </w:rPr>
    </w:lvl>
    <w:lvl w:ilvl="6" w:tplc="7B8C3854" w:tentative="1">
      <w:start w:val="1"/>
      <w:numFmt w:val="bullet"/>
      <w:lvlText w:val="•"/>
      <w:lvlJc w:val="left"/>
      <w:pPr>
        <w:tabs>
          <w:tab w:val="num" w:pos="5040"/>
        </w:tabs>
        <w:ind w:left="5040" w:hanging="360"/>
      </w:pPr>
      <w:rPr>
        <w:rFonts w:ascii="Arial" w:hAnsi="Arial" w:hint="default"/>
      </w:rPr>
    </w:lvl>
    <w:lvl w:ilvl="7" w:tplc="35A41D9E" w:tentative="1">
      <w:start w:val="1"/>
      <w:numFmt w:val="bullet"/>
      <w:lvlText w:val="•"/>
      <w:lvlJc w:val="left"/>
      <w:pPr>
        <w:tabs>
          <w:tab w:val="num" w:pos="5760"/>
        </w:tabs>
        <w:ind w:left="5760" w:hanging="360"/>
      </w:pPr>
      <w:rPr>
        <w:rFonts w:ascii="Arial" w:hAnsi="Arial" w:hint="default"/>
      </w:rPr>
    </w:lvl>
    <w:lvl w:ilvl="8" w:tplc="9BE8A806" w:tentative="1">
      <w:start w:val="1"/>
      <w:numFmt w:val="bullet"/>
      <w:lvlText w:val="•"/>
      <w:lvlJc w:val="left"/>
      <w:pPr>
        <w:tabs>
          <w:tab w:val="num" w:pos="6480"/>
        </w:tabs>
        <w:ind w:left="6480" w:hanging="360"/>
      </w:pPr>
      <w:rPr>
        <w:rFonts w:ascii="Arial" w:hAnsi="Arial" w:hint="default"/>
      </w:rPr>
    </w:lvl>
  </w:abstractNum>
  <w:abstractNum w:abstractNumId="32">
    <w:nsid w:val="683D38CE"/>
    <w:multiLevelType w:val="hybridMultilevel"/>
    <w:tmpl w:val="F8489304"/>
    <w:lvl w:ilvl="0" w:tplc="8408B792">
      <w:start w:val="1"/>
      <w:numFmt w:val="bullet"/>
      <w:lvlText w:val="•"/>
      <w:lvlJc w:val="left"/>
      <w:pPr>
        <w:tabs>
          <w:tab w:val="num" w:pos="720"/>
        </w:tabs>
        <w:ind w:left="720" w:hanging="360"/>
      </w:pPr>
      <w:rPr>
        <w:rFonts w:ascii="Arial" w:hAnsi="Arial" w:hint="default"/>
      </w:rPr>
    </w:lvl>
    <w:lvl w:ilvl="1" w:tplc="D5A6C2B2" w:tentative="1">
      <w:start w:val="1"/>
      <w:numFmt w:val="bullet"/>
      <w:lvlText w:val="•"/>
      <w:lvlJc w:val="left"/>
      <w:pPr>
        <w:tabs>
          <w:tab w:val="num" w:pos="1440"/>
        </w:tabs>
        <w:ind w:left="1440" w:hanging="360"/>
      </w:pPr>
      <w:rPr>
        <w:rFonts w:ascii="Arial" w:hAnsi="Arial" w:hint="default"/>
      </w:rPr>
    </w:lvl>
    <w:lvl w:ilvl="2" w:tplc="C3D67EEA" w:tentative="1">
      <w:start w:val="1"/>
      <w:numFmt w:val="bullet"/>
      <w:lvlText w:val="•"/>
      <w:lvlJc w:val="left"/>
      <w:pPr>
        <w:tabs>
          <w:tab w:val="num" w:pos="2160"/>
        </w:tabs>
        <w:ind w:left="2160" w:hanging="360"/>
      </w:pPr>
      <w:rPr>
        <w:rFonts w:ascii="Arial" w:hAnsi="Arial" w:hint="default"/>
      </w:rPr>
    </w:lvl>
    <w:lvl w:ilvl="3" w:tplc="51CEB21E" w:tentative="1">
      <w:start w:val="1"/>
      <w:numFmt w:val="bullet"/>
      <w:lvlText w:val="•"/>
      <w:lvlJc w:val="left"/>
      <w:pPr>
        <w:tabs>
          <w:tab w:val="num" w:pos="2880"/>
        </w:tabs>
        <w:ind w:left="2880" w:hanging="360"/>
      </w:pPr>
      <w:rPr>
        <w:rFonts w:ascii="Arial" w:hAnsi="Arial" w:hint="default"/>
      </w:rPr>
    </w:lvl>
    <w:lvl w:ilvl="4" w:tplc="B38CA144" w:tentative="1">
      <w:start w:val="1"/>
      <w:numFmt w:val="bullet"/>
      <w:lvlText w:val="•"/>
      <w:lvlJc w:val="left"/>
      <w:pPr>
        <w:tabs>
          <w:tab w:val="num" w:pos="3600"/>
        </w:tabs>
        <w:ind w:left="3600" w:hanging="360"/>
      </w:pPr>
      <w:rPr>
        <w:rFonts w:ascii="Arial" w:hAnsi="Arial" w:hint="default"/>
      </w:rPr>
    </w:lvl>
    <w:lvl w:ilvl="5" w:tplc="589CD54C" w:tentative="1">
      <w:start w:val="1"/>
      <w:numFmt w:val="bullet"/>
      <w:lvlText w:val="•"/>
      <w:lvlJc w:val="left"/>
      <w:pPr>
        <w:tabs>
          <w:tab w:val="num" w:pos="4320"/>
        </w:tabs>
        <w:ind w:left="4320" w:hanging="360"/>
      </w:pPr>
      <w:rPr>
        <w:rFonts w:ascii="Arial" w:hAnsi="Arial" w:hint="default"/>
      </w:rPr>
    </w:lvl>
    <w:lvl w:ilvl="6" w:tplc="67ACB288" w:tentative="1">
      <w:start w:val="1"/>
      <w:numFmt w:val="bullet"/>
      <w:lvlText w:val="•"/>
      <w:lvlJc w:val="left"/>
      <w:pPr>
        <w:tabs>
          <w:tab w:val="num" w:pos="5040"/>
        </w:tabs>
        <w:ind w:left="5040" w:hanging="360"/>
      </w:pPr>
      <w:rPr>
        <w:rFonts w:ascii="Arial" w:hAnsi="Arial" w:hint="default"/>
      </w:rPr>
    </w:lvl>
    <w:lvl w:ilvl="7" w:tplc="8BF0D994" w:tentative="1">
      <w:start w:val="1"/>
      <w:numFmt w:val="bullet"/>
      <w:lvlText w:val="•"/>
      <w:lvlJc w:val="left"/>
      <w:pPr>
        <w:tabs>
          <w:tab w:val="num" w:pos="5760"/>
        </w:tabs>
        <w:ind w:left="5760" w:hanging="360"/>
      </w:pPr>
      <w:rPr>
        <w:rFonts w:ascii="Arial" w:hAnsi="Arial" w:hint="default"/>
      </w:rPr>
    </w:lvl>
    <w:lvl w:ilvl="8" w:tplc="9B9299BC" w:tentative="1">
      <w:start w:val="1"/>
      <w:numFmt w:val="bullet"/>
      <w:lvlText w:val="•"/>
      <w:lvlJc w:val="left"/>
      <w:pPr>
        <w:tabs>
          <w:tab w:val="num" w:pos="6480"/>
        </w:tabs>
        <w:ind w:left="6480" w:hanging="360"/>
      </w:pPr>
      <w:rPr>
        <w:rFonts w:ascii="Arial" w:hAnsi="Arial" w:hint="default"/>
      </w:rPr>
    </w:lvl>
  </w:abstractNum>
  <w:abstractNum w:abstractNumId="33">
    <w:nsid w:val="6851482E"/>
    <w:multiLevelType w:val="hybridMultilevel"/>
    <w:tmpl w:val="93104DE2"/>
    <w:lvl w:ilvl="0" w:tplc="55D6851E">
      <w:start w:val="1"/>
      <w:numFmt w:val="bullet"/>
      <w:lvlText w:val="•"/>
      <w:lvlJc w:val="left"/>
      <w:pPr>
        <w:tabs>
          <w:tab w:val="num" w:pos="720"/>
        </w:tabs>
        <w:ind w:left="720" w:hanging="360"/>
      </w:pPr>
      <w:rPr>
        <w:rFonts w:ascii="Arial" w:hAnsi="Arial" w:hint="default"/>
      </w:rPr>
    </w:lvl>
    <w:lvl w:ilvl="1" w:tplc="4F8AD8A8" w:tentative="1">
      <w:start w:val="1"/>
      <w:numFmt w:val="bullet"/>
      <w:lvlText w:val="•"/>
      <w:lvlJc w:val="left"/>
      <w:pPr>
        <w:tabs>
          <w:tab w:val="num" w:pos="1440"/>
        </w:tabs>
        <w:ind w:left="1440" w:hanging="360"/>
      </w:pPr>
      <w:rPr>
        <w:rFonts w:ascii="Arial" w:hAnsi="Arial" w:hint="default"/>
      </w:rPr>
    </w:lvl>
    <w:lvl w:ilvl="2" w:tplc="2F4E2834" w:tentative="1">
      <w:start w:val="1"/>
      <w:numFmt w:val="bullet"/>
      <w:lvlText w:val="•"/>
      <w:lvlJc w:val="left"/>
      <w:pPr>
        <w:tabs>
          <w:tab w:val="num" w:pos="2160"/>
        </w:tabs>
        <w:ind w:left="2160" w:hanging="360"/>
      </w:pPr>
      <w:rPr>
        <w:rFonts w:ascii="Arial" w:hAnsi="Arial" w:hint="default"/>
      </w:rPr>
    </w:lvl>
    <w:lvl w:ilvl="3" w:tplc="9760E59C" w:tentative="1">
      <w:start w:val="1"/>
      <w:numFmt w:val="bullet"/>
      <w:lvlText w:val="•"/>
      <w:lvlJc w:val="left"/>
      <w:pPr>
        <w:tabs>
          <w:tab w:val="num" w:pos="2880"/>
        </w:tabs>
        <w:ind w:left="2880" w:hanging="360"/>
      </w:pPr>
      <w:rPr>
        <w:rFonts w:ascii="Arial" w:hAnsi="Arial" w:hint="default"/>
      </w:rPr>
    </w:lvl>
    <w:lvl w:ilvl="4" w:tplc="1E04F486" w:tentative="1">
      <w:start w:val="1"/>
      <w:numFmt w:val="bullet"/>
      <w:lvlText w:val="•"/>
      <w:lvlJc w:val="left"/>
      <w:pPr>
        <w:tabs>
          <w:tab w:val="num" w:pos="3600"/>
        </w:tabs>
        <w:ind w:left="3600" w:hanging="360"/>
      </w:pPr>
      <w:rPr>
        <w:rFonts w:ascii="Arial" w:hAnsi="Arial" w:hint="default"/>
      </w:rPr>
    </w:lvl>
    <w:lvl w:ilvl="5" w:tplc="5334416C" w:tentative="1">
      <w:start w:val="1"/>
      <w:numFmt w:val="bullet"/>
      <w:lvlText w:val="•"/>
      <w:lvlJc w:val="left"/>
      <w:pPr>
        <w:tabs>
          <w:tab w:val="num" w:pos="4320"/>
        </w:tabs>
        <w:ind w:left="4320" w:hanging="360"/>
      </w:pPr>
      <w:rPr>
        <w:rFonts w:ascii="Arial" w:hAnsi="Arial" w:hint="default"/>
      </w:rPr>
    </w:lvl>
    <w:lvl w:ilvl="6" w:tplc="6020FF80" w:tentative="1">
      <w:start w:val="1"/>
      <w:numFmt w:val="bullet"/>
      <w:lvlText w:val="•"/>
      <w:lvlJc w:val="left"/>
      <w:pPr>
        <w:tabs>
          <w:tab w:val="num" w:pos="5040"/>
        </w:tabs>
        <w:ind w:left="5040" w:hanging="360"/>
      </w:pPr>
      <w:rPr>
        <w:rFonts w:ascii="Arial" w:hAnsi="Arial" w:hint="default"/>
      </w:rPr>
    </w:lvl>
    <w:lvl w:ilvl="7" w:tplc="A0962910" w:tentative="1">
      <w:start w:val="1"/>
      <w:numFmt w:val="bullet"/>
      <w:lvlText w:val="•"/>
      <w:lvlJc w:val="left"/>
      <w:pPr>
        <w:tabs>
          <w:tab w:val="num" w:pos="5760"/>
        </w:tabs>
        <w:ind w:left="5760" w:hanging="360"/>
      </w:pPr>
      <w:rPr>
        <w:rFonts w:ascii="Arial" w:hAnsi="Arial" w:hint="default"/>
      </w:rPr>
    </w:lvl>
    <w:lvl w:ilvl="8" w:tplc="ABAC66C4" w:tentative="1">
      <w:start w:val="1"/>
      <w:numFmt w:val="bullet"/>
      <w:lvlText w:val="•"/>
      <w:lvlJc w:val="left"/>
      <w:pPr>
        <w:tabs>
          <w:tab w:val="num" w:pos="6480"/>
        </w:tabs>
        <w:ind w:left="6480" w:hanging="360"/>
      </w:pPr>
      <w:rPr>
        <w:rFonts w:ascii="Arial" w:hAnsi="Arial" w:hint="default"/>
      </w:rPr>
    </w:lvl>
  </w:abstractNum>
  <w:abstractNum w:abstractNumId="34">
    <w:nsid w:val="68AC6908"/>
    <w:multiLevelType w:val="hybridMultilevel"/>
    <w:tmpl w:val="52FCE87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5">
    <w:nsid w:val="6C41403F"/>
    <w:multiLevelType w:val="hybridMultilevel"/>
    <w:tmpl w:val="D3FA93B2"/>
    <w:lvl w:ilvl="0" w:tplc="9DDC874A">
      <w:start w:val="1"/>
      <w:numFmt w:val="bullet"/>
      <w:lvlText w:val=""/>
      <w:lvlJc w:val="left"/>
      <w:pPr>
        <w:tabs>
          <w:tab w:val="num" w:pos="720"/>
        </w:tabs>
        <w:ind w:left="720" w:hanging="360"/>
      </w:pPr>
      <w:rPr>
        <w:rFonts w:ascii="Wingdings" w:hAnsi="Wingdings" w:hint="default"/>
      </w:rPr>
    </w:lvl>
    <w:lvl w:ilvl="1" w:tplc="A05EDE10" w:tentative="1">
      <w:start w:val="1"/>
      <w:numFmt w:val="bullet"/>
      <w:lvlText w:val=""/>
      <w:lvlJc w:val="left"/>
      <w:pPr>
        <w:tabs>
          <w:tab w:val="num" w:pos="1440"/>
        </w:tabs>
        <w:ind w:left="1440" w:hanging="360"/>
      </w:pPr>
      <w:rPr>
        <w:rFonts w:ascii="Wingdings" w:hAnsi="Wingdings" w:hint="default"/>
      </w:rPr>
    </w:lvl>
    <w:lvl w:ilvl="2" w:tplc="9E6C3370" w:tentative="1">
      <w:start w:val="1"/>
      <w:numFmt w:val="bullet"/>
      <w:lvlText w:val=""/>
      <w:lvlJc w:val="left"/>
      <w:pPr>
        <w:tabs>
          <w:tab w:val="num" w:pos="2160"/>
        </w:tabs>
        <w:ind w:left="2160" w:hanging="360"/>
      </w:pPr>
      <w:rPr>
        <w:rFonts w:ascii="Wingdings" w:hAnsi="Wingdings" w:hint="default"/>
      </w:rPr>
    </w:lvl>
    <w:lvl w:ilvl="3" w:tplc="D352ABB0" w:tentative="1">
      <w:start w:val="1"/>
      <w:numFmt w:val="bullet"/>
      <w:lvlText w:val=""/>
      <w:lvlJc w:val="left"/>
      <w:pPr>
        <w:tabs>
          <w:tab w:val="num" w:pos="2880"/>
        </w:tabs>
        <w:ind w:left="2880" w:hanging="360"/>
      </w:pPr>
      <w:rPr>
        <w:rFonts w:ascii="Wingdings" w:hAnsi="Wingdings" w:hint="default"/>
      </w:rPr>
    </w:lvl>
    <w:lvl w:ilvl="4" w:tplc="12DCE0FA" w:tentative="1">
      <w:start w:val="1"/>
      <w:numFmt w:val="bullet"/>
      <w:lvlText w:val=""/>
      <w:lvlJc w:val="left"/>
      <w:pPr>
        <w:tabs>
          <w:tab w:val="num" w:pos="3600"/>
        </w:tabs>
        <w:ind w:left="3600" w:hanging="360"/>
      </w:pPr>
      <w:rPr>
        <w:rFonts w:ascii="Wingdings" w:hAnsi="Wingdings" w:hint="default"/>
      </w:rPr>
    </w:lvl>
    <w:lvl w:ilvl="5" w:tplc="73A03B1E" w:tentative="1">
      <w:start w:val="1"/>
      <w:numFmt w:val="bullet"/>
      <w:lvlText w:val=""/>
      <w:lvlJc w:val="left"/>
      <w:pPr>
        <w:tabs>
          <w:tab w:val="num" w:pos="4320"/>
        </w:tabs>
        <w:ind w:left="4320" w:hanging="360"/>
      </w:pPr>
      <w:rPr>
        <w:rFonts w:ascii="Wingdings" w:hAnsi="Wingdings" w:hint="default"/>
      </w:rPr>
    </w:lvl>
    <w:lvl w:ilvl="6" w:tplc="72B87B44" w:tentative="1">
      <w:start w:val="1"/>
      <w:numFmt w:val="bullet"/>
      <w:lvlText w:val=""/>
      <w:lvlJc w:val="left"/>
      <w:pPr>
        <w:tabs>
          <w:tab w:val="num" w:pos="5040"/>
        </w:tabs>
        <w:ind w:left="5040" w:hanging="360"/>
      </w:pPr>
      <w:rPr>
        <w:rFonts w:ascii="Wingdings" w:hAnsi="Wingdings" w:hint="default"/>
      </w:rPr>
    </w:lvl>
    <w:lvl w:ilvl="7" w:tplc="3ACAD998" w:tentative="1">
      <w:start w:val="1"/>
      <w:numFmt w:val="bullet"/>
      <w:lvlText w:val=""/>
      <w:lvlJc w:val="left"/>
      <w:pPr>
        <w:tabs>
          <w:tab w:val="num" w:pos="5760"/>
        </w:tabs>
        <w:ind w:left="5760" w:hanging="360"/>
      </w:pPr>
      <w:rPr>
        <w:rFonts w:ascii="Wingdings" w:hAnsi="Wingdings" w:hint="default"/>
      </w:rPr>
    </w:lvl>
    <w:lvl w:ilvl="8" w:tplc="3EC80382" w:tentative="1">
      <w:start w:val="1"/>
      <w:numFmt w:val="bullet"/>
      <w:lvlText w:val=""/>
      <w:lvlJc w:val="left"/>
      <w:pPr>
        <w:tabs>
          <w:tab w:val="num" w:pos="6480"/>
        </w:tabs>
        <w:ind w:left="6480" w:hanging="360"/>
      </w:pPr>
      <w:rPr>
        <w:rFonts w:ascii="Wingdings" w:hAnsi="Wingdings" w:hint="default"/>
      </w:rPr>
    </w:lvl>
  </w:abstractNum>
  <w:abstractNum w:abstractNumId="36">
    <w:nsid w:val="6DEE162D"/>
    <w:multiLevelType w:val="hybridMultilevel"/>
    <w:tmpl w:val="E9D88E12"/>
    <w:lvl w:ilvl="0" w:tplc="E9389D6A">
      <w:start w:val="1"/>
      <w:numFmt w:val="bullet"/>
      <w:lvlText w:val="•"/>
      <w:lvlJc w:val="left"/>
      <w:pPr>
        <w:tabs>
          <w:tab w:val="num" w:pos="720"/>
        </w:tabs>
        <w:ind w:left="720" w:hanging="360"/>
      </w:pPr>
      <w:rPr>
        <w:rFonts w:ascii="Arial" w:hAnsi="Arial" w:hint="default"/>
      </w:rPr>
    </w:lvl>
    <w:lvl w:ilvl="1" w:tplc="6C16FACC" w:tentative="1">
      <w:start w:val="1"/>
      <w:numFmt w:val="bullet"/>
      <w:lvlText w:val="•"/>
      <w:lvlJc w:val="left"/>
      <w:pPr>
        <w:tabs>
          <w:tab w:val="num" w:pos="1440"/>
        </w:tabs>
        <w:ind w:left="1440" w:hanging="360"/>
      </w:pPr>
      <w:rPr>
        <w:rFonts w:ascii="Arial" w:hAnsi="Arial" w:hint="default"/>
      </w:rPr>
    </w:lvl>
    <w:lvl w:ilvl="2" w:tplc="008A2D4A" w:tentative="1">
      <w:start w:val="1"/>
      <w:numFmt w:val="bullet"/>
      <w:lvlText w:val="•"/>
      <w:lvlJc w:val="left"/>
      <w:pPr>
        <w:tabs>
          <w:tab w:val="num" w:pos="2160"/>
        </w:tabs>
        <w:ind w:left="2160" w:hanging="360"/>
      </w:pPr>
      <w:rPr>
        <w:rFonts w:ascii="Arial" w:hAnsi="Arial" w:hint="default"/>
      </w:rPr>
    </w:lvl>
    <w:lvl w:ilvl="3" w:tplc="D68C3AC4" w:tentative="1">
      <w:start w:val="1"/>
      <w:numFmt w:val="bullet"/>
      <w:lvlText w:val="•"/>
      <w:lvlJc w:val="left"/>
      <w:pPr>
        <w:tabs>
          <w:tab w:val="num" w:pos="2880"/>
        </w:tabs>
        <w:ind w:left="2880" w:hanging="360"/>
      </w:pPr>
      <w:rPr>
        <w:rFonts w:ascii="Arial" w:hAnsi="Arial" w:hint="default"/>
      </w:rPr>
    </w:lvl>
    <w:lvl w:ilvl="4" w:tplc="F7FC3AA4" w:tentative="1">
      <w:start w:val="1"/>
      <w:numFmt w:val="bullet"/>
      <w:lvlText w:val="•"/>
      <w:lvlJc w:val="left"/>
      <w:pPr>
        <w:tabs>
          <w:tab w:val="num" w:pos="3600"/>
        </w:tabs>
        <w:ind w:left="3600" w:hanging="360"/>
      </w:pPr>
      <w:rPr>
        <w:rFonts w:ascii="Arial" w:hAnsi="Arial" w:hint="default"/>
      </w:rPr>
    </w:lvl>
    <w:lvl w:ilvl="5" w:tplc="14D484B4" w:tentative="1">
      <w:start w:val="1"/>
      <w:numFmt w:val="bullet"/>
      <w:lvlText w:val="•"/>
      <w:lvlJc w:val="left"/>
      <w:pPr>
        <w:tabs>
          <w:tab w:val="num" w:pos="4320"/>
        </w:tabs>
        <w:ind w:left="4320" w:hanging="360"/>
      </w:pPr>
      <w:rPr>
        <w:rFonts w:ascii="Arial" w:hAnsi="Arial" w:hint="default"/>
      </w:rPr>
    </w:lvl>
    <w:lvl w:ilvl="6" w:tplc="8E40CE70" w:tentative="1">
      <w:start w:val="1"/>
      <w:numFmt w:val="bullet"/>
      <w:lvlText w:val="•"/>
      <w:lvlJc w:val="left"/>
      <w:pPr>
        <w:tabs>
          <w:tab w:val="num" w:pos="5040"/>
        </w:tabs>
        <w:ind w:left="5040" w:hanging="360"/>
      </w:pPr>
      <w:rPr>
        <w:rFonts w:ascii="Arial" w:hAnsi="Arial" w:hint="default"/>
      </w:rPr>
    </w:lvl>
    <w:lvl w:ilvl="7" w:tplc="32FC5598" w:tentative="1">
      <w:start w:val="1"/>
      <w:numFmt w:val="bullet"/>
      <w:lvlText w:val="•"/>
      <w:lvlJc w:val="left"/>
      <w:pPr>
        <w:tabs>
          <w:tab w:val="num" w:pos="5760"/>
        </w:tabs>
        <w:ind w:left="5760" w:hanging="360"/>
      </w:pPr>
      <w:rPr>
        <w:rFonts w:ascii="Arial" w:hAnsi="Arial" w:hint="default"/>
      </w:rPr>
    </w:lvl>
    <w:lvl w:ilvl="8" w:tplc="113EC4F6" w:tentative="1">
      <w:start w:val="1"/>
      <w:numFmt w:val="bullet"/>
      <w:lvlText w:val="•"/>
      <w:lvlJc w:val="left"/>
      <w:pPr>
        <w:tabs>
          <w:tab w:val="num" w:pos="6480"/>
        </w:tabs>
        <w:ind w:left="6480" w:hanging="360"/>
      </w:pPr>
      <w:rPr>
        <w:rFonts w:ascii="Arial" w:hAnsi="Arial" w:hint="default"/>
      </w:rPr>
    </w:lvl>
  </w:abstractNum>
  <w:abstractNum w:abstractNumId="37">
    <w:nsid w:val="71756182"/>
    <w:multiLevelType w:val="hybridMultilevel"/>
    <w:tmpl w:val="262CEE16"/>
    <w:lvl w:ilvl="0" w:tplc="757E01FC">
      <w:start w:val="1"/>
      <w:numFmt w:val="decimal"/>
      <w:lvlText w:val="%1."/>
      <w:lvlJc w:val="left"/>
      <w:pPr>
        <w:tabs>
          <w:tab w:val="num" w:pos="720"/>
        </w:tabs>
        <w:ind w:left="720" w:hanging="360"/>
      </w:pPr>
    </w:lvl>
    <w:lvl w:ilvl="1" w:tplc="5A50443E" w:tentative="1">
      <w:start w:val="1"/>
      <w:numFmt w:val="decimal"/>
      <w:lvlText w:val="%2."/>
      <w:lvlJc w:val="left"/>
      <w:pPr>
        <w:tabs>
          <w:tab w:val="num" w:pos="1440"/>
        </w:tabs>
        <w:ind w:left="1440" w:hanging="360"/>
      </w:pPr>
    </w:lvl>
    <w:lvl w:ilvl="2" w:tplc="76620244" w:tentative="1">
      <w:start w:val="1"/>
      <w:numFmt w:val="decimal"/>
      <w:lvlText w:val="%3."/>
      <w:lvlJc w:val="left"/>
      <w:pPr>
        <w:tabs>
          <w:tab w:val="num" w:pos="2160"/>
        </w:tabs>
        <w:ind w:left="2160" w:hanging="360"/>
      </w:pPr>
    </w:lvl>
    <w:lvl w:ilvl="3" w:tplc="4296EF40" w:tentative="1">
      <w:start w:val="1"/>
      <w:numFmt w:val="decimal"/>
      <w:lvlText w:val="%4."/>
      <w:lvlJc w:val="left"/>
      <w:pPr>
        <w:tabs>
          <w:tab w:val="num" w:pos="2880"/>
        </w:tabs>
        <w:ind w:left="2880" w:hanging="360"/>
      </w:pPr>
    </w:lvl>
    <w:lvl w:ilvl="4" w:tplc="12A0F6D8" w:tentative="1">
      <w:start w:val="1"/>
      <w:numFmt w:val="decimal"/>
      <w:lvlText w:val="%5."/>
      <w:lvlJc w:val="left"/>
      <w:pPr>
        <w:tabs>
          <w:tab w:val="num" w:pos="3600"/>
        </w:tabs>
        <w:ind w:left="3600" w:hanging="360"/>
      </w:pPr>
    </w:lvl>
    <w:lvl w:ilvl="5" w:tplc="7CEA79B2" w:tentative="1">
      <w:start w:val="1"/>
      <w:numFmt w:val="decimal"/>
      <w:lvlText w:val="%6."/>
      <w:lvlJc w:val="left"/>
      <w:pPr>
        <w:tabs>
          <w:tab w:val="num" w:pos="4320"/>
        </w:tabs>
        <w:ind w:left="4320" w:hanging="360"/>
      </w:pPr>
    </w:lvl>
    <w:lvl w:ilvl="6" w:tplc="46A47EDA" w:tentative="1">
      <w:start w:val="1"/>
      <w:numFmt w:val="decimal"/>
      <w:lvlText w:val="%7."/>
      <w:lvlJc w:val="left"/>
      <w:pPr>
        <w:tabs>
          <w:tab w:val="num" w:pos="5040"/>
        </w:tabs>
        <w:ind w:left="5040" w:hanging="360"/>
      </w:pPr>
    </w:lvl>
    <w:lvl w:ilvl="7" w:tplc="E586FA06" w:tentative="1">
      <w:start w:val="1"/>
      <w:numFmt w:val="decimal"/>
      <w:lvlText w:val="%8."/>
      <w:lvlJc w:val="left"/>
      <w:pPr>
        <w:tabs>
          <w:tab w:val="num" w:pos="5760"/>
        </w:tabs>
        <w:ind w:left="5760" w:hanging="360"/>
      </w:pPr>
    </w:lvl>
    <w:lvl w:ilvl="8" w:tplc="424EFC68" w:tentative="1">
      <w:start w:val="1"/>
      <w:numFmt w:val="decimal"/>
      <w:lvlText w:val="%9."/>
      <w:lvlJc w:val="left"/>
      <w:pPr>
        <w:tabs>
          <w:tab w:val="num" w:pos="6480"/>
        </w:tabs>
        <w:ind w:left="6480" w:hanging="360"/>
      </w:pPr>
    </w:lvl>
  </w:abstractNum>
  <w:abstractNum w:abstractNumId="38">
    <w:nsid w:val="718F40DF"/>
    <w:multiLevelType w:val="hybridMultilevel"/>
    <w:tmpl w:val="E1E6C52E"/>
    <w:lvl w:ilvl="0" w:tplc="153602A4">
      <w:start w:val="1"/>
      <w:numFmt w:val="bullet"/>
      <w:lvlText w:val="•"/>
      <w:lvlJc w:val="left"/>
      <w:pPr>
        <w:tabs>
          <w:tab w:val="num" w:pos="720"/>
        </w:tabs>
        <w:ind w:left="720" w:hanging="360"/>
      </w:pPr>
      <w:rPr>
        <w:rFonts w:ascii="Arial" w:hAnsi="Arial" w:hint="default"/>
      </w:rPr>
    </w:lvl>
    <w:lvl w:ilvl="1" w:tplc="BE1E3870" w:tentative="1">
      <w:start w:val="1"/>
      <w:numFmt w:val="bullet"/>
      <w:lvlText w:val="•"/>
      <w:lvlJc w:val="left"/>
      <w:pPr>
        <w:tabs>
          <w:tab w:val="num" w:pos="1440"/>
        </w:tabs>
        <w:ind w:left="1440" w:hanging="360"/>
      </w:pPr>
      <w:rPr>
        <w:rFonts w:ascii="Arial" w:hAnsi="Arial" w:hint="default"/>
      </w:rPr>
    </w:lvl>
    <w:lvl w:ilvl="2" w:tplc="AADEB474" w:tentative="1">
      <w:start w:val="1"/>
      <w:numFmt w:val="bullet"/>
      <w:lvlText w:val="•"/>
      <w:lvlJc w:val="left"/>
      <w:pPr>
        <w:tabs>
          <w:tab w:val="num" w:pos="2160"/>
        </w:tabs>
        <w:ind w:left="2160" w:hanging="360"/>
      </w:pPr>
      <w:rPr>
        <w:rFonts w:ascii="Arial" w:hAnsi="Arial" w:hint="default"/>
      </w:rPr>
    </w:lvl>
    <w:lvl w:ilvl="3" w:tplc="5332FE48" w:tentative="1">
      <w:start w:val="1"/>
      <w:numFmt w:val="bullet"/>
      <w:lvlText w:val="•"/>
      <w:lvlJc w:val="left"/>
      <w:pPr>
        <w:tabs>
          <w:tab w:val="num" w:pos="2880"/>
        </w:tabs>
        <w:ind w:left="2880" w:hanging="360"/>
      </w:pPr>
      <w:rPr>
        <w:rFonts w:ascii="Arial" w:hAnsi="Arial" w:hint="default"/>
      </w:rPr>
    </w:lvl>
    <w:lvl w:ilvl="4" w:tplc="C2B401E6" w:tentative="1">
      <w:start w:val="1"/>
      <w:numFmt w:val="bullet"/>
      <w:lvlText w:val="•"/>
      <w:lvlJc w:val="left"/>
      <w:pPr>
        <w:tabs>
          <w:tab w:val="num" w:pos="3600"/>
        </w:tabs>
        <w:ind w:left="3600" w:hanging="360"/>
      </w:pPr>
      <w:rPr>
        <w:rFonts w:ascii="Arial" w:hAnsi="Arial" w:hint="default"/>
      </w:rPr>
    </w:lvl>
    <w:lvl w:ilvl="5" w:tplc="13D67EE0" w:tentative="1">
      <w:start w:val="1"/>
      <w:numFmt w:val="bullet"/>
      <w:lvlText w:val="•"/>
      <w:lvlJc w:val="left"/>
      <w:pPr>
        <w:tabs>
          <w:tab w:val="num" w:pos="4320"/>
        </w:tabs>
        <w:ind w:left="4320" w:hanging="360"/>
      </w:pPr>
      <w:rPr>
        <w:rFonts w:ascii="Arial" w:hAnsi="Arial" w:hint="default"/>
      </w:rPr>
    </w:lvl>
    <w:lvl w:ilvl="6" w:tplc="F85476FE" w:tentative="1">
      <w:start w:val="1"/>
      <w:numFmt w:val="bullet"/>
      <w:lvlText w:val="•"/>
      <w:lvlJc w:val="left"/>
      <w:pPr>
        <w:tabs>
          <w:tab w:val="num" w:pos="5040"/>
        </w:tabs>
        <w:ind w:left="5040" w:hanging="360"/>
      </w:pPr>
      <w:rPr>
        <w:rFonts w:ascii="Arial" w:hAnsi="Arial" w:hint="default"/>
      </w:rPr>
    </w:lvl>
    <w:lvl w:ilvl="7" w:tplc="5010D2D6" w:tentative="1">
      <w:start w:val="1"/>
      <w:numFmt w:val="bullet"/>
      <w:lvlText w:val="•"/>
      <w:lvlJc w:val="left"/>
      <w:pPr>
        <w:tabs>
          <w:tab w:val="num" w:pos="5760"/>
        </w:tabs>
        <w:ind w:left="5760" w:hanging="360"/>
      </w:pPr>
      <w:rPr>
        <w:rFonts w:ascii="Arial" w:hAnsi="Arial" w:hint="default"/>
      </w:rPr>
    </w:lvl>
    <w:lvl w:ilvl="8" w:tplc="DC5C6A52" w:tentative="1">
      <w:start w:val="1"/>
      <w:numFmt w:val="bullet"/>
      <w:lvlText w:val="•"/>
      <w:lvlJc w:val="left"/>
      <w:pPr>
        <w:tabs>
          <w:tab w:val="num" w:pos="6480"/>
        </w:tabs>
        <w:ind w:left="6480" w:hanging="360"/>
      </w:pPr>
      <w:rPr>
        <w:rFonts w:ascii="Arial" w:hAnsi="Arial" w:hint="default"/>
      </w:rPr>
    </w:lvl>
  </w:abstractNum>
  <w:abstractNum w:abstractNumId="39">
    <w:nsid w:val="73863DFC"/>
    <w:multiLevelType w:val="hybridMultilevel"/>
    <w:tmpl w:val="6144CB0C"/>
    <w:lvl w:ilvl="0" w:tplc="3FFAED4E">
      <w:start w:val="1"/>
      <w:numFmt w:val="bullet"/>
      <w:lvlText w:val="•"/>
      <w:lvlJc w:val="left"/>
      <w:pPr>
        <w:tabs>
          <w:tab w:val="num" w:pos="720"/>
        </w:tabs>
        <w:ind w:left="720" w:hanging="360"/>
      </w:pPr>
      <w:rPr>
        <w:rFonts w:ascii="Arial" w:hAnsi="Arial" w:hint="default"/>
      </w:rPr>
    </w:lvl>
    <w:lvl w:ilvl="1" w:tplc="4BB01DF6" w:tentative="1">
      <w:start w:val="1"/>
      <w:numFmt w:val="bullet"/>
      <w:lvlText w:val="•"/>
      <w:lvlJc w:val="left"/>
      <w:pPr>
        <w:tabs>
          <w:tab w:val="num" w:pos="1440"/>
        </w:tabs>
        <w:ind w:left="1440" w:hanging="360"/>
      </w:pPr>
      <w:rPr>
        <w:rFonts w:ascii="Arial" w:hAnsi="Arial" w:hint="default"/>
      </w:rPr>
    </w:lvl>
    <w:lvl w:ilvl="2" w:tplc="B04A9B16" w:tentative="1">
      <w:start w:val="1"/>
      <w:numFmt w:val="bullet"/>
      <w:lvlText w:val="•"/>
      <w:lvlJc w:val="left"/>
      <w:pPr>
        <w:tabs>
          <w:tab w:val="num" w:pos="2160"/>
        </w:tabs>
        <w:ind w:left="2160" w:hanging="360"/>
      </w:pPr>
      <w:rPr>
        <w:rFonts w:ascii="Arial" w:hAnsi="Arial" w:hint="default"/>
      </w:rPr>
    </w:lvl>
    <w:lvl w:ilvl="3" w:tplc="0C3A89AC" w:tentative="1">
      <w:start w:val="1"/>
      <w:numFmt w:val="bullet"/>
      <w:lvlText w:val="•"/>
      <w:lvlJc w:val="left"/>
      <w:pPr>
        <w:tabs>
          <w:tab w:val="num" w:pos="2880"/>
        </w:tabs>
        <w:ind w:left="2880" w:hanging="360"/>
      </w:pPr>
      <w:rPr>
        <w:rFonts w:ascii="Arial" w:hAnsi="Arial" w:hint="default"/>
      </w:rPr>
    </w:lvl>
    <w:lvl w:ilvl="4" w:tplc="0248F5C2" w:tentative="1">
      <w:start w:val="1"/>
      <w:numFmt w:val="bullet"/>
      <w:lvlText w:val="•"/>
      <w:lvlJc w:val="left"/>
      <w:pPr>
        <w:tabs>
          <w:tab w:val="num" w:pos="3600"/>
        </w:tabs>
        <w:ind w:left="3600" w:hanging="360"/>
      </w:pPr>
      <w:rPr>
        <w:rFonts w:ascii="Arial" w:hAnsi="Arial" w:hint="default"/>
      </w:rPr>
    </w:lvl>
    <w:lvl w:ilvl="5" w:tplc="DDCA5248" w:tentative="1">
      <w:start w:val="1"/>
      <w:numFmt w:val="bullet"/>
      <w:lvlText w:val="•"/>
      <w:lvlJc w:val="left"/>
      <w:pPr>
        <w:tabs>
          <w:tab w:val="num" w:pos="4320"/>
        </w:tabs>
        <w:ind w:left="4320" w:hanging="360"/>
      </w:pPr>
      <w:rPr>
        <w:rFonts w:ascii="Arial" w:hAnsi="Arial" w:hint="default"/>
      </w:rPr>
    </w:lvl>
    <w:lvl w:ilvl="6" w:tplc="15E6693E" w:tentative="1">
      <w:start w:val="1"/>
      <w:numFmt w:val="bullet"/>
      <w:lvlText w:val="•"/>
      <w:lvlJc w:val="left"/>
      <w:pPr>
        <w:tabs>
          <w:tab w:val="num" w:pos="5040"/>
        </w:tabs>
        <w:ind w:left="5040" w:hanging="360"/>
      </w:pPr>
      <w:rPr>
        <w:rFonts w:ascii="Arial" w:hAnsi="Arial" w:hint="default"/>
      </w:rPr>
    </w:lvl>
    <w:lvl w:ilvl="7" w:tplc="D9A4FF00" w:tentative="1">
      <w:start w:val="1"/>
      <w:numFmt w:val="bullet"/>
      <w:lvlText w:val="•"/>
      <w:lvlJc w:val="left"/>
      <w:pPr>
        <w:tabs>
          <w:tab w:val="num" w:pos="5760"/>
        </w:tabs>
        <w:ind w:left="5760" w:hanging="360"/>
      </w:pPr>
      <w:rPr>
        <w:rFonts w:ascii="Arial" w:hAnsi="Arial" w:hint="default"/>
      </w:rPr>
    </w:lvl>
    <w:lvl w:ilvl="8" w:tplc="3A787D5E" w:tentative="1">
      <w:start w:val="1"/>
      <w:numFmt w:val="bullet"/>
      <w:lvlText w:val="•"/>
      <w:lvlJc w:val="left"/>
      <w:pPr>
        <w:tabs>
          <w:tab w:val="num" w:pos="6480"/>
        </w:tabs>
        <w:ind w:left="6480" w:hanging="360"/>
      </w:pPr>
      <w:rPr>
        <w:rFonts w:ascii="Arial" w:hAnsi="Arial" w:hint="default"/>
      </w:rPr>
    </w:lvl>
  </w:abstractNum>
  <w:abstractNum w:abstractNumId="40">
    <w:nsid w:val="78C2771E"/>
    <w:multiLevelType w:val="hybridMultilevel"/>
    <w:tmpl w:val="F412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51021"/>
    <w:multiLevelType w:val="hybridMultilevel"/>
    <w:tmpl w:val="0316CAFE"/>
    <w:lvl w:ilvl="0" w:tplc="0D3036A0">
      <w:start w:val="1"/>
      <w:numFmt w:val="bullet"/>
      <w:lvlText w:val=""/>
      <w:lvlJc w:val="left"/>
      <w:pPr>
        <w:tabs>
          <w:tab w:val="num" w:pos="720"/>
        </w:tabs>
        <w:ind w:left="720" w:hanging="360"/>
      </w:pPr>
      <w:rPr>
        <w:rFonts w:ascii="Wingdings" w:hAnsi="Wingdings" w:hint="default"/>
      </w:rPr>
    </w:lvl>
    <w:lvl w:ilvl="1" w:tplc="14984C26" w:tentative="1">
      <w:start w:val="1"/>
      <w:numFmt w:val="bullet"/>
      <w:lvlText w:val=""/>
      <w:lvlJc w:val="left"/>
      <w:pPr>
        <w:tabs>
          <w:tab w:val="num" w:pos="1440"/>
        </w:tabs>
        <w:ind w:left="1440" w:hanging="360"/>
      </w:pPr>
      <w:rPr>
        <w:rFonts w:ascii="Wingdings" w:hAnsi="Wingdings" w:hint="default"/>
      </w:rPr>
    </w:lvl>
    <w:lvl w:ilvl="2" w:tplc="A6C42472" w:tentative="1">
      <w:start w:val="1"/>
      <w:numFmt w:val="bullet"/>
      <w:lvlText w:val=""/>
      <w:lvlJc w:val="left"/>
      <w:pPr>
        <w:tabs>
          <w:tab w:val="num" w:pos="2160"/>
        </w:tabs>
        <w:ind w:left="2160" w:hanging="360"/>
      </w:pPr>
      <w:rPr>
        <w:rFonts w:ascii="Wingdings" w:hAnsi="Wingdings" w:hint="default"/>
      </w:rPr>
    </w:lvl>
    <w:lvl w:ilvl="3" w:tplc="8FF2C71A" w:tentative="1">
      <w:start w:val="1"/>
      <w:numFmt w:val="bullet"/>
      <w:lvlText w:val=""/>
      <w:lvlJc w:val="left"/>
      <w:pPr>
        <w:tabs>
          <w:tab w:val="num" w:pos="2880"/>
        </w:tabs>
        <w:ind w:left="2880" w:hanging="360"/>
      </w:pPr>
      <w:rPr>
        <w:rFonts w:ascii="Wingdings" w:hAnsi="Wingdings" w:hint="default"/>
      </w:rPr>
    </w:lvl>
    <w:lvl w:ilvl="4" w:tplc="EE0ABAA4" w:tentative="1">
      <w:start w:val="1"/>
      <w:numFmt w:val="bullet"/>
      <w:lvlText w:val=""/>
      <w:lvlJc w:val="left"/>
      <w:pPr>
        <w:tabs>
          <w:tab w:val="num" w:pos="3600"/>
        </w:tabs>
        <w:ind w:left="3600" w:hanging="360"/>
      </w:pPr>
      <w:rPr>
        <w:rFonts w:ascii="Wingdings" w:hAnsi="Wingdings" w:hint="default"/>
      </w:rPr>
    </w:lvl>
    <w:lvl w:ilvl="5" w:tplc="9BD6D16A" w:tentative="1">
      <w:start w:val="1"/>
      <w:numFmt w:val="bullet"/>
      <w:lvlText w:val=""/>
      <w:lvlJc w:val="left"/>
      <w:pPr>
        <w:tabs>
          <w:tab w:val="num" w:pos="4320"/>
        </w:tabs>
        <w:ind w:left="4320" w:hanging="360"/>
      </w:pPr>
      <w:rPr>
        <w:rFonts w:ascii="Wingdings" w:hAnsi="Wingdings" w:hint="default"/>
      </w:rPr>
    </w:lvl>
    <w:lvl w:ilvl="6" w:tplc="72ACB31C" w:tentative="1">
      <w:start w:val="1"/>
      <w:numFmt w:val="bullet"/>
      <w:lvlText w:val=""/>
      <w:lvlJc w:val="left"/>
      <w:pPr>
        <w:tabs>
          <w:tab w:val="num" w:pos="5040"/>
        </w:tabs>
        <w:ind w:left="5040" w:hanging="360"/>
      </w:pPr>
      <w:rPr>
        <w:rFonts w:ascii="Wingdings" w:hAnsi="Wingdings" w:hint="default"/>
      </w:rPr>
    </w:lvl>
    <w:lvl w:ilvl="7" w:tplc="A88EFE84" w:tentative="1">
      <w:start w:val="1"/>
      <w:numFmt w:val="bullet"/>
      <w:lvlText w:val=""/>
      <w:lvlJc w:val="left"/>
      <w:pPr>
        <w:tabs>
          <w:tab w:val="num" w:pos="5760"/>
        </w:tabs>
        <w:ind w:left="5760" w:hanging="360"/>
      </w:pPr>
      <w:rPr>
        <w:rFonts w:ascii="Wingdings" w:hAnsi="Wingdings" w:hint="default"/>
      </w:rPr>
    </w:lvl>
    <w:lvl w:ilvl="8" w:tplc="AF3ACD46" w:tentative="1">
      <w:start w:val="1"/>
      <w:numFmt w:val="bullet"/>
      <w:lvlText w:val=""/>
      <w:lvlJc w:val="left"/>
      <w:pPr>
        <w:tabs>
          <w:tab w:val="num" w:pos="6480"/>
        </w:tabs>
        <w:ind w:left="6480" w:hanging="360"/>
      </w:pPr>
      <w:rPr>
        <w:rFonts w:ascii="Wingdings" w:hAnsi="Wingdings" w:hint="default"/>
      </w:rPr>
    </w:lvl>
  </w:abstractNum>
  <w:abstractNum w:abstractNumId="42">
    <w:nsid w:val="7ACC2BCF"/>
    <w:multiLevelType w:val="hybridMultilevel"/>
    <w:tmpl w:val="9D124BAC"/>
    <w:lvl w:ilvl="0" w:tplc="9CD89B16">
      <w:start w:val="1"/>
      <w:numFmt w:val="bullet"/>
      <w:lvlText w:val=""/>
      <w:lvlJc w:val="left"/>
      <w:pPr>
        <w:tabs>
          <w:tab w:val="num" w:pos="720"/>
        </w:tabs>
        <w:ind w:left="720" w:hanging="360"/>
      </w:pPr>
      <w:rPr>
        <w:rFonts w:ascii="Wingdings" w:hAnsi="Wingdings" w:hint="default"/>
      </w:rPr>
    </w:lvl>
    <w:lvl w:ilvl="1" w:tplc="16FAD3E2" w:tentative="1">
      <w:start w:val="1"/>
      <w:numFmt w:val="bullet"/>
      <w:lvlText w:val=""/>
      <w:lvlJc w:val="left"/>
      <w:pPr>
        <w:tabs>
          <w:tab w:val="num" w:pos="1440"/>
        </w:tabs>
        <w:ind w:left="1440" w:hanging="360"/>
      </w:pPr>
      <w:rPr>
        <w:rFonts w:ascii="Wingdings" w:hAnsi="Wingdings" w:hint="default"/>
      </w:rPr>
    </w:lvl>
    <w:lvl w:ilvl="2" w:tplc="3ACC24F0" w:tentative="1">
      <w:start w:val="1"/>
      <w:numFmt w:val="bullet"/>
      <w:lvlText w:val=""/>
      <w:lvlJc w:val="left"/>
      <w:pPr>
        <w:tabs>
          <w:tab w:val="num" w:pos="2160"/>
        </w:tabs>
        <w:ind w:left="2160" w:hanging="360"/>
      </w:pPr>
      <w:rPr>
        <w:rFonts w:ascii="Wingdings" w:hAnsi="Wingdings" w:hint="default"/>
      </w:rPr>
    </w:lvl>
    <w:lvl w:ilvl="3" w:tplc="7902A506" w:tentative="1">
      <w:start w:val="1"/>
      <w:numFmt w:val="bullet"/>
      <w:lvlText w:val=""/>
      <w:lvlJc w:val="left"/>
      <w:pPr>
        <w:tabs>
          <w:tab w:val="num" w:pos="2880"/>
        </w:tabs>
        <w:ind w:left="2880" w:hanging="360"/>
      </w:pPr>
      <w:rPr>
        <w:rFonts w:ascii="Wingdings" w:hAnsi="Wingdings" w:hint="default"/>
      </w:rPr>
    </w:lvl>
    <w:lvl w:ilvl="4" w:tplc="70D28DA0" w:tentative="1">
      <w:start w:val="1"/>
      <w:numFmt w:val="bullet"/>
      <w:lvlText w:val=""/>
      <w:lvlJc w:val="left"/>
      <w:pPr>
        <w:tabs>
          <w:tab w:val="num" w:pos="3600"/>
        </w:tabs>
        <w:ind w:left="3600" w:hanging="360"/>
      </w:pPr>
      <w:rPr>
        <w:rFonts w:ascii="Wingdings" w:hAnsi="Wingdings" w:hint="default"/>
      </w:rPr>
    </w:lvl>
    <w:lvl w:ilvl="5" w:tplc="ADCC1A3C" w:tentative="1">
      <w:start w:val="1"/>
      <w:numFmt w:val="bullet"/>
      <w:lvlText w:val=""/>
      <w:lvlJc w:val="left"/>
      <w:pPr>
        <w:tabs>
          <w:tab w:val="num" w:pos="4320"/>
        </w:tabs>
        <w:ind w:left="4320" w:hanging="360"/>
      </w:pPr>
      <w:rPr>
        <w:rFonts w:ascii="Wingdings" w:hAnsi="Wingdings" w:hint="default"/>
      </w:rPr>
    </w:lvl>
    <w:lvl w:ilvl="6" w:tplc="E586E82E" w:tentative="1">
      <w:start w:val="1"/>
      <w:numFmt w:val="bullet"/>
      <w:lvlText w:val=""/>
      <w:lvlJc w:val="left"/>
      <w:pPr>
        <w:tabs>
          <w:tab w:val="num" w:pos="5040"/>
        </w:tabs>
        <w:ind w:left="5040" w:hanging="360"/>
      </w:pPr>
      <w:rPr>
        <w:rFonts w:ascii="Wingdings" w:hAnsi="Wingdings" w:hint="default"/>
      </w:rPr>
    </w:lvl>
    <w:lvl w:ilvl="7" w:tplc="CFA0CB2C" w:tentative="1">
      <w:start w:val="1"/>
      <w:numFmt w:val="bullet"/>
      <w:lvlText w:val=""/>
      <w:lvlJc w:val="left"/>
      <w:pPr>
        <w:tabs>
          <w:tab w:val="num" w:pos="5760"/>
        </w:tabs>
        <w:ind w:left="5760" w:hanging="360"/>
      </w:pPr>
      <w:rPr>
        <w:rFonts w:ascii="Wingdings" w:hAnsi="Wingdings" w:hint="default"/>
      </w:rPr>
    </w:lvl>
    <w:lvl w:ilvl="8" w:tplc="E264B22A" w:tentative="1">
      <w:start w:val="1"/>
      <w:numFmt w:val="bullet"/>
      <w:lvlText w:val=""/>
      <w:lvlJc w:val="left"/>
      <w:pPr>
        <w:tabs>
          <w:tab w:val="num" w:pos="6480"/>
        </w:tabs>
        <w:ind w:left="6480" w:hanging="360"/>
      </w:pPr>
      <w:rPr>
        <w:rFonts w:ascii="Wingdings" w:hAnsi="Wingdings" w:hint="default"/>
      </w:rPr>
    </w:lvl>
  </w:abstractNum>
  <w:abstractNum w:abstractNumId="43">
    <w:nsid w:val="7C2906D8"/>
    <w:multiLevelType w:val="hybridMultilevel"/>
    <w:tmpl w:val="7B6675B2"/>
    <w:lvl w:ilvl="0" w:tplc="A14C5CDE">
      <w:start w:val="1"/>
      <w:numFmt w:val="bullet"/>
      <w:lvlText w:val="•"/>
      <w:lvlJc w:val="left"/>
      <w:pPr>
        <w:tabs>
          <w:tab w:val="num" w:pos="720"/>
        </w:tabs>
        <w:ind w:left="720" w:hanging="360"/>
      </w:pPr>
      <w:rPr>
        <w:rFonts w:ascii="Arial" w:hAnsi="Arial" w:hint="default"/>
      </w:rPr>
    </w:lvl>
    <w:lvl w:ilvl="1" w:tplc="279C1574" w:tentative="1">
      <w:start w:val="1"/>
      <w:numFmt w:val="bullet"/>
      <w:lvlText w:val="•"/>
      <w:lvlJc w:val="left"/>
      <w:pPr>
        <w:tabs>
          <w:tab w:val="num" w:pos="1440"/>
        </w:tabs>
        <w:ind w:left="1440" w:hanging="360"/>
      </w:pPr>
      <w:rPr>
        <w:rFonts w:ascii="Arial" w:hAnsi="Arial" w:hint="default"/>
      </w:rPr>
    </w:lvl>
    <w:lvl w:ilvl="2" w:tplc="87484C32" w:tentative="1">
      <w:start w:val="1"/>
      <w:numFmt w:val="bullet"/>
      <w:lvlText w:val="•"/>
      <w:lvlJc w:val="left"/>
      <w:pPr>
        <w:tabs>
          <w:tab w:val="num" w:pos="2160"/>
        </w:tabs>
        <w:ind w:left="2160" w:hanging="360"/>
      </w:pPr>
      <w:rPr>
        <w:rFonts w:ascii="Arial" w:hAnsi="Arial" w:hint="default"/>
      </w:rPr>
    </w:lvl>
    <w:lvl w:ilvl="3" w:tplc="719E5180" w:tentative="1">
      <w:start w:val="1"/>
      <w:numFmt w:val="bullet"/>
      <w:lvlText w:val="•"/>
      <w:lvlJc w:val="left"/>
      <w:pPr>
        <w:tabs>
          <w:tab w:val="num" w:pos="2880"/>
        </w:tabs>
        <w:ind w:left="2880" w:hanging="360"/>
      </w:pPr>
      <w:rPr>
        <w:rFonts w:ascii="Arial" w:hAnsi="Arial" w:hint="default"/>
      </w:rPr>
    </w:lvl>
    <w:lvl w:ilvl="4" w:tplc="2A58BDD4" w:tentative="1">
      <w:start w:val="1"/>
      <w:numFmt w:val="bullet"/>
      <w:lvlText w:val="•"/>
      <w:lvlJc w:val="left"/>
      <w:pPr>
        <w:tabs>
          <w:tab w:val="num" w:pos="3600"/>
        </w:tabs>
        <w:ind w:left="3600" w:hanging="360"/>
      </w:pPr>
      <w:rPr>
        <w:rFonts w:ascii="Arial" w:hAnsi="Arial" w:hint="default"/>
      </w:rPr>
    </w:lvl>
    <w:lvl w:ilvl="5" w:tplc="07468086" w:tentative="1">
      <w:start w:val="1"/>
      <w:numFmt w:val="bullet"/>
      <w:lvlText w:val="•"/>
      <w:lvlJc w:val="left"/>
      <w:pPr>
        <w:tabs>
          <w:tab w:val="num" w:pos="4320"/>
        </w:tabs>
        <w:ind w:left="4320" w:hanging="360"/>
      </w:pPr>
      <w:rPr>
        <w:rFonts w:ascii="Arial" w:hAnsi="Arial" w:hint="default"/>
      </w:rPr>
    </w:lvl>
    <w:lvl w:ilvl="6" w:tplc="2E2E1F04" w:tentative="1">
      <w:start w:val="1"/>
      <w:numFmt w:val="bullet"/>
      <w:lvlText w:val="•"/>
      <w:lvlJc w:val="left"/>
      <w:pPr>
        <w:tabs>
          <w:tab w:val="num" w:pos="5040"/>
        </w:tabs>
        <w:ind w:left="5040" w:hanging="360"/>
      </w:pPr>
      <w:rPr>
        <w:rFonts w:ascii="Arial" w:hAnsi="Arial" w:hint="default"/>
      </w:rPr>
    </w:lvl>
    <w:lvl w:ilvl="7" w:tplc="26E6BA54" w:tentative="1">
      <w:start w:val="1"/>
      <w:numFmt w:val="bullet"/>
      <w:lvlText w:val="•"/>
      <w:lvlJc w:val="left"/>
      <w:pPr>
        <w:tabs>
          <w:tab w:val="num" w:pos="5760"/>
        </w:tabs>
        <w:ind w:left="5760" w:hanging="360"/>
      </w:pPr>
      <w:rPr>
        <w:rFonts w:ascii="Arial" w:hAnsi="Arial" w:hint="default"/>
      </w:rPr>
    </w:lvl>
    <w:lvl w:ilvl="8" w:tplc="E1E238CE" w:tentative="1">
      <w:start w:val="1"/>
      <w:numFmt w:val="bullet"/>
      <w:lvlText w:val="•"/>
      <w:lvlJc w:val="left"/>
      <w:pPr>
        <w:tabs>
          <w:tab w:val="num" w:pos="6480"/>
        </w:tabs>
        <w:ind w:left="6480" w:hanging="360"/>
      </w:pPr>
      <w:rPr>
        <w:rFonts w:ascii="Arial" w:hAnsi="Arial" w:hint="default"/>
      </w:rPr>
    </w:lvl>
  </w:abstractNum>
  <w:abstractNum w:abstractNumId="44">
    <w:nsid w:val="7C9F3BA7"/>
    <w:multiLevelType w:val="hybridMultilevel"/>
    <w:tmpl w:val="54F6C052"/>
    <w:lvl w:ilvl="0" w:tplc="79CAA6A2">
      <w:start w:val="1"/>
      <w:numFmt w:val="bullet"/>
      <w:lvlText w:val="•"/>
      <w:lvlJc w:val="left"/>
      <w:pPr>
        <w:tabs>
          <w:tab w:val="num" w:pos="720"/>
        </w:tabs>
        <w:ind w:left="720" w:hanging="360"/>
      </w:pPr>
      <w:rPr>
        <w:rFonts w:ascii="Arial" w:hAnsi="Arial" w:hint="default"/>
      </w:rPr>
    </w:lvl>
    <w:lvl w:ilvl="1" w:tplc="07D2728C" w:tentative="1">
      <w:start w:val="1"/>
      <w:numFmt w:val="bullet"/>
      <w:lvlText w:val="•"/>
      <w:lvlJc w:val="left"/>
      <w:pPr>
        <w:tabs>
          <w:tab w:val="num" w:pos="1440"/>
        </w:tabs>
        <w:ind w:left="1440" w:hanging="360"/>
      </w:pPr>
      <w:rPr>
        <w:rFonts w:ascii="Arial" w:hAnsi="Arial" w:hint="default"/>
      </w:rPr>
    </w:lvl>
    <w:lvl w:ilvl="2" w:tplc="C8CCD5DA" w:tentative="1">
      <w:start w:val="1"/>
      <w:numFmt w:val="bullet"/>
      <w:lvlText w:val="•"/>
      <w:lvlJc w:val="left"/>
      <w:pPr>
        <w:tabs>
          <w:tab w:val="num" w:pos="2160"/>
        </w:tabs>
        <w:ind w:left="2160" w:hanging="360"/>
      </w:pPr>
      <w:rPr>
        <w:rFonts w:ascii="Arial" w:hAnsi="Arial" w:hint="default"/>
      </w:rPr>
    </w:lvl>
    <w:lvl w:ilvl="3" w:tplc="9B6C16D4" w:tentative="1">
      <w:start w:val="1"/>
      <w:numFmt w:val="bullet"/>
      <w:lvlText w:val="•"/>
      <w:lvlJc w:val="left"/>
      <w:pPr>
        <w:tabs>
          <w:tab w:val="num" w:pos="2880"/>
        </w:tabs>
        <w:ind w:left="2880" w:hanging="360"/>
      </w:pPr>
      <w:rPr>
        <w:rFonts w:ascii="Arial" w:hAnsi="Arial" w:hint="default"/>
      </w:rPr>
    </w:lvl>
    <w:lvl w:ilvl="4" w:tplc="0BC24CFE" w:tentative="1">
      <w:start w:val="1"/>
      <w:numFmt w:val="bullet"/>
      <w:lvlText w:val="•"/>
      <w:lvlJc w:val="left"/>
      <w:pPr>
        <w:tabs>
          <w:tab w:val="num" w:pos="3600"/>
        </w:tabs>
        <w:ind w:left="3600" w:hanging="360"/>
      </w:pPr>
      <w:rPr>
        <w:rFonts w:ascii="Arial" w:hAnsi="Arial" w:hint="default"/>
      </w:rPr>
    </w:lvl>
    <w:lvl w:ilvl="5" w:tplc="00643804" w:tentative="1">
      <w:start w:val="1"/>
      <w:numFmt w:val="bullet"/>
      <w:lvlText w:val="•"/>
      <w:lvlJc w:val="left"/>
      <w:pPr>
        <w:tabs>
          <w:tab w:val="num" w:pos="4320"/>
        </w:tabs>
        <w:ind w:left="4320" w:hanging="360"/>
      </w:pPr>
      <w:rPr>
        <w:rFonts w:ascii="Arial" w:hAnsi="Arial" w:hint="default"/>
      </w:rPr>
    </w:lvl>
    <w:lvl w:ilvl="6" w:tplc="7B0849BE" w:tentative="1">
      <w:start w:val="1"/>
      <w:numFmt w:val="bullet"/>
      <w:lvlText w:val="•"/>
      <w:lvlJc w:val="left"/>
      <w:pPr>
        <w:tabs>
          <w:tab w:val="num" w:pos="5040"/>
        </w:tabs>
        <w:ind w:left="5040" w:hanging="360"/>
      </w:pPr>
      <w:rPr>
        <w:rFonts w:ascii="Arial" w:hAnsi="Arial" w:hint="default"/>
      </w:rPr>
    </w:lvl>
    <w:lvl w:ilvl="7" w:tplc="7A56BF82" w:tentative="1">
      <w:start w:val="1"/>
      <w:numFmt w:val="bullet"/>
      <w:lvlText w:val="•"/>
      <w:lvlJc w:val="left"/>
      <w:pPr>
        <w:tabs>
          <w:tab w:val="num" w:pos="5760"/>
        </w:tabs>
        <w:ind w:left="5760" w:hanging="360"/>
      </w:pPr>
      <w:rPr>
        <w:rFonts w:ascii="Arial" w:hAnsi="Arial" w:hint="default"/>
      </w:rPr>
    </w:lvl>
    <w:lvl w:ilvl="8" w:tplc="8D1E4DBE" w:tentative="1">
      <w:start w:val="1"/>
      <w:numFmt w:val="bullet"/>
      <w:lvlText w:val="•"/>
      <w:lvlJc w:val="left"/>
      <w:pPr>
        <w:tabs>
          <w:tab w:val="num" w:pos="6480"/>
        </w:tabs>
        <w:ind w:left="6480" w:hanging="360"/>
      </w:pPr>
      <w:rPr>
        <w:rFonts w:ascii="Arial" w:hAnsi="Arial" w:hint="default"/>
      </w:rPr>
    </w:lvl>
  </w:abstractNum>
  <w:abstractNum w:abstractNumId="45">
    <w:nsid w:val="7DF43B77"/>
    <w:multiLevelType w:val="hybridMultilevel"/>
    <w:tmpl w:val="111A70F6"/>
    <w:lvl w:ilvl="0" w:tplc="15082344">
      <w:start w:val="1"/>
      <w:numFmt w:val="bullet"/>
      <w:lvlText w:val="•"/>
      <w:lvlJc w:val="left"/>
      <w:pPr>
        <w:tabs>
          <w:tab w:val="num" w:pos="720"/>
        </w:tabs>
        <w:ind w:left="720" w:hanging="360"/>
      </w:pPr>
      <w:rPr>
        <w:rFonts w:ascii="Arial" w:hAnsi="Arial" w:hint="default"/>
      </w:rPr>
    </w:lvl>
    <w:lvl w:ilvl="1" w:tplc="631EE846" w:tentative="1">
      <w:start w:val="1"/>
      <w:numFmt w:val="bullet"/>
      <w:lvlText w:val="•"/>
      <w:lvlJc w:val="left"/>
      <w:pPr>
        <w:tabs>
          <w:tab w:val="num" w:pos="1440"/>
        </w:tabs>
        <w:ind w:left="1440" w:hanging="360"/>
      </w:pPr>
      <w:rPr>
        <w:rFonts w:ascii="Arial" w:hAnsi="Arial" w:hint="default"/>
      </w:rPr>
    </w:lvl>
    <w:lvl w:ilvl="2" w:tplc="599E8A62" w:tentative="1">
      <w:start w:val="1"/>
      <w:numFmt w:val="bullet"/>
      <w:lvlText w:val="•"/>
      <w:lvlJc w:val="left"/>
      <w:pPr>
        <w:tabs>
          <w:tab w:val="num" w:pos="2160"/>
        </w:tabs>
        <w:ind w:left="2160" w:hanging="360"/>
      </w:pPr>
      <w:rPr>
        <w:rFonts w:ascii="Arial" w:hAnsi="Arial" w:hint="default"/>
      </w:rPr>
    </w:lvl>
    <w:lvl w:ilvl="3" w:tplc="6FFE01B2" w:tentative="1">
      <w:start w:val="1"/>
      <w:numFmt w:val="bullet"/>
      <w:lvlText w:val="•"/>
      <w:lvlJc w:val="left"/>
      <w:pPr>
        <w:tabs>
          <w:tab w:val="num" w:pos="2880"/>
        </w:tabs>
        <w:ind w:left="2880" w:hanging="360"/>
      </w:pPr>
      <w:rPr>
        <w:rFonts w:ascii="Arial" w:hAnsi="Arial" w:hint="default"/>
      </w:rPr>
    </w:lvl>
    <w:lvl w:ilvl="4" w:tplc="7F6838F8" w:tentative="1">
      <w:start w:val="1"/>
      <w:numFmt w:val="bullet"/>
      <w:lvlText w:val="•"/>
      <w:lvlJc w:val="left"/>
      <w:pPr>
        <w:tabs>
          <w:tab w:val="num" w:pos="3600"/>
        </w:tabs>
        <w:ind w:left="3600" w:hanging="360"/>
      </w:pPr>
      <w:rPr>
        <w:rFonts w:ascii="Arial" w:hAnsi="Arial" w:hint="default"/>
      </w:rPr>
    </w:lvl>
    <w:lvl w:ilvl="5" w:tplc="E73EF0C4" w:tentative="1">
      <w:start w:val="1"/>
      <w:numFmt w:val="bullet"/>
      <w:lvlText w:val="•"/>
      <w:lvlJc w:val="left"/>
      <w:pPr>
        <w:tabs>
          <w:tab w:val="num" w:pos="4320"/>
        </w:tabs>
        <w:ind w:left="4320" w:hanging="360"/>
      </w:pPr>
      <w:rPr>
        <w:rFonts w:ascii="Arial" w:hAnsi="Arial" w:hint="default"/>
      </w:rPr>
    </w:lvl>
    <w:lvl w:ilvl="6" w:tplc="58E6DF9A" w:tentative="1">
      <w:start w:val="1"/>
      <w:numFmt w:val="bullet"/>
      <w:lvlText w:val="•"/>
      <w:lvlJc w:val="left"/>
      <w:pPr>
        <w:tabs>
          <w:tab w:val="num" w:pos="5040"/>
        </w:tabs>
        <w:ind w:left="5040" w:hanging="360"/>
      </w:pPr>
      <w:rPr>
        <w:rFonts w:ascii="Arial" w:hAnsi="Arial" w:hint="default"/>
      </w:rPr>
    </w:lvl>
    <w:lvl w:ilvl="7" w:tplc="D7987B32" w:tentative="1">
      <w:start w:val="1"/>
      <w:numFmt w:val="bullet"/>
      <w:lvlText w:val="•"/>
      <w:lvlJc w:val="left"/>
      <w:pPr>
        <w:tabs>
          <w:tab w:val="num" w:pos="5760"/>
        </w:tabs>
        <w:ind w:left="5760" w:hanging="360"/>
      </w:pPr>
      <w:rPr>
        <w:rFonts w:ascii="Arial" w:hAnsi="Arial" w:hint="default"/>
      </w:rPr>
    </w:lvl>
    <w:lvl w:ilvl="8" w:tplc="99FA9CE0" w:tentative="1">
      <w:start w:val="1"/>
      <w:numFmt w:val="bullet"/>
      <w:lvlText w:val="•"/>
      <w:lvlJc w:val="left"/>
      <w:pPr>
        <w:tabs>
          <w:tab w:val="num" w:pos="6480"/>
        </w:tabs>
        <w:ind w:left="6480" w:hanging="360"/>
      </w:pPr>
      <w:rPr>
        <w:rFonts w:ascii="Arial" w:hAnsi="Arial" w:hint="default"/>
      </w:rPr>
    </w:lvl>
  </w:abstractNum>
  <w:abstractNum w:abstractNumId="46">
    <w:nsid w:val="7E294AC9"/>
    <w:multiLevelType w:val="hybridMultilevel"/>
    <w:tmpl w:val="9DCAD9B6"/>
    <w:lvl w:ilvl="0" w:tplc="B2AE72D8">
      <w:start w:val="1"/>
      <w:numFmt w:val="bullet"/>
      <w:lvlText w:val=""/>
      <w:lvlJc w:val="left"/>
      <w:pPr>
        <w:tabs>
          <w:tab w:val="num" w:pos="720"/>
        </w:tabs>
        <w:ind w:left="720" w:hanging="360"/>
      </w:pPr>
      <w:rPr>
        <w:rFonts w:ascii="Wingdings" w:hAnsi="Wingdings" w:hint="default"/>
      </w:rPr>
    </w:lvl>
    <w:lvl w:ilvl="1" w:tplc="5AD40490" w:tentative="1">
      <w:start w:val="1"/>
      <w:numFmt w:val="bullet"/>
      <w:lvlText w:val=""/>
      <w:lvlJc w:val="left"/>
      <w:pPr>
        <w:tabs>
          <w:tab w:val="num" w:pos="1440"/>
        </w:tabs>
        <w:ind w:left="1440" w:hanging="360"/>
      </w:pPr>
      <w:rPr>
        <w:rFonts w:ascii="Wingdings" w:hAnsi="Wingdings" w:hint="default"/>
      </w:rPr>
    </w:lvl>
    <w:lvl w:ilvl="2" w:tplc="77568F2A" w:tentative="1">
      <w:start w:val="1"/>
      <w:numFmt w:val="bullet"/>
      <w:lvlText w:val=""/>
      <w:lvlJc w:val="left"/>
      <w:pPr>
        <w:tabs>
          <w:tab w:val="num" w:pos="2160"/>
        </w:tabs>
        <w:ind w:left="2160" w:hanging="360"/>
      </w:pPr>
      <w:rPr>
        <w:rFonts w:ascii="Wingdings" w:hAnsi="Wingdings" w:hint="default"/>
      </w:rPr>
    </w:lvl>
    <w:lvl w:ilvl="3" w:tplc="B2B44EFA" w:tentative="1">
      <w:start w:val="1"/>
      <w:numFmt w:val="bullet"/>
      <w:lvlText w:val=""/>
      <w:lvlJc w:val="left"/>
      <w:pPr>
        <w:tabs>
          <w:tab w:val="num" w:pos="2880"/>
        </w:tabs>
        <w:ind w:left="2880" w:hanging="360"/>
      </w:pPr>
      <w:rPr>
        <w:rFonts w:ascii="Wingdings" w:hAnsi="Wingdings" w:hint="default"/>
      </w:rPr>
    </w:lvl>
    <w:lvl w:ilvl="4" w:tplc="51BCF1B6" w:tentative="1">
      <w:start w:val="1"/>
      <w:numFmt w:val="bullet"/>
      <w:lvlText w:val=""/>
      <w:lvlJc w:val="left"/>
      <w:pPr>
        <w:tabs>
          <w:tab w:val="num" w:pos="3600"/>
        </w:tabs>
        <w:ind w:left="3600" w:hanging="360"/>
      </w:pPr>
      <w:rPr>
        <w:rFonts w:ascii="Wingdings" w:hAnsi="Wingdings" w:hint="default"/>
      </w:rPr>
    </w:lvl>
    <w:lvl w:ilvl="5" w:tplc="692060F2" w:tentative="1">
      <w:start w:val="1"/>
      <w:numFmt w:val="bullet"/>
      <w:lvlText w:val=""/>
      <w:lvlJc w:val="left"/>
      <w:pPr>
        <w:tabs>
          <w:tab w:val="num" w:pos="4320"/>
        </w:tabs>
        <w:ind w:left="4320" w:hanging="360"/>
      </w:pPr>
      <w:rPr>
        <w:rFonts w:ascii="Wingdings" w:hAnsi="Wingdings" w:hint="default"/>
      </w:rPr>
    </w:lvl>
    <w:lvl w:ilvl="6" w:tplc="A5926B90" w:tentative="1">
      <w:start w:val="1"/>
      <w:numFmt w:val="bullet"/>
      <w:lvlText w:val=""/>
      <w:lvlJc w:val="left"/>
      <w:pPr>
        <w:tabs>
          <w:tab w:val="num" w:pos="5040"/>
        </w:tabs>
        <w:ind w:left="5040" w:hanging="360"/>
      </w:pPr>
      <w:rPr>
        <w:rFonts w:ascii="Wingdings" w:hAnsi="Wingdings" w:hint="default"/>
      </w:rPr>
    </w:lvl>
    <w:lvl w:ilvl="7" w:tplc="14DC92F6" w:tentative="1">
      <w:start w:val="1"/>
      <w:numFmt w:val="bullet"/>
      <w:lvlText w:val=""/>
      <w:lvlJc w:val="left"/>
      <w:pPr>
        <w:tabs>
          <w:tab w:val="num" w:pos="5760"/>
        </w:tabs>
        <w:ind w:left="5760" w:hanging="360"/>
      </w:pPr>
      <w:rPr>
        <w:rFonts w:ascii="Wingdings" w:hAnsi="Wingdings" w:hint="default"/>
      </w:rPr>
    </w:lvl>
    <w:lvl w:ilvl="8" w:tplc="746831EC" w:tentative="1">
      <w:start w:val="1"/>
      <w:numFmt w:val="bullet"/>
      <w:lvlText w:val=""/>
      <w:lvlJc w:val="left"/>
      <w:pPr>
        <w:tabs>
          <w:tab w:val="num" w:pos="6480"/>
        </w:tabs>
        <w:ind w:left="6480" w:hanging="360"/>
      </w:pPr>
      <w:rPr>
        <w:rFonts w:ascii="Wingdings" w:hAnsi="Wingdings" w:hint="default"/>
      </w:rPr>
    </w:lvl>
  </w:abstractNum>
  <w:abstractNum w:abstractNumId="47">
    <w:nsid w:val="7F5A65AC"/>
    <w:multiLevelType w:val="hybridMultilevel"/>
    <w:tmpl w:val="6D060E10"/>
    <w:lvl w:ilvl="0" w:tplc="C128D2D4">
      <w:start w:val="1"/>
      <w:numFmt w:val="bullet"/>
      <w:lvlText w:val="•"/>
      <w:lvlJc w:val="left"/>
      <w:pPr>
        <w:tabs>
          <w:tab w:val="num" w:pos="720"/>
        </w:tabs>
        <w:ind w:left="720" w:hanging="360"/>
      </w:pPr>
      <w:rPr>
        <w:rFonts w:ascii="Arial" w:hAnsi="Arial" w:hint="default"/>
      </w:rPr>
    </w:lvl>
    <w:lvl w:ilvl="1" w:tplc="94DEAADC" w:tentative="1">
      <w:start w:val="1"/>
      <w:numFmt w:val="bullet"/>
      <w:lvlText w:val="•"/>
      <w:lvlJc w:val="left"/>
      <w:pPr>
        <w:tabs>
          <w:tab w:val="num" w:pos="1440"/>
        </w:tabs>
        <w:ind w:left="1440" w:hanging="360"/>
      </w:pPr>
      <w:rPr>
        <w:rFonts w:ascii="Arial" w:hAnsi="Arial" w:hint="default"/>
      </w:rPr>
    </w:lvl>
    <w:lvl w:ilvl="2" w:tplc="27506B46" w:tentative="1">
      <w:start w:val="1"/>
      <w:numFmt w:val="bullet"/>
      <w:lvlText w:val="•"/>
      <w:lvlJc w:val="left"/>
      <w:pPr>
        <w:tabs>
          <w:tab w:val="num" w:pos="2160"/>
        </w:tabs>
        <w:ind w:left="2160" w:hanging="360"/>
      </w:pPr>
      <w:rPr>
        <w:rFonts w:ascii="Arial" w:hAnsi="Arial" w:hint="default"/>
      </w:rPr>
    </w:lvl>
    <w:lvl w:ilvl="3" w:tplc="C8282E0E" w:tentative="1">
      <w:start w:val="1"/>
      <w:numFmt w:val="bullet"/>
      <w:lvlText w:val="•"/>
      <w:lvlJc w:val="left"/>
      <w:pPr>
        <w:tabs>
          <w:tab w:val="num" w:pos="2880"/>
        </w:tabs>
        <w:ind w:left="2880" w:hanging="360"/>
      </w:pPr>
      <w:rPr>
        <w:rFonts w:ascii="Arial" w:hAnsi="Arial" w:hint="default"/>
      </w:rPr>
    </w:lvl>
    <w:lvl w:ilvl="4" w:tplc="2F5429C6" w:tentative="1">
      <w:start w:val="1"/>
      <w:numFmt w:val="bullet"/>
      <w:lvlText w:val="•"/>
      <w:lvlJc w:val="left"/>
      <w:pPr>
        <w:tabs>
          <w:tab w:val="num" w:pos="3600"/>
        </w:tabs>
        <w:ind w:left="3600" w:hanging="360"/>
      </w:pPr>
      <w:rPr>
        <w:rFonts w:ascii="Arial" w:hAnsi="Arial" w:hint="default"/>
      </w:rPr>
    </w:lvl>
    <w:lvl w:ilvl="5" w:tplc="FAE019E6" w:tentative="1">
      <w:start w:val="1"/>
      <w:numFmt w:val="bullet"/>
      <w:lvlText w:val="•"/>
      <w:lvlJc w:val="left"/>
      <w:pPr>
        <w:tabs>
          <w:tab w:val="num" w:pos="4320"/>
        </w:tabs>
        <w:ind w:left="4320" w:hanging="360"/>
      </w:pPr>
      <w:rPr>
        <w:rFonts w:ascii="Arial" w:hAnsi="Arial" w:hint="default"/>
      </w:rPr>
    </w:lvl>
    <w:lvl w:ilvl="6" w:tplc="EA787B2C" w:tentative="1">
      <w:start w:val="1"/>
      <w:numFmt w:val="bullet"/>
      <w:lvlText w:val="•"/>
      <w:lvlJc w:val="left"/>
      <w:pPr>
        <w:tabs>
          <w:tab w:val="num" w:pos="5040"/>
        </w:tabs>
        <w:ind w:left="5040" w:hanging="360"/>
      </w:pPr>
      <w:rPr>
        <w:rFonts w:ascii="Arial" w:hAnsi="Arial" w:hint="default"/>
      </w:rPr>
    </w:lvl>
    <w:lvl w:ilvl="7" w:tplc="E352818C" w:tentative="1">
      <w:start w:val="1"/>
      <w:numFmt w:val="bullet"/>
      <w:lvlText w:val="•"/>
      <w:lvlJc w:val="left"/>
      <w:pPr>
        <w:tabs>
          <w:tab w:val="num" w:pos="5760"/>
        </w:tabs>
        <w:ind w:left="5760" w:hanging="360"/>
      </w:pPr>
      <w:rPr>
        <w:rFonts w:ascii="Arial" w:hAnsi="Arial" w:hint="default"/>
      </w:rPr>
    </w:lvl>
    <w:lvl w:ilvl="8" w:tplc="3D72AAA0" w:tentative="1">
      <w:start w:val="1"/>
      <w:numFmt w:val="bullet"/>
      <w:lvlText w:val="•"/>
      <w:lvlJc w:val="left"/>
      <w:pPr>
        <w:tabs>
          <w:tab w:val="num" w:pos="6480"/>
        </w:tabs>
        <w:ind w:left="6480" w:hanging="360"/>
      </w:pPr>
      <w:rPr>
        <w:rFonts w:ascii="Arial" w:hAnsi="Arial" w:hint="default"/>
      </w:rPr>
    </w:lvl>
  </w:abstractNum>
  <w:abstractNum w:abstractNumId="48">
    <w:nsid w:val="7F9F423E"/>
    <w:multiLevelType w:val="hybridMultilevel"/>
    <w:tmpl w:val="20662B7E"/>
    <w:lvl w:ilvl="0" w:tplc="E8662922">
      <w:start w:val="1"/>
      <w:numFmt w:val="bullet"/>
      <w:lvlText w:val="•"/>
      <w:lvlJc w:val="left"/>
      <w:pPr>
        <w:tabs>
          <w:tab w:val="num" w:pos="720"/>
        </w:tabs>
        <w:ind w:left="720" w:hanging="360"/>
      </w:pPr>
      <w:rPr>
        <w:rFonts w:ascii="Arial" w:hAnsi="Arial" w:hint="default"/>
      </w:rPr>
    </w:lvl>
    <w:lvl w:ilvl="1" w:tplc="5F860A52" w:tentative="1">
      <w:start w:val="1"/>
      <w:numFmt w:val="bullet"/>
      <w:lvlText w:val="•"/>
      <w:lvlJc w:val="left"/>
      <w:pPr>
        <w:tabs>
          <w:tab w:val="num" w:pos="1440"/>
        </w:tabs>
        <w:ind w:left="1440" w:hanging="360"/>
      </w:pPr>
      <w:rPr>
        <w:rFonts w:ascii="Arial" w:hAnsi="Arial" w:hint="default"/>
      </w:rPr>
    </w:lvl>
    <w:lvl w:ilvl="2" w:tplc="67CEC714" w:tentative="1">
      <w:start w:val="1"/>
      <w:numFmt w:val="bullet"/>
      <w:lvlText w:val="•"/>
      <w:lvlJc w:val="left"/>
      <w:pPr>
        <w:tabs>
          <w:tab w:val="num" w:pos="2160"/>
        </w:tabs>
        <w:ind w:left="2160" w:hanging="360"/>
      </w:pPr>
      <w:rPr>
        <w:rFonts w:ascii="Arial" w:hAnsi="Arial" w:hint="default"/>
      </w:rPr>
    </w:lvl>
    <w:lvl w:ilvl="3" w:tplc="C010D9D8" w:tentative="1">
      <w:start w:val="1"/>
      <w:numFmt w:val="bullet"/>
      <w:lvlText w:val="•"/>
      <w:lvlJc w:val="left"/>
      <w:pPr>
        <w:tabs>
          <w:tab w:val="num" w:pos="2880"/>
        </w:tabs>
        <w:ind w:left="2880" w:hanging="360"/>
      </w:pPr>
      <w:rPr>
        <w:rFonts w:ascii="Arial" w:hAnsi="Arial" w:hint="default"/>
      </w:rPr>
    </w:lvl>
    <w:lvl w:ilvl="4" w:tplc="C8B439A0" w:tentative="1">
      <w:start w:val="1"/>
      <w:numFmt w:val="bullet"/>
      <w:lvlText w:val="•"/>
      <w:lvlJc w:val="left"/>
      <w:pPr>
        <w:tabs>
          <w:tab w:val="num" w:pos="3600"/>
        </w:tabs>
        <w:ind w:left="3600" w:hanging="360"/>
      </w:pPr>
      <w:rPr>
        <w:rFonts w:ascii="Arial" w:hAnsi="Arial" w:hint="default"/>
      </w:rPr>
    </w:lvl>
    <w:lvl w:ilvl="5" w:tplc="4218191C" w:tentative="1">
      <w:start w:val="1"/>
      <w:numFmt w:val="bullet"/>
      <w:lvlText w:val="•"/>
      <w:lvlJc w:val="left"/>
      <w:pPr>
        <w:tabs>
          <w:tab w:val="num" w:pos="4320"/>
        </w:tabs>
        <w:ind w:left="4320" w:hanging="360"/>
      </w:pPr>
      <w:rPr>
        <w:rFonts w:ascii="Arial" w:hAnsi="Arial" w:hint="default"/>
      </w:rPr>
    </w:lvl>
    <w:lvl w:ilvl="6" w:tplc="9266B5EE" w:tentative="1">
      <w:start w:val="1"/>
      <w:numFmt w:val="bullet"/>
      <w:lvlText w:val="•"/>
      <w:lvlJc w:val="left"/>
      <w:pPr>
        <w:tabs>
          <w:tab w:val="num" w:pos="5040"/>
        </w:tabs>
        <w:ind w:left="5040" w:hanging="360"/>
      </w:pPr>
      <w:rPr>
        <w:rFonts w:ascii="Arial" w:hAnsi="Arial" w:hint="default"/>
      </w:rPr>
    </w:lvl>
    <w:lvl w:ilvl="7" w:tplc="1F52DE18" w:tentative="1">
      <w:start w:val="1"/>
      <w:numFmt w:val="bullet"/>
      <w:lvlText w:val="•"/>
      <w:lvlJc w:val="left"/>
      <w:pPr>
        <w:tabs>
          <w:tab w:val="num" w:pos="5760"/>
        </w:tabs>
        <w:ind w:left="5760" w:hanging="360"/>
      </w:pPr>
      <w:rPr>
        <w:rFonts w:ascii="Arial" w:hAnsi="Arial" w:hint="default"/>
      </w:rPr>
    </w:lvl>
    <w:lvl w:ilvl="8" w:tplc="EA22A1A0"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44"/>
  </w:num>
  <w:num w:numId="3">
    <w:abstractNumId w:val="48"/>
  </w:num>
  <w:num w:numId="4">
    <w:abstractNumId w:val="38"/>
  </w:num>
  <w:num w:numId="5">
    <w:abstractNumId w:val="33"/>
  </w:num>
  <w:num w:numId="6">
    <w:abstractNumId w:val="31"/>
  </w:num>
  <w:num w:numId="7">
    <w:abstractNumId w:val="32"/>
  </w:num>
  <w:num w:numId="8">
    <w:abstractNumId w:val="39"/>
  </w:num>
  <w:num w:numId="9">
    <w:abstractNumId w:val="8"/>
  </w:num>
  <w:num w:numId="10">
    <w:abstractNumId w:val="47"/>
  </w:num>
  <w:num w:numId="11">
    <w:abstractNumId w:val="28"/>
  </w:num>
  <w:num w:numId="12">
    <w:abstractNumId w:val="7"/>
  </w:num>
  <w:num w:numId="13">
    <w:abstractNumId w:val="0"/>
  </w:num>
  <w:num w:numId="14">
    <w:abstractNumId w:val="21"/>
  </w:num>
  <w:num w:numId="15">
    <w:abstractNumId w:val="29"/>
  </w:num>
  <w:num w:numId="16">
    <w:abstractNumId w:val="2"/>
  </w:num>
  <w:num w:numId="17">
    <w:abstractNumId w:val="9"/>
  </w:num>
  <w:num w:numId="18">
    <w:abstractNumId w:val="36"/>
  </w:num>
  <w:num w:numId="19">
    <w:abstractNumId w:val="10"/>
  </w:num>
  <w:num w:numId="20">
    <w:abstractNumId w:val="18"/>
  </w:num>
  <w:num w:numId="21">
    <w:abstractNumId w:val="12"/>
  </w:num>
  <w:num w:numId="22">
    <w:abstractNumId w:val="16"/>
  </w:num>
  <w:num w:numId="23">
    <w:abstractNumId w:val="20"/>
  </w:num>
  <w:num w:numId="24">
    <w:abstractNumId w:val="5"/>
  </w:num>
  <w:num w:numId="25">
    <w:abstractNumId w:val="11"/>
  </w:num>
  <w:num w:numId="26">
    <w:abstractNumId w:val="1"/>
  </w:num>
  <w:num w:numId="27">
    <w:abstractNumId w:val="24"/>
  </w:num>
  <w:num w:numId="28">
    <w:abstractNumId w:val="13"/>
  </w:num>
  <w:num w:numId="29">
    <w:abstractNumId w:val="14"/>
  </w:num>
  <w:num w:numId="30">
    <w:abstractNumId w:val="41"/>
  </w:num>
  <w:num w:numId="31">
    <w:abstractNumId w:val="30"/>
  </w:num>
  <w:num w:numId="32">
    <w:abstractNumId w:val="19"/>
  </w:num>
  <w:num w:numId="33">
    <w:abstractNumId w:val="3"/>
  </w:num>
  <w:num w:numId="34">
    <w:abstractNumId w:val="35"/>
  </w:num>
  <w:num w:numId="35">
    <w:abstractNumId w:val="34"/>
  </w:num>
  <w:num w:numId="36">
    <w:abstractNumId w:val="4"/>
  </w:num>
  <w:num w:numId="37">
    <w:abstractNumId w:val="46"/>
  </w:num>
  <w:num w:numId="38">
    <w:abstractNumId w:val="42"/>
  </w:num>
  <w:num w:numId="39">
    <w:abstractNumId w:val="15"/>
  </w:num>
  <w:num w:numId="40">
    <w:abstractNumId w:val="23"/>
  </w:num>
  <w:num w:numId="41">
    <w:abstractNumId w:val="6"/>
  </w:num>
  <w:num w:numId="42">
    <w:abstractNumId w:val="43"/>
  </w:num>
  <w:num w:numId="43">
    <w:abstractNumId w:val="17"/>
  </w:num>
  <w:num w:numId="44">
    <w:abstractNumId w:val="45"/>
  </w:num>
  <w:num w:numId="45">
    <w:abstractNumId w:val="22"/>
  </w:num>
  <w:num w:numId="46">
    <w:abstractNumId w:val="25"/>
  </w:num>
  <w:num w:numId="47">
    <w:abstractNumId w:val="40"/>
  </w:num>
  <w:num w:numId="48">
    <w:abstractNumId w:val="37"/>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131078" w:nlCheck="1" w:checkStyle="0"/>
  <w:activeWritingStyle w:appName="MSWord" w:lang="en-AU"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C7"/>
    <w:rsid w:val="00004CB7"/>
    <w:rsid w:val="00011106"/>
    <w:rsid w:val="00077BC1"/>
    <w:rsid w:val="000B7D05"/>
    <w:rsid w:val="0016312B"/>
    <w:rsid w:val="00193BED"/>
    <w:rsid w:val="001A4360"/>
    <w:rsid w:val="001B499A"/>
    <w:rsid w:val="00316932"/>
    <w:rsid w:val="00342900"/>
    <w:rsid w:val="003752E2"/>
    <w:rsid w:val="003A4BCD"/>
    <w:rsid w:val="003A6D0E"/>
    <w:rsid w:val="003D2582"/>
    <w:rsid w:val="003F0613"/>
    <w:rsid w:val="0040681F"/>
    <w:rsid w:val="00406869"/>
    <w:rsid w:val="00450A27"/>
    <w:rsid w:val="004A3F8A"/>
    <w:rsid w:val="0051581D"/>
    <w:rsid w:val="005803E8"/>
    <w:rsid w:val="005B47DD"/>
    <w:rsid w:val="005C2927"/>
    <w:rsid w:val="005F45D8"/>
    <w:rsid w:val="00615D5E"/>
    <w:rsid w:val="00633394"/>
    <w:rsid w:val="00643CE9"/>
    <w:rsid w:val="006508F1"/>
    <w:rsid w:val="006A2A5D"/>
    <w:rsid w:val="006B4C69"/>
    <w:rsid w:val="006C13AF"/>
    <w:rsid w:val="00717FCA"/>
    <w:rsid w:val="007952F4"/>
    <w:rsid w:val="007E280A"/>
    <w:rsid w:val="00894EDD"/>
    <w:rsid w:val="008A5772"/>
    <w:rsid w:val="008A7730"/>
    <w:rsid w:val="008B1C77"/>
    <w:rsid w:val="00900035"/>
    <w:rsid w:val="00901B2E"/>
    <w:rsid w:val="00903A8E"/>
    <w:rsid w:val="0092625B"/>
    <w:rsid w:val="00994A76"/>
    <w:rsid w:val="009A1A49"/>
    <w:rsid w:val="009B05DE"/>
    <w:rsid w:val="009C62ED"/>
    <w:rsid w:val="00A04C7D"/>
    <w:rsid w:val="00A34F30"/>
    <w:rsid w:val="00A419D1"/>
    <w:rsid w:val="00A91B61"/>
    <w:rsid w:val="00AB41E1"/>
    <w:rsid w:val="00AD70B1"/>
    <w:rsid w:val="00B1443F"/>
    <w:rsid w:val="00B43820"/>
    <w:rsid w:val="00B5359F"/>
    <w:rsid w:val="00B63AF4"/>
    <w:rsid w:val="00BA2C15"/>
    <w:rsid w:val="00BA772C"/>
    <w:rsid w:val="00BB18D2"/>
    <w:rsid w:val="00BC1A03"/>
    <w:rsid w:val="00BF12A6"/>
    <w:rsid w:val="00BF58F9"/>
    <w:rsid w:val="00C05A0E"/>
    <w:rsid w:val="00C4049F"/>
    <w:rsid w:val="00C43E94"/>
    <w:rsid w:val="00C56910"/>
    <w:rsid w:val="00C873AD"/>
    <w:rsid w:val="00C874A5"/>
    <w:rsid w:val="00CA0605"/>
    <w:rsid w:val="00CA196C"/>
    <w:rsid w:val="00CD3241"/>
    <w:rsid w:val="00CE24A0"/>
    <w:rsid w:val="00D006BF"/>
    <w:rsid w:val="00D25BD1"/>
    <w:rsid w:val="00D351E3"/>
    <w:rsid w:val="00D42CD4"/>
    <w:rsid w:val="00D46294"/>
    <w:rsid w:val="00DE2D86"/>
    <w:rsid w:val="00DF3F98"/>
    <w:rsid w:val="00E2468D"/>
    <w:rsid w:val="00E30CAF"/>
    <w:rsid w:val="00E64D7B"/>
    <w:rsid w:val="00E8453B"/>
    <w:rsid w:val="00E914D5"/>
    <w:rsid w:val="00EB5A71"/>
    <w:rsid w:val="00EC70C7"/>
    <w:rsid w:val="00ED768B"/>
    <w:rsid w:val="00EE1BB4"/>
    <w:rsid w:val="00F15500"/>
    <w:rsid w:val="00F25ED2"/>
    <w:rsid w:val="00F54DE2"/>
    <w:rsid w:val="00F61D68"/>
    <w:rsid w:val="00F87E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605"/>
    <w:pPr>
      <w:ind w:left="720"/>
      <w:contextualSpacing/>
    </w:pPr>
  </w:style>
  <w:style w:type="table" w:styleId="a4">
    <w:name w:val="Table Grid"/>
    <w:basedOn w:val="a1"/>
    <w:uiPriority w:val="59"/>
    <w:rsid w:val="00ED76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C5691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56910"/>
    <w:rPr>
      <w:rFonts w:ascii="Tahoma" w:hAnsi="Tahoma" w:cs="Tahoma"/>
      <w:sz w:val="16"/>
      <w:szCs w:val="16"/>
    </w:rPr>
  </w:style>
  <w:style w:type="paragraph" w:styleId="a6">
    <w:name w:val="header"/>
    <w:basedOn w:val="a"/>
    <w:link w:val="Char0"/>
    <w:uiPriority w:val="99"/>
    <w:semiHidden/>
    <w:unhideWhenUsed/>
    <w:rsid w:val="007952F4"/>
    <w:pPr>
      <w:tabs>
        <w:tab w:val="center" w:pos="4153"/>
        <w:tab w:val="right" w:pos="8306"/>
      </w:tabs>
      <w:spacing w:after="0" w:line="240" w:lineRule="auto"/>
    </w:pPr>
  </w:style>
  <w:style w:type="character" w:customStyle="1" w:styleId="Char0">
    <w:name w:val="رأس الصفحة Char"/>
    <w:basedOn w:val="a0"/>
    <w:link w:val="a6"/>
    <w:uiPriority w:val="99"/>
    <w:semiHidden/>
    <w:rsid w:val="007952F4"/>
  </w:style>
  <w:style w:type="paragraph" w:styleId="a7">
    <w:name w:val="footer"/>
    <w:basedOn w:val="a"/>
    <w:link w:val="Char1"/>
    <w:uiPriority w:val="99"/>
    <w:semiHidden/>
    <w:unhideWhenUsed/>
    <w:rsid w:val="007952F4"/>
    <w:pPr>
      <w:tabs>
        <w:tab w:val="center" w:pos="4153"/>
        <w:tab w:val="right" w:pos="8306"/>
      </w:tabs>
      <w:spacing w:after="0" w:line="240" w:lineRule="auto"/>
    </w:pPr>
  </w:style>
  <w:style w:type="character" w:customStyle="1" w:styleId="Char1">
    <w:name w:val="تذييل الصفحة Char"/>
    <w:basedOn w:val="a0"/>
    <w:link w:val="a7"/>
    <w:uiPriority w:val="99"/>
    <w:semiHidden/>
    <w:rsid w:val="00795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605"/>
    <w:pPr>
      <w:ind w:left="720"/>
      <w:contextualSpacing/>
    </w:pPr>
  </w:style>
  <w:style w:type="table" w:styleId="a4">
    <w:name w:val="Table Grid"/>
    <w:basedOn w:val="a1"/>
    <w:uiPriority w:val="59"/>
    <w:rsid w:val="00ED76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C5691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56910"/>
    <w:rPr>
      <w:rFonts w:ascii="Tahoma" w:hAnsi="Tahoma" w:cs="Tahoma"/>
      <w:sz w:val="16"/>
      <w:szCs w:val="16"/>
    </w:rPr>
  </w:style>
  <w:style w:type="paragraph" w:styleId="a6">
    <w:name w:val="header"/>
    <w:basedOn w:val="a"/>
    <w:link w:val="Char0"/>
    <w:uiPriority w:val="99"/>
    <w:semiHidden/>
    <w:unhideWhenUsed/>
    <w:rsid w:val="007952F4"/>
    <w:pPr>
      <w:tabs>
        <w:tab w:val="center" w:pos="4153"/>
        <w:tab w:val="right" w:pos="8306"/>
      </w:tabs>
      <w:spacing w:after="0" w:line="240" w:lineRule="auto"/>
    </w:pPr>
  </w:style>
  <w:style w:type="character" w:customStyle="1" w:styleId="Char0">
    <w:name w:val="رأس الصفحة Char"/>
    <w:basedOn w:val="a0"/>
    <w:link w:val="a6"/>
    <w:uiPriority w:val="99"/>
    <w:semiHidden/>
    <w:rsid w:val="007952F4"/>
  </w:style>
  <w:style w:type="paragraph" w:styleId="a7">
    <w:name w:val="footer"/>
    <w:basedOn w:val="a"/>
    <w:link w:val="Char1"/>
    <w:uiPriority w:val="99"/>
    <w:semiHidden/>
    <w:unhideWhenUsed/>
    <w:rsid w:val="007952F4"/>
    <w:pPr>
      <w:tabs>
        <w:tab w:val="center" w:pos="4153"/>
        <w:tab w:val="right" w:pos="8306"/>
      </w:tabs>
      <w:spacing w:after="0" w:line="240" w:lineRule="auto"/>
    </w:pPr>
  </w:style>
  <w:style w:type="character" w:customStyle="1" w:styleId="Char1">
    <w:name w:val="تذييل الصفحة Char"/>
    <w:basedOn w:val="a0"/>
    <w:link w:val="a7"/>
    <w:uiPriority w:val="99"/>
    <w:semiHidden/>
    <w:rsid w:val="0079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9764">
      <w:bodyDiv w:val="1"/>
      <w:marLeft w:val="0"/>
      <w:marRight w:val="0"/>
      <w:marTop w:val="0"/>
      <w:marBottom w:val="0"/>
      <w:divBdr>
        <w:top w:val="none" w:sz="0" w:space="0" w:color="auto"/>
        <w:left w:val="none" w:sz="0" w:space="0" w:color="auto"/>
        <w:bottom w:val="none" w:sz="0" w:space="0" w:color="auto"/>
        <w:right w:val="none" w:sz="0" w:space="0" w:color="auto"/>
      </w:divBdr>
      <w:divsChild>
        <w:div w:id="2010866214">
          <w:marLeft w:val="288"/>
          <w:marRight w:val="0"/>
          <w:marTop w:val="91"/>
          <w:marBottom w:val="0"/>
          <w:divBdr>
            <w:top w:val="none" w:sz="0" w:space="0" w:color="auto"/>
            <w:left w:val="none" w:sz="0" w:space="0" w:color="auto"/>
            <w:bottom w:val="none" w:sz="0" w:space="0" w:color="auto"/>
            <w:right w:val="none" w:sz="0" w:space="0" w:color="auto"/>
          </w:divBdr>
        </w:div>
      </w:divsChild>
    </w:div>
    <w:div w:id="76024765">
      <w:bodyDiv w:val="1"/>
      <w:marLeft w:val="0"/>
      <w:marRight w:val="0"/>
      <w:marTop w:val="0"/>
      <w:marBottom w:val="0"/>
      <w:divBdr>
        <w:top w:val="none" w:sz="0" w:space="0" w:color="auto"/>
        <w:left w:val="none" w:sz="0" w:space="0" w:color="auto"/>
        <w:bottom w:val="none" w:sz="0" w:space="0" w:color="auto"/>
        <w:right w:val="none" w:sz="0" w:space="0" w:color="auto"/>
      </w:divBdr>
      <w:divsChild>
        <w:div w:id="319894578">
          <w:marLeft w:val="965"/>
          <w:marRight w:val="0"/>
          <w:marTop w:val="115"/>
          <w:marBottom w:val="0"/>
          <w:divBdr>
            <w:top w:val="none" w:sz="0" w:space="0" w:color="auto"/>
            <w:left w:val="none" w:sz="0" w:space="0" w:color="auto"/>
            <w:bottom w:val="none" w:sz="0" w:space="0" w:color="auto"/>
            <w:right w:val="none" w:sz="0" w:space="0" w:color="auto"/>
          </w:divBdr>
        </w:div>
        <w:div w:id="1988629395">
          <w:marLeft w:val="965"/>
          <w:marRight w:val="0"/>
          <w:marTop w:val="115"/>
          <w:marBottom w:val="0"/>
          <w:divBdr>
            <w:top w:val="none" w:sz="0" w:space="0" w:color="auto"/>
            <w:left w:val="none" w:sz="0" w:space="0" w:color="auto"/>
            <w:bottom w:val="none" w:sz="0" w:space="0" w:color="auto"/>
            <w:right w:val="none" w:sz="0" w:space="0" w:color="auto"/>
          </w:divBdr>
        </w:div>
        <w:div w:id="220411641">
          <w:marLeft w:val="965"/>
          <w:marRight w:val="0"/>
          <w:marTop w:val="115"/>
          <w:marBottom w:val="0"/>
          <w:divBdr>
            <w:top w:val="none" w:sz="0" w:space="0" w:color="auto"/>
            <w:left w:val="none" w:sz="0" w:space="0" w:color="auto"/>
            <w:bottom w:val="none" w:sz="0" w:space="0" w:color="auto"/>
            <w:right w:val="none" w:sz="0" w:space="0" w:color="auto"/>
          </w:divBdr>
        </w:div>
      </w:divsChild>
    </w:div>
    <w:div w:id="78908549">
      <w:bodyDiv w:val="1"/>
      <w:marLeft w:val="0"/>
      <w:marRight w:val="0"/>
      <w:marTop w:val="0"/>
      <w:marBottom w:val="0"/>
      <w:divBdr>
        <w:top w:val="none" w:sz="0" w:space="0" w:color="auto"/>
        <w:left w:val="none" w:sz="0" w:space="0" w:color="auto"/>
        <w:bottom w:val="none" w:sz="0" w:space="0" w:color="auto"/>
        <w:right w:val="none" w:sz="0" w:space="0" w:color="auto"/>
      </w:divBdr>
      <w:divsChild>
        <w:div w:id="510221232">
          <w:marLeft w:val="288"/>
          <w:marRight w:val="0"/>
          <w:marTop w:val="115"/>
          <w:marBottom w:val="0"/>
          <w:divBdr>
            <w:top w:val="none" w:sz="0" w:space="0" w:color="auto"/>
            <w:left w:val="none" w:sz="0" w:space="0" w:color="auto"/>
            <w:bottom w:val="none" w:sz="0" w:space="0" w:color="auto"/>
            <w:right w:val="none" w:sz="0" w:space="0" w:color="auto"/>
          </w:divBdr>
        </w:div>
      </w:divsChild>
    </w:div>
    <w:div w:id="88234984">
      <w:bodyDiv w:val="1"/>
      <w:marLeft w:val="0"/>
      <w:marRight w:val="0"/>
      <w:marTop w:val="0"/>
      <w:marBottom w:val="0"/>
      <w:divBdr>
        <w:top w:val="none" w:sz="0" w:space="0" w:color="auto"/>
        <w:left w:val="none" w:sz="0" w:space="0" w:color="auto"/>
        <w:bottom w:val="none" w:sz="0" w:space="0" w:color="auto"/>
        <w:right w:val="none" w:sz="0" w:space="0" w:color="auto"/>
      </w:divBdr>
      <w:divsChild>
        <w:div w:id="417409311">
          <w:marLeft w:val="720"/>
          <w:marRight w:val="0"/>
          <w:marTop w:val="82"/>
          <w:marBottom w:val="0"/>
          <w:divBdr>
            <w:top w:val="none" w:sz="0" w:space="0" w:color="auto"/>
            <w:left w:val="none" w:sz="0" w:space="0" w:color="auto"/>
            <w:bottom w:val="none" w:sz="0" w:space="0" w:color="auto"/>
            <w:right w:val="none" w:sz="0" w:space="0" w:color="auto"/>
          </w:divBdr>
        </w:div>
        <w:div w:id="590355121">
          <w:marLeft w:val="720"/>
          <w:marRight w:val="0"/>
          <w:marTop w:val="82"/>
          <w:marBottom w:val="0"/>
          <w:divBdr>
            <w:top w:val="none" w:sz="0" w:space="0" w:color="auto"/>
            <w:left w:val="none" w:sz="0" w:space="0" w:color="auto"/>
            <w:bottom w:val="none" w:sz="0" w:space="0" w:color="auto"/>
            <w:right w:val="none" w:sz="0" w:space="0" w:color="auto"/>
          </w:divBdr>
        </w:div>
        <w:div w:id="2076583518">
          <w:marLeft w:val="720"/>
          <w:marRight w:val="0"/>
          <w:marTop w:val="82"/>
          <w:marBottom w:val="0"/>
          <w:divBdr>
            <w:top w:val="none" w:sz="0" w:space="0" w:color="auto"/>
            <w:left w:val="none" w:sz="0" w:space="0" w:color="auto"/>
            <w:bottom w:val="none" w:sz="0" w:space="0" w:color="auto"/>
            <w:right w:val="none" w:sz="0" w:space="0" w:color="auto"/>
          </w:divBdr>
        </w:div>
        <w:div w:id="95097504">
          <w:marLeft w:val="720"/>
          <w:marRight w:val="0"/>
          <w:marTop w:val="82"/>
          <w:marBottom w:val="0"/>
          <w:divBdr>
            <w:top w:val="none" w:sz="0" w:space="0" w:color="auto"/>
            <w:left w:val="none" w:sz="0" w:space="0" w:color="auto"/>
            <w:bottom w:val="none" w:sz="0" w:space="0" w:color="auto"/>
            <w:right w:val="none" w:sz="0" w:space="0" w:color="auto"/>
          </w:divBdr>
        </w:div>
      </w:divsChild>
    </w:div>
    <w:div w:id="132258719">
      <w:bodyDiv w:val="1"/>
      <w:marLeft w:val="0"/>
      <w:marRight w:val="0"/>
      <w:marTop w:val="0"/>
      <w:marBottom w:val="0"/>
      <w:divBdr>
        <w:top w:val="none" w:sz="0" w:space="0" w:color="auto"/>
        <w:left w:val="none" w:sz="0" w:space="0" w:color="auto"/>
        <w:bottom w:val="none" w:sz="0" w:space="0" w:color="auto"/>
        <w:right w:val="none" w:sz="0" w:space="0" w:color="auto"/>
      </w:divBdr>
    </w:div>
    <w:div w:id="156459229">
      <w:bodyDiv w:val="1"/>
      <w:marLeft w:val="0"/>
      <w:marRight w:val="0"/>
      <w:marTop w:val="0"/>
      <w:marBottom w:val="0"/>
      <w:divBdr>
        <w:top w:val="none" w:sz="0" w:space="0" w:color="auto"/>
        <w:left w:val="none" w:sz="0" w:space="0" w:color="auto"/>
        <w:bottom w:val="none" w:sz="0" w:space="0" w:color="auto"/>
        <w:right w:val="none" w:sz="0" w:space="0" w:color="auto"/>
      </w:divBdr>
      <w:divsChild>
        <w:div w:id="1718164358">
          <w:marLeft w:val="547"/>
          <w:marRight w:val="0"/>
          <w:marTop w:val="154"/>
          <w:marBottom w:val="0"/>
          <w:divBdr>
            <w:top w:val="none" w:sz="0" w:space="0" w:color="auto"/>
            <w:left w:val="none" w:sz="0" w:space="0" w:color="auto"/>
            <w:bottom w:val="none" w:sz="0" w:space="0" w:color="auto"/>
            <w:right w:val="none" w:sz="0" w:space="0" w:color="auto"/>
          </w:divBdr>
        </w:div>
        <w:div w:id="1654793842">
          <w:marLeft w:val="547"/>
          <w:marRight w:val="0"/>
          <w:marTop w:val="154"/>
          <w:marBottom w:val="0"/>
          <w:divBdr>
            <w:top w:val="none" w:sz="0" w:space="0" w:color="auto"/>
            <w:left w:val="none" w:sz="0" w:space="0" w:color="auto"/>
            <w:bottom w:val="none" w:sz="0" w:space="0" w:color="auto"/>
            <w:right w:val="none" w:sz="0" w:space="0" w:color="auto"/>
          </w:divBdr>
        </w:div>
      </w:divsChild>
    </w:div>
    <w:div w:id="166753221">
      <w:bodyDiv w:val="1"/>
      <w:marLeft w:val="0"/>
      <w:marRight w:val="0"/>
      <w:marTop w:val="0"/>
      <w:marBottom w:val="0"/>
      <w:divBdr>
        <w:top w:val="none" w:sz="0" w:space="0" w:color="auto"/>
        <w:left w:val="none" w:sz="0" w:space="0" w:color="auto"/>
        <w:bottom w:val="none" w:sz="0" w:space="0" w:color="auto"/>
        <w:right w:val="none" w:sz="0" w:space="0" w:color="auto"/>
      </w:divBdr>
      <w:divsChild>
        <w:div w:id="1803768608">
          <w:marLeft w:val="288"/>
          <w:marRight w:val="0"/>
          <w:marTop w:val="91"/>
          <w:marBottom w:val="0"/>
          <w:divBdr>
            <w:top w:val="none" w:sz="0" w:space="0" w:color="auto"/>
            <w:left w:val="none" w:sz="0" w:space="0" w:color="auto"/>
            <w:bottom w:val="none" w:sz="0" w:space="0" w:color="auto"/>
            <w:right w:val="none" w:sz="0" w:space="0" w:color="auto"/>
          </w:divBdr>
        </w:div>
      </w:divsChild>
    </w:div>
    <w:div w:id="223176894">
      <w:bodyDiv w:val="1"/>
      <w:marLeft w:val="0"/>
      <w:marRight w:val="0"/>
      <w:marTop w:val="0"/>
      <w:marBottom w:val="0"/>
      <w:divBdr>
        <w:top w:val="none" w:sz="0" w:space="0" w:color="auto"/>
        <w:left w:val="none" w:sz="0" w:space="0" w:color="auto"/>
        <w:bottom w:val="none" w:sz="0" w:space="0" w:color="auto"/>
        <w:right w:val="none" w:sz="0" w:space="0" w:color="auto"/>
      </w:divBdr>
      <w:divsChild>
        <w:div w:id="717895277">
          <w:marLeft w:val="288"/>
          <w:marRight w:val="0"/>
          <w:marTop w:val="91"/>
          <w:marBottom w:val="0"/>
          <w:divBdr>
            <w:top w:val="none" w:sz="0" w:space="0" w:color="auto"/>
            <w:left w:val="none" w:sz="0" w:space="0" w:color="auto"/>
            <w:bottom w:val="none" w:sz="0" w:space="0" w:color="auto"/>
            <w:right w:val="none" w:sz="0" w:space="0" w:color="auto"/>
          </w:divBdr>
        </w:div>
      </w:divsChild>
    </w:div>
    <w:div w:id="253362392">
      <w:bodyDiv w:val="1"/>
      <w:marLeft w:val="0"/>
      <w:marRight w:val="0"/>
      <w:marTop w:val="0"/>
      <w:marBottom w:val="0"/>
      <w:divBdr>
        <w:top w:val="none" w:sz="0" w:space="0" w:color="auto"/>
        <w:left w:val="none" w:sz="0" w:space="0" w:color="auto"/>
        <w:bottom w:val="none" w:sz="0" w:space="0" w:color="auto"/>
        <w:right w:val="none" w:sz="0" w:space="0" w:color="auto"/>
      </w:divBdr>
      <w:divsChild>
        <w:div w:id="1121147067">
          <w:marLeft w:val="288"/>
          <w:marRight w:val="0"/>
          <w:marTop w:val="96"/>
          <w:marBottom w:val="0"/>
          <w:divBdr>
            <w:top w:val="none" w:sz="0" w:space="0" w:color="auto"/>
            <w:left w:val="none" w:sz="0" w:space="0" w:color="auto"/>
            <w:bottom w:val="none" w:sz="0" w:space="0" w:color="auto"/>
            <w:right w:val="none" w:sz="0" w:space="0" w:color="auto"/>
          </w:divBdr>
        </w:div>
      </w:divsChild>
    </w:div>
    <w:div w:id="258563179">
      <w:bodyDiv w:val="1"/>
      <w:marLeft w:val="0"/>
      <w:marRight w:val="0"/>
      <w:marTop w:val="0"/>
      <w:marBottom w:val="0"/>
      <w:divBdr>
        <w:top w:val="none" w:sz="0" w:space="0" w:color="auto"/>
        <w:left w:val="none" w:sz="0" w:space="0" w:color="auto"/>
        <w:bottom w:val="none" w:sz="0" w:space="0" w:color="auto"/>
        <w:right w:val="none" w:sz="0" w:space="0" w:color="auto"/>
      </w:divBdr>
      <w:divsChild>
        <w:div w:id="159740126">
          <w:marLeft w:val="547"/>
          <w:marRight w:val="0"/>
          <w:marTop w:val="134"/>
          <w:marBottom w:val="0"/>
          <w:divBdr>
            <w:top w:val="none" w:sz="0" w:space="0" w:color="auto"/>
            <w:left w:val="none" w:sz="0" w:space="0" w:color="auto"/>
            <w:bottom w:val="none" w:sz="0" w:space="0" w:color="auto"/>
            <w:right w:val="none" w:sz="0" w:space="0" w:color="auto"/>
          </w:divBdr>
        </w:div>
      </w:divsChild>
    </w:div>
    <w:div w:id="270668624">
      <w:bodyDiv w:val="1"/>
      <w:marLeft w:val="0"/>
      <w:marRight w:val="0"/>
      <w:marTop w:val="0"/>
      <w:marBottom w:val="0"/>
      <w:divBdr>
        <w:top w:val="none" w:sz="0" w:space="0" w:color="auto"/>
        <w:left w:val="none" w:sz="0" w:space="0" w:color="auto"/>
        <w:bottom w:val="none" w:sz="0" w:space="0" w:color="auto"/>
        <w:right w:val="none" w:sz="0" w:space="0" w:color="auto"/>
      </w:divBdr>
      <w:divsChild>
        <w:div w:id="388069214">
          <w:marLeft w:val="547"/>
          <w:marRight w:val="0"/>
          <w:marTop w:val="115"/>
          <w:marBottom w:val="0"/>
          <w:divBdr>
            <w:top w:val="none" w:sz="0" w:space="0" w:color="auto"/>
            <w:left w:val="none" w:sz="0" w:space="0" w:color="auto"/>
            <w:bottom w:val="none" w:sz="0" w:space="0" w:color="auto"/>
            <w:right w:val="none" w:sz="0" w:space="0" w:color="auto"/>
          </w:divBdr>
        </w:div>
        <w:div w:id="1838953996">
          <w:marLeft w:val="547"/>
          <w:marRight w:val="0"/>
          <w:marTop w:val="115"/>
          <w:marBottom w:val="0"/>
          <w:divBdr>
            <w:top w:val="none" w:sz="0" w:space="0" w:color="auto"/>
            <w:left w:val="none" w:sz="0" w:space="0" w:color="auto"/>
            <w:bottom w:val="none" w:sz="0" w:space="0" w:color="auto"/>
            <w:right w:val="none" w:sz="0" w:space="0" w:color="auto"/>
          </w:divBdr>
        </w:div>
      </w:divsChild>
    </w:div>
    <w:div w:id="312686828">
      <w:bodyDiv w:val="1"/>
      <w:marLeft w:val="0"/>
      <w:marRight w:val="0"/>
      <w:marTop w:val="0"/>
      <w:marBottom w:val="0"/>
      <w:divBdr>
        <w:top w:val="none" w:sz="0" w:space="0" w:color="auto"/>
        <w:left w:val="none" w:sz="0" w:space="0" w:color="auto"/>
        <w:bottom w:val="none" w:sz="0" w:space="0" w:color="auto"/>
        <w:right w:val="none" w:sz="0" w:space="0" w:color="auto"/>
      </w:divBdr>
      <w:divsChild>
        <w:div w:id="34432364">
          <w:marLeft w:val="288"/>
          <w:marRight w:val="0"/>
          <w:marTop w:val="96"/>
          <w:marBottom w:val="0"/>
          <w:divBdr>
            <w:top w:val="none" w:sz="0" w:space="0" w:color="auto"/>
            <w:left w:val="none" w:sz="0" w:space="0" w:color="auto"/>
            <w:bottom w:val="none" w:sz="0" w:space="0" w:color="auto"/>
            <w:right w:val="none" w:sz="0" w:space="0" w:color="auto"/>
          </w:divBdr>
        </w:div>
      </w:divsChild>
    </w:div>
    <w:div w:id="347563414">
      <w:bodyDiv w:val="1"/>
      <w:marLeft w:val="0"/>
      <w:marRight w:val="0"/>
      <w:marTop w:val="0"/>
      <w:marBottom w:val="0"/>
      <w:divBdr>
        <w:top w:val="none" w:sz="0" w:space="0" w:color="auto"/>
        <w:left w:val="none" w:sz="0" w:space="0" w:color="auto"/>
        <w:bottom w:val="none" w:sz="0" w:space="0" w:color="auto"/>
        <w:right w:val="none" w:sz="0" w:space="0" w:color="auto"/>
      </w:divBdr>
      <w:divsChild>
        <w:div w:id="168449754">
          <w:marLeft w:val="288"/>
          <w:marRight w:val="0"/>
          <w:marTop w:val="96"/>
          <w:marBottom w:val="0"/>
          <w:divBdr>
            <w:top w:val="none" w:sz="0" w:space="0" w:color="auto"/>
            <w:left w:val="none" w:sz="0" w:space="0" w:color="auto"/>
            <w:bottom w:val="none" w:sz="0" w:space="0" w:color="auto"/>
            <w:right w:val="none" w:sz="0" w:space="0" w:color="auto"/>
          </w:divBdr>
        </w:div>
      </w:divsChild>
    </w:div>
    <w:div w:id="368529080">
      <w:bodyDiv w:val="1"/>
      <w:marLeft w:val="0"/>
      <w:marRight w:val="0"/>
      <w:marTop w:val="0"/>
      <w:marBottom w:val="0"/>
      <w:divBdr>
        <w:top w:val="none" w:sz="0" w:space="0" w:color="auto"/>
        <w:left w:val="none" w:sz="0" w:space="0" w:color="auto"/>
        <w:bottom w:val="none" w:sz="0" w:space="0" w:color="auto"/>
        <w:right w:val="none" w:sz="0" w:space="0" w:color="auto"/>
      </w:divBdr>
      <w:divsChild>
        <w:div w:id="1640915478">
          <w:marLeft w:val="806"/>
          <w:marRight w:val="0"/>
          <w:marTop w:val="134"/>
          <w:marBottom w:val="0"/>
          <w:divBdr>
            <w:top w:val="none" w:sz="0" w:space="0" w:color="auto"/>
            <w:left w:val="none" w:sz="0" w:space="0" w:color="auto"/>
            <w:bottom w:val="none" w:sz="0" w:space="0" w:color="auto"/>
            <w:right w:val="none" w:sz="0" w:space="0" w:color="auto"/>
          </w:divBdr>
        </w:div>
      </w:divsChild>
    </w:div>
    <w:div w:id="414329376">
      <w:bodyDiv w:val="1"/>
      <w:marLeft w:val="0"/>
      <w:marRight w:val="0"/>
      <w:marTop w:val="0"/>
      <w:marBottom w:val="0"/>
      <w:divBdr>
        <w:top w:val="none" w:sz="0" w:space="0" w:color="auto"/>
        <w:left w:val="none" w:sz="0" w:space="0" w:color="auto"/>
        <w:bottom w:val="none" w:sz="0" w:space="0" w:color="auto"/>
        <w:right w:val="none" w:sz="0" w:space="0" w:color="auto"/>
      </w:divBdr>
      <w:divsChild>
        <w:div w:id="2034838365">
          <w:marLeft w:val="288"/>
          <w:marRight w:val="0"/>
          <w:marTop w:val="91"/>
          <w:marBottom w:val="0"/>
          <w:divBdr>
            <w:top w:val="none" w:sz="0" w:space="0" w:color="auto"/>
            <w:left w:val="none" w:sz="0" w:space="0" w:color="auto"/>
            <w:bottom w:val="none" w:sz="0" w:space="0" w:color="auto"/>
            <w:right w:val="none" w:sz="0" w:space="0" w:color="auto"/>
          </w:divBdr>
        </w:div>
      </w:divsChild>
    </w:div>
    <w:div w:id="541787465">
      <w:bodyDiv w:val="1"/>
      <w:marLeft w:val="0"/>
      <w:marRight w:val="0"/>
      <w:marTop w:val="0"/>
      <w:marBottom w:val="0"/>
      <w:divBdr>
        <w:top w:val="none" w:sz="0" w:space="0" w:color="auto"/>
        <w:left w:val="none" w:sz="0" w:space="0" w:color="auto"/>
        <w:bottom w:val="none" w:sz="0" w:space="0" w:color="auto"/>
        <w:right w:val="none" w:sz="0" w:space="0" w:color="auto"/>
      </w:divBdr>
      <w:divsChild>
        <w:div w:id="1005747189">
          <w:marLeft w:val="288"/>
          <w:marRight w:val="0"/>
          <w:marTop w:val="115"/>
          <w:marBottom w:val="0"/>
          <w:divBdr>
            <w:top w:val="none" w:sz="0" w:space="0" w:color="auto"/>
            <w:left w:val="none" w:sz="0" w:space="0" w:color="auto"/>
            <w:bottom w:val="none" w:sz="0" w:space="0" w:color="auto"/>
            <w:right w:val="none" w:sz="0" w:space="0" w:color="auto"/>
          </w:divBdr>
        </w:div>
      </w:divsChild>
    </w:div>
    <w:div w:id="543367626">
      <w:bodyDiv w:val="1"/>
      <w:marLeft w:val="0"/>
      <w:marRight w:val="0"/>
      <w:marTop w:val="0"/>
      <w:marBottom w:val="0"/>
      <w:divBdr>
        <w:top w:val="none" w:sz="0" w:space="0" w:color="auto"/>
        <w:left w:val="none" w:sz="0" w:space="0" w:color="auto"/>
        <w:bottom w:val="none" w:sz="0" w:space="0" w:color="auto"/>
        <w:right w:val="none" w:sz="0" w:space="0" w:color="auto"/>
      </w:divBdr>
      <w:divsChild>
        <w:div w:id="744957919">
          <w:marLeft w:val="720"/>
          <w:marRight w:val="0"/>
          <w:marTop w:val="110"/>
          <w:marBottom w:val="0"/>
          <w:divBdr>
            <w:top w:val="none" w:sz="0" w:space="0" w:color="auto"/>
            <w:left w:val="none" w:sz="0" w:space="0" w:color="auto"/>
            <w:bottom w:val="none" w:sz="0" w:space="0" w:color="auto"/>
            <w:right w:val="none" w:sz="0" w:space="0" w:color="auto"/>
          </w:divBdr>
        </w:div>
        <w:div w:id="671417940">
          <w:marLeft w:val="720"/>
          <w:marRight w:val="0"/>
          <w:marTop w:val="110"/>
          <w:marBottom w:val="0"/>
          <w:divBdr>
            <w:top w:val="none" w:sz="0" w:space="0" w:color="auto"/>
            <w:left w:val="none" w:sz="0" w:space="0" w:color="auto"/>
            <w:bottom w:val="none" w:sz="0" w:space="0" w:color="auto"/>
            <w:right w:val="none" w:sz="0" w:space="0" w:color="auto"/>
          </w:divBdr>
        </w:div>
        <w:div w:id="1287392279">
          <w:marLeft w:val="720"/>
          <w:marRight w:val="0"/>
          <w:marTop w:val="110"/>
          <w:marBottom w:val="0"/>
          <w:divBdr>
            <w:top w:val="none" w:sz="0" w:space="0" w:color="auto"/>
            <w:left w:val="none" w:sz="0" w:space="0" w:color="auto"/>
            <w:bottom w:val="none" w:sz="0" w:space="0" w:color="auto"/>
            <w:right w:val="none" w:sz="0" w:space="0" w:color="auto"/>
          </w:divBdr>
        </w:div>
        <w:div w:id="1682004175">
          <w:marLeft w:val="720"/>
          <w:marRight w:val="0"/>
          <w:marTop w:val="110"/>
          <w:marBottom w:val="0"/>
          <w:divBdr>
            <w:top w:val="none" w:sz="0" w:space="0" w:color="auto"/>
            <w:left w:val="none" w:sz="0" w:space="0" w:color="auto"/>
            <w:bottom w:val="none" w:sz="0" w:space="0" w:color="auto"/>
            <w:right w:val="none" w:sz="0" w:space="0" w:color="auto"/>
          </w:divBdr>
        </w:div>
        <w:div w:id="464472427">
          <w:marLeft w:val="720"/>
          <w:marRight w:val="0"/>
          <w:marTop w:val="110"/>
          <w:marBottom w:val="0"/>
          <w:divBdr>
            <w:top w:val="none" w:sz="0" w:space="0" w:color="auto"/>
            <w:left w:val="none" w:sz="0" w:space="0" w:color="auto"/>
            <w:bottom w:val="none" w:sz="0" w:space="0" w:color="auto"/>
            <w:right w:val="none" w:sz="0" w:space="0" w:color="auto"/>
          </w:divBdr>
        </w:div>
        <w:div w:id="936015327">
          <w:marLeft w:val="720"/>
          <w:marRight w:val="0"/>
          <w:marTop w:val="110"/>
          <w:marBottom w:val="0"/>
          <w:divBdr>
            <w:top w:val="none" w:sz="0" w:space="0" w:color="auto"/>
            <w:left w:val="none" w:sz="0" w:space="0" w:color="auto"/>
            <w:bottom w:val="none" w:sz="0" w:space="0" w:color="auto"/>
            <w:right w:val="none" w:sz="0" w:space="0" w:color="auto"/>
          </w:divBdr>
        </w:div>
      </w:divsChild>
    </w:div>
    <w:div w:id="548805223">
      <w:bodyDiv w:val="1"/>
      <w:marLeft w:val="0"/>
      <w:marRight w:val="0"/>
      <w:marTop w:val="0"/>
      <w:marBottom w:val="0"/>
      <w:divBdr>
        <w:top w:val="none" w:sz="0" w:space="0" w:color="auto"/>
        <w:left w:val="none" w:sz="0" w:space="0" w:color="auto"/>
        <w:bottom w:val="none" w:sz="0" w:space="0" w:color="auto"/>
        <w:right w:val="none" w:sz="0" w:space="0" w:color="auto"/>
      </w:divBdr>
      <w:divsChild>
        <w:div w:id="1649090182">
          <w:marLeft w:val="288"/>
          <w:marRight w:val="0"/>
          <w:marTop w:val="115"/>
          <w:marBottom w:val="0"/>
          <w:divBdr>
            <w:top w:val="none" w:sz="0" w:space="0" w:color="auto"/>
            <w:left w:val="none" w:sz="0" w:space="0" w:color="auto"/>
            <w:bottom w:val="none" w:sz="0" w:space="0" w:color="auto"/>
            <w:right w:val="none" w:sz="0" w:space="0" w:color="auto"/>
          </w:divBdr>
        </w:div>
        <w:div w:id="2037924336">
          <w:marLeft w:val="288"/>
          <w:marRight w:val="0"/>
          <w:marTop w:val="115"/>
          <w:marBottom w:val="0"/>
          <w:divBdr>
            <w:top w:val="none" w:sz="0" w:space="0" w:color="auto"/>
            <w:left w:val="none" w:sz="0" w:space="0" w:color="auto"/>
            <w:bottom w:val="none" w:sz="0" w:space="0" w:color="auto"/>
            <w:right w:val="none" w:sz="0" w:space="0" w:color="auto"/>
          </w:divBdr>
        </w:div>
      </w:divsChild>
    </w:div>
    <w:div w:id="564416350">
      <w:bodyDiv w:val="1"/>
      <w:marLeft w:val="0"/>
      <w:marRight w:val="0"/>
      <w:marTop w:val="0"/>
      <w:marBottom w:val="0"/>
      <w:divBdr>
        <w:top w:val="none" w:sz="0" w:space="0" w:color="auto"/>
        <w:left w:val="none" w:sz="0" w:space="0" w:color="auto"/>
        <w:bottom w:val="none" w:sz="0" w:space="0" w:color="auto"/>
        <w:right w:val="none" w:sz="0" w:space="0" w:color="auto"/>
      </w:divBdr>
      <w:divsChild>
        <w:div w:id="1582135098">
          <w:marLeft w:val="288"/>
          <w:marRight w:val="0"/>
          <w:marTop w:val="96"/>
          <w:marBottom w:val="0"/>
          <w:divBdr>
            <w:top w:val="none" w:sz="0" w:space="0" w:color="auto"/>
            <w:left w:val="none" w:sz="0" w:space="0" w:color="auto"/>
            <w:bottom w:val="none" w:sz="0" w:space="0" w:color="auto"/>
            <w:right w:val="none" w:sz="0" w:space="0" w:color="auto"/>
          </w:divBdr>
        </w:div>
      </w:divsChild>
    </w:div>
    <w:div w:id="566501140">
      <w:bodyDiv w:val="1"/>
      <w:marLeft w:val="0"/>
      <w:marRight w:val="0"/>
      <w:marTop w:val="0"/>
      <w:marBottom w:val="0"/>
      <w:divBdr>
        <w:top w:val="none" w:sz="0" w:space="0" w:color="auto"/>
        <w:left w:val="none" w:sz="0" w:space="0" w:color="auto"/>
        <w:bottom w:val="none" w:sz="0" w:space="0" w:color="auto"/>
        <w:right w:val="none" w:sz="0" w:space="0" w:color="auto"/>
      </w:divBdr>
      <w:divsChild>
        <w:div w:id="1525435351">
          <w:marLeft w:val="547"/>
          <w:marRight w:val="0"/>
          <w:marTop w:val="115"/>
          <w:marBottom w:val="0"/>
          <w:divBdr>
            <w:top w:val="none" w:sz="0" w:space="0" w:color="auto"/>
            <w:left w:val="none" w:sz="0" w:space="0" w:color="auto"/>
            <w:bottom w:val="none" w:sz="0" w:space="0" w:color="auto"/>
            <w:right w:val="none" w:sz="0" w:space="0" w:color="auto"/>
          </w:divBdr>
        </w:div>
      </w:divsChild>
    </w:div>
    <w:div w:id="591552353">
      <w:bodyDiv w:val="1"/>
      <w:marLeft w:val="0"/>
      <w:marRight w:val="0"/>
      <w:marTop w:val="0"/>
      <w:marBottom w:val="0"/>
      <w:divBdr>
        <w:top w:val="none" w:sz="0" w:space="0" w:color="auto"/>
        <w:left w:val="none" w:sz="0" w:space="0" w:color="auto"/>
        <w:bottom w:val="none" w:sz="0" w:space="0" w:color="auto"/>
        <w:right w:val="none" w:sz="0" w:space="0" w:color="auto"/>
      </w:divBdr>
      <w:divsChild>
        <w:div w:id="1937908139">
          <w:marLeft w:val="288"/>
          <w:marRight w:val="0"/>
          <w:marTop w:val="96"/>
          <w:marBottom w:val="0"/>
          <w:divBdr>
            <w:top w:val="none" w:sz="0" w:space="0" w:color="auto"/>
            <w:left w:val="none" w:sz="0" w:space="0" w:color="auto"/>
            <w:bottom w:val="none" w:sz="0" w:space="0" w:color="auto"/>
            <w:right w:val="none" w:sz="0" w:space="0" w:color="auto"/>
          </w:divBdr>
        </w:div>
      </w:divsChild>
    </w:div>
    <w:div w:id="672492347">
      <w:bodyDiv w:val="1"/>
      <w:marLeft w:val="0"/>
      <w:marRight w:val="0"/>
      <w:marTop w:val="0"/>
      <w:marBottom w:val="0"/>
      <w:divBdr>
        <w:top w:val="none" w:sz="0" w:space="0" w:color="auto"/>
        <w:left w:val="none" w:sz="0" w:space="0" w:color="auto"/>
        <w:bottom w:val="none" w:sz="0" w:space="0" w:color="auto"/>
        <w:right w:val="none" w:sz="0" w:space="0" w:color="auto"/>
      </w:divBdr>
      <w:divsChild>
        <w:div w:id="1466581517">
          <w:marLeft w:val="547"/>
          <w:marRight w:val="0"/>
          <w:marTop w:val="0"/>
          <w:marBottom w:val="0"/>
          <w:divBdr>
            <w:top w:val="none" w:sz="0" w:space="0" w:color="auto"/>
            <w:left w:val="none" w:sz="0" w:space="0" w:color="auto"/>
            <w:bottom w:val="none" w:sz="0" w:space="0" w:color="auto"/>
            <w:right w:val="none" w:sz="0" w:space="0" w:color="auto"/>
          </w:divBdr>
        </w:div>
        <w:div w:id="260113460">
          <w:marLeft w:val="547"/>
          <w:marRight w:val="0"/>
          <w:marTop w:val="0"/>
          <w:marBottom w:val="0"/>
          <w:divBdr>
            <w:top w:val="none" w:sz="0" w:space="0" w:color="auto"/>
            <w:left w:val="none" w:sz="0" w:space="0" w:color="auto"/>
            <w:bottom w:val="none" w:sz="0" w:space="0" w:color="auto"/>
            <w:right w:val="none" w:sz="0" w:space="0" w:color="auto"/>
          </w:divBdr>
        </w:div>
        <w:div w:id="1264652733">
          <w:marLeft w:val="547"/>
          <w:marRight w:val="0"/>
          <w:marTop w:val="0"/>
          <w:marBottom w:val="0"/>
          <w:divBdr>
            <w:top w:val="none" w:sz="0" w:space="0" w:color="auto"/>
            <w:left w:val="none" w:sz="0" w:space="0" w:color="auto"/>
            <w:bottom w:val="none" w:sz="0" w:space="0" w:color="auto"/>
            <w:right w:val="none" w:sz="0" w:space="0" w:color="auto"/>
          </w:divBdr>
        </w:div>
        <w:div w:id="469783866">
          <w:marLeft w:val="547"/>
          <w:marRight w:val="0"/>
          <w:marTop w:val="0"/>
          <w:marBottom w:val="0"/>
          <w:divBdr>
            <w:top w:val="none" w:sz="0" w:space="0" w:color="auto"/>
            <w:left w:val="none" w:sz="0" w:space="0" w:color="auto"/>
            <w:bottom w:val="none" w:sz="0" w:space="0" w:color="auto"/>
            <w:right w:val="none" w:sz="0" w:space="0" w:color="auto"/>
          </w:divBdr>
        </w:div>
        <w:div w:id="851339312">
          <w:marLeft w:val="547"/>
          <w:marRight w:val="0"/>
          <w:marTop w:val="0"/>
          <w:marBottom w:val="0"/>
          <w:divBdr>
            <w:top w:val="none" w:sz="0" w:space="0" w:color="auto"/>
            <w:left w:val="none" w:sz="0" w:space="0" w:color="auto"/>
            <w:bottom w:val="none" w:sz="0" w:space="0" w:color="auto"/>
            <w:right w:val="none" w:sz="0" w:space="0" w:color="auto"/>
          </w:divBdr>
        </w:div>
      </w:divsChild>
    </w:div>
    <w:div w:id="736712322">
      <w:bodyDiv w:val="1"/>
      <w:marLeft w:val="0"/>
      <w:marRight w:val="0"/>
      <w:marTop w:val="0"/>
      <w:marBottom w:val="0"/>
      <w:divBdr>
        <w:top w:val="none" w:sz="0" w:space="0" w:color="auto"/>
        <w:left w:val="none" w:sz="0" w:space="0" w:color="auto"/>
        <w:bottom w:val="none" w:sz="0" w:space="0" w:color="auto"/>
        <w:right w:val="none" w:sz="0" w:space="0" w:color="auto"/>
      </w:divBdr>
      <w:divsChild>
        <w:div w:id="1108240336">
          <w:marLeft w:val="288"/>
          <w:marRight w:val="0"/>
          <w:marTop w:val="96"/>
          <w:marBottom w:val="0"/>
          <w:divBdr>
            <w:top w:val="none" w:sz="0" w:space="0" w:color="auto"/>
            <w:left w:val="none" w:sz="0" w:space="0" w:color="auto"/>
            <w:bottom w:val="none" w:sz="0" w:space="0" w:color="auto"/>
            <w:right w:val="none" w:sz="0" w:space="0" w:color="auto"/>
          </w:divBdr>
        </w:div>
      </w:divsChild>
    </w:div>
    <w:div w:id="933439595">
      <w:bodyDiv w:val="1"/>
      <w:marLeft w:val="0"/>
      <w:marRight w:val="0"/>
      <w:marTop w:val="0"/>
      <w:marBottom w:val="0"/>
      <w:divBdr>
        <w:top w:val="none" w:sz="0" w:space="0" w:color="auto"/>
        <w:left w:val="none" w:sz="0" w:space="0" w:color="auto"/>
        <w:bottom w:val="none" w:sz="0" w:space="0" w:color="auto"/>
        <w:right w:val="none" w:sz="0" w:space="0" w:color="auto"/>
      </w:divBdr>
    </w:div>
    <w:div w:id="957948882">
      <w:bodyDiv w:val="1"/>
      <w:marLeft w:val="0"/>
      <w:marRight w:val="0"/>
      <w:marTop w:val="0"/>
      <w:marBottom w:val="0"/>
      <w:divBdr>
        <w:top w:val="none" w:sz="0" w:space="0" w:color="auto"/>
        <w:left w:val="none" w:sz="0" w:space="0" w:color="auto"/>
        <w:bottom w:val="none" w:sz="0" w:space="0" w:color="auto"/>
        <w:right w:val="none" w:sz="0" w:space="0" w:color="auto"/>
      </w:divBdr>
      <w:divsChild>
        <w:div w:id="1561746079">
          <w:marLeft w:val="547"/>
          <w:marRight w:val="0"/>
          <w:marTop w:val="0"/>
          <w:marBottom w:val="0"/>
          <w:divBdr>
            <w:top w:val="none" w:sz="0" w:space="0" w:color="auto"/>
            <w:left w:val="none" w:sz="0" w:space="0" w:color="auto"/>
            <w:bottom w:val="none" w:sz="0" w:space="0" w:color="auto"/>
            <w:right w:val="none" w:sz="0" w:space="0" w:color="auto"/>
          </w:divBdr>
        </w:div>
        <w:div w:id="817956696">
          <w:marLeft w:val="547"/>
          <w:marRight w:val="0"/>
          <w:marTop w:val="0"/>
          <w:marBottom w:val="0"/>
          <w:divBdr>
            <w:top w:val="none" w:sz="0" w:space="0" w:color="auto"/>
            <w:left w:val="none" w:sz="0" w:space="0" w:color="auto"/>
            <w:bottom w:val="none" w:sz="0" w:space="0" w:color="auto"/>
            <w:right w:val="none" w:sz="0" w:space="0" w:color="auto"/>
          </w:divBdr>
        </w:div>
        <w:div w:id="862743801">
          <w:marLeft w:val="547"/>
          <w:marRight w:val="0"/>
          <w:marTop w:val="0"/>
          <w:marBottom w:val="0"/>
          <w:divBdr>
            <w:top w:val="none" w:sz="0" w:space="0" w:color="auto"/>
            <w:left w:val="none" w:sz="0" w:space="0" w:color="auto"/>
            <w:bottom w:val="none" w:sz="0" w:space="0" w:color="auto"/>
            <w:right w:val="none" w:sz="0" w:space="0" w:color="auto"/>
          </w:divBdr>
        </w:div>
        <w:div w:id="828669641">
          <w:marLeft w:val="547"/>
          <w:marRight w:val="0"/>
          <w:marTop w:val="0"/>
          <w:marBottom w:val="0"/>
          <w:divBdr>
            <w:top w:val="none" w:sz="0" w:space="0" w:color="auto"/>
            <w:left w:val="none" w:sz="0" w:space="0" w:color="auto"/>
            <w:bottom w:val="none" w:sz="0" w:space="0" w:color="auto"/>
            <w:right w:val="none" w:sz="0" w:space="0" w:color="auto"/>
          </w:divBdr>
        </w:div>
        <w:div w:id="102191858">
          <w:marLeft w:val="547"/>
          <w:marRight w:val="0"/>
          <w:marTop w:val="0"/>
          <w:marBottom w:val="0"/>
          <w:divBdr>
            <w:top w:val="none" w:sz="0" w:space="0" w:color="auto"/>
            <w:left w:val="none" w:sz="0" w:space="0" w:color="auto"/>
            <w:bottom w:val="none" w:sz="0" w:space="0" w:color="auto"/>
            <w:right w:val="none" w:sz="0" w:space="0" w:color="auto"/>
          </w:divBdr>
        </w:div>
      </w:divsChild>
    </w:div>
    <w:div w:id="975716178">
      <w:bodyDiv w:val="1"/>
      <w:marLeft w:val="0"/>
      <w:marRight w:val="0"/>
      <w:marTop w:val="0"/>
      <w:marBottom w:val="0"/>
      <w:divBdr>
        <w:top w:val="none" w:sz="0" w:space="0" w:color="auto"/>
        <w:left w:val="none" w:sz="0" w:space="0" w:color="auto"/>
        <w:bottom w:val="none" w:sz="0" w:space="0" w:color="auto"/>
        <w:right w:val="none" w:sz="0" w:space="0" w:color="auto"/>
      </w:divBdr>
      <w:divsChild>
        <w:div w:id="2112165210">
          <w:marLeft w:val="288"/>
          <w:marRight w:val="0"/>
          <w:marTop w:val="125"/>
          <w:marBottom w:val="0"/>
          <w:divBdr>
            <w:top w:val="none" w:sz="0" w:space="0" w:color="auto"/>
            <w:left w:val="none" w:sz="0" w:space="0" w:color="auto"/>
            <w:bottom w:val="none" w:sz="0" w:space="0" w:color="auto"/>
            <w:right w:val="none" w:sz="0" w:space="0" w:color="auto"/>
          </w:divBdr>
        </w:div>
      </w:divsChild>
    </w:div>
    <w:div w:id="1145851354">
      <w:bodyDiv w:val="1"/>
      <w:marLeft w:val="0"/>
      <w:marRight w:val="0"/>
      <w:marTop w:val="0"/>
      <w:marBottom w:val="0"/>
      <w:divBdr>
        <w:top w:val="none" w:sz="0" w:space="0" w:color="auto"/>
        <w:left w:val="none" w:sz="0" w:space="0" w:color="auto"/>
        <w:bottom w:val="none" w:sz="0" w:space="0" w:color="auto"/>
        <w:right w:val="none" w:sz="0" w:space="0" w:color="auto"/>
      </w:divBdr>
      <w:divsChild>
        <w:div w:id="605619514">
          <w:marLeft w:val="547"/>
          <w:marRight w:val="0"/>
          <w:marTop w:val="0"/>
          <w:marBottom w:val="0"/>
          <w:divBdr>
            <w:top w:val="none" w:sz="0" w:space="0" w:color="auto"/>
            <w:left w:val="none" w:sz="0" w:space="0" w:color="auto"/>
            <w:bottom w:val="none" w:sz="0" w:space="0" w:color="auto"/>
            <w:right w:val="none" w:sz="0" w:space="0" w:color="auto"/>
          </w:divBdr>
        </w:div>
        <w:div w:id="458651603">
          <w:marLeft w:val="547"/>
          <w:marRight w:val="0"/>
          <w:marTop w:val="0"/>
          <w:marBottom w:val="0"/>
          <w:divBdr>
            <w:top w:val="none" w:sz="0" w:space="0" w:color="auto"/>
            <w:left w:val="none" w:sz="0" w:space="0" w:color="auto"/>
            <w:bottom w:val="none" w:sz="0" w:space="0" w:color="auto"/>
            <w:right w:val="none" w:sz="0" w:space="0" w:color="auto"/>
          </w:divBdr>
        </w:div>
        <w:div w:id="199317713">
          <w:marLeft w:val="547"/>
          <w:marRight w:val="0"/>
          <w:marTop w:val="0"/>
          <w:marBottom w:val="0"/>
          <w:divBdr>
            <w:top w:val="none" w:sz="0" w:space="0" w:color="auto"/>
            <w:left w:val="none" w:sz="0" w:space="0" w:color="auto"/>
            <w:bottom w:val="none" w:sz="0" w:space="0" w:color="auto"/>
            <w:right w:val="none" w:sz="0" w:space="0" w:color="auto"/>
          </w:divBdr>
        </w:div>
        <w:div w:id="1592078779">
          <w:marLeft w:val="547"/>
          <w:marRight w:val="0"/>
          <w:marTop w:val="0"/>
          <w:marBottom w:val="0"/>
          <w:divBdr>
            <w:top w:val="none" w:sz="0" w:space="0" w:color="auto"/>
            <w:left w:val="none" w:sz="0" w:space="0" w:color="auto"/>
            <w:bottom w:val="none" w:sz="0" w:space="0" w:color="auto"/>
            <w:right w:val="none" w:sz="0" w:space="0" w:color="auto"/>
          </w:divBdr>
        </w:div>
        <w:div w:id="1971208699">
          <w:marLeft w:val="547"/>
          <w:marRight w:val="0"/>
          <w:marTop w:val="0"/>
          <w:marBottom w:val="0"/>
          <w:divBdr>
            <w:top w:val="none" w:sz="0" w:space="0" w:color="auto"/>
            <w:left w:val="none" w:sz="0" w:space="0" w:color="auto"/>
            <w:bottom w:val="none" w:sz="0" w:space="0" w:color="auto"/>
            <w:right w:val="none" w:sz="0" w:space="0" w:color="auto"/>
          </w:divBdr>
        </w:div>
      </w:divsChild>
    </w:div>
    <w:div w:id="1174026530">
      <w:bodyDiv w:val="1"/>
      <w:marLeft w:val="0"/>
      <w:marRight w:val="0"/>
      <w:marTop w:val="0"/>
      <w:marBottom w:val="0"/>
      <w:divBdr>
        <w:top w:val="none" w:sz="0" w:space="0" w:color="auto"/>
        <w:left w:val="none" w:sz="0" w:space="0" w:color="auto"/>
        <w:bottom w:val="none" w:sz="0" w:space="0" w:color="auto"/>
        <w:right w:val="none" w:sz="0" w:space="0" w:color="auto"/>
      </w:divBdr>
      <w:divsChild>
        <w:div w:id="1376272072">
          <w:marLeft w:val="547"/>
          <w:marRight w:val="0"/>
          <w:marTop w:val="115"/>
          <w:marBottom w:val="0"/>
          <w:divBdr>
            <w:top w:val="none" w:sz="0" w:space="0" w:color="auto"/>
            <w:left w:val="none" w:sz="0" w:space="0" w:color="auto"/>
            <w:bottom w:val="none" w:sz="0" w:space="0" w:color="auto"/>
            <w:right w:val="none" w:sz="0" w:space="0" w:color="auto"/>
          </w:divBdr>
        </w:div>
        <w:div w:id="464390898">
          <w:marLeft w:val="547"/>
          <w:marRight w:val="0"/>
          <w:marTop w:val="115"/>
          <w:marBottom w:val="0"/>
          <w:divBdr>
            <w:top w:val="none" w:sz="0" w:space="0" w:color="auto"/>
            <w:left w:val="none" w:sz="0" w:space="0" w:color="auto"/>
            <w:bottom w:val="none" w:sz="0" w:space="0" w:color="auto"/>
            <w:right w:val="none" w:sz="0" w:space="0" w:color="auto"/>
          </w:divBdr>
        </w:div>
        <w:div w:id="1838381008">
          <w:marLeft w:val="547"/>
          <w:marRight w:val="0"/>
          <w:marTop w:val="115"/>
          <w:marBottom w:val="0"/>
          <w:divBdr>
            <w:top w:val="none" w:sz="0" w:space="0" w:color="auto"/>
            <w:left w:val="none" w:sz="0" w:space="0" w:color="auto"/>
            <w:bottom w:val="none" w:sz="0" w:space="0" w:color="auto"/>
            <w:right w:val="none" w:sz="0" w:space="0" w:color="auto"/>
          </w:divBdr>
        </w:div>
        <w:div w:id="421531117">
          <w:marLeft w:val="547"/>
          <w:marRight w:val="0"/>
          <w:marTop w:val="115"/>
          <w:marBottom w:val="0"/>
          <w:divBdr>
            <w:top w:val="none" w:sz="0" w:space="0" w:color="auto"/>
            <w:left w:val="none" w:sz="0" w:space="0" w:color="auto"/>
            <w:bottom w:val="none" w:sz="0" w:space="0" w:color="auto"/>
            <w:right w:val="none" w:sz="0" w:space="0" w:color="auto"/>
          </w:divBdr>
        </w:div>
      </w:divsChild>
    </w:div>
    <w:div w:id="1221787873">
      <w:bodyDiv w:val="1"/>
      <w:marLeft w:val="0"/>
      <w:marRight w:val="0"/>
      <w:marTop w:val="0"/>
      <w:marBottom w:val="0"/>
      <w:divBdr>
        <w:top w:val="none" w:sz="0" w:space="0" w:color="auto"/>
        <w:left w:val="none" w:sz="0" w:space="0" w:color="auto"/>
        <w:bottom w:val="none" w:sz="0" w:space="0" w:color="auto"/>
        <w:right w:val="none" w:sz="0" w:space="0" w:color="auto"/>
      </w:divBdr>
      <w:divsChild>
        <w:div w:id="725567445">
          <w:marLeft w:val="288"/>
          <w:marRight w:val="0"/>
          <w:marTop w:val="96"/>
          <w:marBottom w:val="0"/>
          <w:divBdr>
            <w:top w:val="none" w:sz="0" w:space="0" w:color="auto"/>
            <w:left w:val="none" w:sz="0" w:space="0" w:color="auto"/>
            <w:bottom w:val="none" w:sz="0" w:space="0" w:color="auto"/>
            <w:right w:val="none" w:sz="0" w:space="0" w:color="auto"/>
          </w:divBdr>
        </w:div>
      </w:divsChild>
    </w:div>
    <w:div w:id="1301379621">
      <w:bodyDiv w:val="1"/>
      <w:marLeft w:val="0"/>
      <w:marRight w:val="0"/>
      <w:marTop w:val="0"/>
      <w:marBottom w:val="0"/>
      <w:divBdr>
        <w:top w:val="none" w:sz="0" w:space="0" w:color="auto"/>
        <w:left w:val="none" w:sz="0" w:space="0" w:color="auto"/>
        <w:bottom w:val="none" w:sz="0" w:space="0" w:color="auto"/>
        <w:right w:val="none" w:sz="0" w:space="0" w:color="auto"/>
      </w:divBdr>
      <w:divsChild>
        <w:div w:id="1704288236">
          <w:marLeft w:val="288"/>
          <w:marRight w:val="0"/>
          <w:marTop w:val="115"/>
          <w:marBottom w:val="0"/>
          <w:divBdr>
            <w:top w:val="none" w:sz="0" w:space="0" w:color="auto"/>
            <w:left w:val="none" w:sz="0" w:space="0" w:color="auto"/>
            <w:bottom w:val="none" w:sz="0" w:space="0" w:color="auto"/>
            <w:right w:val="none" w:sz="0" w:space="0" w:color="auto"/>
          </w:divBdr>
        </w:div>
        <w:div w:id="2120829785">
          <w:marLeft w:val="288"/>
          <w:marRight w:val="0"/>
          <w:marTop w:val="115"/>
          <w:marBottom w:val="0"/>
          <w:divBdr>
            <w:top w:val="none" w:sz="0" w:space="0" w:color="auto"/>
            <w:left w:val="none" w:sz="0" w:space="0" w:color="auto"/>
            <w:bottom w:val="none" w:sz="0" w:space="0" w:color="auto"/>
            <w:right w:val="none" w:sz="0" w:space="0" w:color="auto"/>
          </w:divBdr>
        </w:div>
        <w:div w:id="678235942">
          <w:marLeft w:val="288"/>
          <w:marRight w:val="0"/>
          <w:marTop w:val="115"/>
          <w:marBottom w:val="0"/>
          <w:divBdr>
            <w:top w:val="none" w:sz="0" w:space="0" w:color="auto"/>
            <w:left w:val="none" w:sz="0" w:space="0" w:color="auto"/>
            <w:bottom w:val="none" w:sz="0" w:space="0" w:color="auto"/>
            <w:right w:val="none" w:sz="0" w:space="0" w:color="auto"/>
          </w:divBdr>
        </w:div>
        <w:div w:id="558440639">
          <w:marLeft w:val="288"/>
          <w:marRight w:val="0"/>
          <w:marTop w:val="115"/>
          <w:marBottom w:val="0"/>
          <w:divBdr>
            <w:top w:val="none" w:sz="0" w:space="0" w:color="auto"/>
            <w:left w:val="none" w:sz="0" w:space="0" w:color="auto"/>
            <w:bottom w:val="none" w:sz="0" w:space="0" w:color="auto"/>
            <w:right w:val="none" w:sz="0" w:space="0" w:color="auto"/>
          </w:divBdr>
        </w:div>
      </w:divsChild>
    </w:div>
    <w:div w:id="1308322328">
      <w:bodyDiv w:val="1"/>
      <w:marLeft w:val="0"/>
      <w:marRight w:val="0"/>
      <w:marTop w:val="0"/>
      <w:marBottom w:val="0"/>
      <w:divBdr>
        <w:top w:val="none" w:sz="0" w:space="0" w:color="auto"/>
        <w:left w:val="none" w:sz="0" w:space="0" w:color="auto"/>
        <w:bottom w:val="none" w:sz="0" w:space="0" w:color="auto"/>
        <w:right w:val="none" w:sz="0" w:space="0" w:color="auto"/>
      </w:divBdr>
      <w:divsChild>
        <w:div w:id="1856966849">
          <w:marLeft w:val="288"/>
          <w:marRight w:val="0"/>
          <w:marTop w:val="96"/>
          <w:marBottom w:val="0"/>
          <w:divBdr>
            <w:top w:val="none" w:sz="0" w:space="0" w:color="auto"/>
            <w:left w:val="none" w:sz="0" w:space="0" w:color="auto"/>
            <w:bottom w:val="none" w:sz="0" w:space="0" w:color="auto"/>
            <w:right w:val="none" w:sz="0" w:space="0" w:color="auto"/>
          </w:divBdr>
        </w:div>
      </w:divsChild>
    </w:div>
    <w:div w:id="1339112048">
      <w:bodyDiv w:val="1"/>
      <w:marLeft w:val="0"/>
      <w:marRight w:val="0"/>
      <w:marTop w:val="0"/>
      <w:marBottom w:val="0"/>
      <w:divBdr>
        <w:top w:val="none" w:sz="0" w:space="0" w:color="auto"/>
        <w:left w:val="none" w:sz="0" w:space="0" w:color="auto"/>
        <w:bottom w:val="none" w:sz="0" w:space="0" w:color="auto"/>
        <w:right w:val="none" w:sz="0" w:space="0" w:color="auto"/>
      </w:divBdr>
      <w:divsChild>
        <w:div w:id="638263030">
          <w:marLeft w:val="288"/>
          <w:marRight w:val="0"/>
          <w:marTop w:val="91"/>
          <w:marBottom w:val="0"/>
          <w:divBdr>
            <w:top w:val="none" w:sz="0" w:space="0" w:color="auto"/>
            <w:left w:val="none" w:sz="0" w:space="0" w:color="auto"/>
            <w:bottom w:val="none" w:sz="0" w:space="0" w:color="auto"/>
            <w:right w:val="none" w:sz="0" w:space="0" w:color="auto"/>
          </w:divBdr>
        </w:div>
      </w:divsChild>
    </w:div>
    <w:div w:id="1433166818">
      <w:bodyDiv w:val="1"/>
      <w:marLeft w:val="0"/>
      <w:marRight w:val="0"/>
      <w:marTop w:val="0"/>
      <w:marBottom w:val="0"/>
      <w:divBdr>
        <w:top w:val="none" w:sz="0" w:space="0" w:color="auto"/>
        <w:left w:val="none" w:sz="0" w:space="0" w:color="auto"/>
        <w:bottom w:val="none" w:sz="0" w:space="0" w:color="auto"/>
        <w:right w:val="none" w:sz="0" w:space="0" w:color="auto"/>
      </w:divBdr>
      <w:divsChild>
        <w:div w:id="2058312798">
          <w:marLeft w:val="547"/>
          <w:marRight w:val="0"/>
          <w:marTop w:val="115"/>
          <w:marBottom w:val="0"/>
          <w:divBdr>
            <w:top w:val="none" w:sz="0" w:space="0" w:color="auto"/>
            <w:left w:val="none" w:sz="0" w:space="0" w:color="auto"/>
            <w:bottom w:val="none" w:sz="0" w:space="0" w:color="auto"/>
            <w:right w:val="none" w:sz="0" w:space="0" w:color="auto"/>
          </w:divBdr>
        </w:div>
        <w:div w:id="566502377">
          <w:marLeft w:val="547"/>
          <w:marRight w:val="0"/>
          <w:marTop w:val="115"/>
          <w:marBottom w:val="0"/>
          <w:divBdr>
            <w:top w:val="none" w:sz="0" w:space="0" w:color="auto"/>
            <w:left w:val="none" w:sz="0" w:space="0" w:color="auto"/>
            <w:bottom w:val="none" w:sz="0" w:space="0" w:color="auto"/>
            <w:right w:val="none" w:sz="0" w:space="0" w:color="auto"/>
          </w:divBdr>
        </w:div>
        <w:div w:id="641933368">
          <w:marLeft w:val="547"/>
          <w:marRight w:val="0"/>
          <w:marTop w:val="115"/>
          <w:marBottom w:val="0"/>
          <w:divBdr>
            <w:top w:val="none" w:sz="0" w:space="0" w:color="auto"/>
            <w:left w:val="none" w:sz="0" w:space="0" w:color="auto"/>
            <w:bottom w:val="none" w:sz="0" w:space="0" w:color="auto"/>
            <w:right w:val="none" w:sz="0" w:space="0" w:color="auto"/>
          </w:divBdr>
        </w:div>
        <w:div w:id="679310286">
          <w:marLeft w:val="547"/>
          <w:marRight w:val="0"/>
          <w:marTop w:val="115"/>
          <w:marBottom w:val="0"/>
          <w:divBdr>
            <w:top w:val="none" w:sz="0" w:space="0" w:color="auto"/>
            <w:left w:val="none" w:sz="0" w:space="0" w:color="auto"/>
            <w:bottom w:val="none" w:sz="0" w:space="0" w:color="auto"/>
            <w:right w:val="none" w:sz="0" w:space="0" w:color="auto"/>
          </w:divBdr>
        </w:div>
      </w:divsChild>
    </w:div>
    <w:div w:id="1456364439">
      <w:bodyDiv w:val="1"/>
      <w:marLeft w:val="0"/>
      <w:marRight w:val="0"/>
      <w:marTop w:val="0"/>
      <w:marBottom w:val="0"/>
      <w:divBdr>
        <w:top w:val="none" w:sz="0" w:space="0" w:color="auto"/>
        <w:left w:val="none" w:sz="0" w:space="0" w:color="auto"/>
        <w:bottom w:val="none" w:sz="0" w:space="0" w:color="auto"/>
        <w:right w:val="none" w:sz="0" w:space="0" w:color="auto"/>
      </w:divBdr>
      <w:divsChild>
        <w:div w:id="1436360134">
          <w:marLeft w:val="288"/>
          <w:marRight w:val="0"/>
          <w:marTop w:val="96"/>
          <w:marBottom w:val="0"/>
          <w:divBdr>
            <w:top w:val="none" w:sz="0" w:space="0" w:color="auto"/>
            <w:left w:val="none" w:sz="0" w:space="0" w:color="auto"/>
            <w:bottom w:val="none" w:sz="0" w:space="0" w:color="auto"/>
            <w:right w:val="none" w:sz="0" w:space="0" w:color="auto"/>
          </w:divBdr>
        </w:div>
      </w:divsChild>
    </w:div>
    <w:div w:id="1477339720">
      <w:bodyDiv w:val="1"/>
      <w:marLeft w:val="0"/>
      <w:marRight w:val="0"/>
      <w:marTop w:val="0"/>
      <w:marBottom w:val="0"/>
      <w:divBdr>
        <w:top w:val="none" w:sz="0" w:space="0" w:color="auto"/>
        <w:left w:val="none" w:sz="0" w:space="0" w:color="auto"/>
        <w:bottom w:val="none" w:sz="0" w:space="0" w:color="auto"/>
        <w:right w:val="none" w:sz="0" w:space="0" w:color="auto"/>
      </w:divBdr>
    </w:div>
    <w:div w:id="1555385840">
      <w:bodyDiv w:val="1"/>
      <w:marLeft w:val="0"/>
      <w:marRight w:val="0"/>
      <w:marTop w:val="0"/>
      <w:marBottom w:val="0"/>
      <w:divBdr>
        <w:top w:val="none" w:sz="0" w:space="0" w:color="auto"/>
        <w:left w:val="none" w:sz="0" w:space="0" w:color="auto"/>
        <w:bottom w:val="none" w:sz="0" w:space="0" w:color="auto"/>
        <w:right w:val="none" w:sz="0" w:space="0" w:color="auto"/>
      </w:divBdr>
      <w:divsChild>
        <w:div w:id="1237864875">
          <w:marLeft w:val="547"/>
          <w:marRight w:val="0"/>
          <w:marTop w:val="115"/>
          <w:marBottom w:val="0"/>
          <w:divBdr>
            <w:top w:val="none" w:sz="0" w:space="0" w:color="auto"/>
            <w:left w:val="none" w:sz="0" w:space="0" w:color="auto"/>
            <w:bottom w:val="none" w:sz="0" w:space="0" w:color="auto"/>
            <w:right w:val="none" w:sz="0" w:space="0" w:color="auto"/>
          </w:divBdr>
        </w:div>
        <w:div w:id="844320707">
          <w:marLeft w:val="547"/>
          <w:marRight w:val="0"/>
          <w:marTop w:val="115"/>
          <w:marBottom w:val="0"/>
          <w:divBdr>
            <w:top w:val="none" w:sz="0" w:space="0" w:color="auto"/>
            <w:left w:val="none" w:sz="0" w:space="0" w:color="auto"/>
            <w:bottom w:val="none" w:sz="0" w:space="0" w:color="auto"/>
            <w:right w:val="none" w:sz="0" w:space="0" w:color="auto"/>
          </w:divBdr>
        </w:div>
        <w:div w:id="232131704">
          <w:marLeft w:val="547"/>
          <w:marRight w:val="0"/>
          <w:marTop w:val="115"/>
          <w:marBottom w:val="0"/>
          <w:divBdr>
            <w:top w:val="none" w:sz="0" w:space="0" w:color="auto"/>
            <w:left w:val="none" w:sz="0" w:space="0" w:color="auto"/>
            <w:bottom w:val="none" w:sz="0" w:space="0" w:color="auto"/>
            <w:right w:val="none" w:sz="0" w:space="0" w:color="auto"/>
          </w:divBdr>
        </w:div>
      </w:divsChild>
    </w:div>
    <w:div w:id="1666930234">
      <w:bodyDiv w:val="1"/>
      <w:marLeft w:val="0"/>
      <w:marRight w:val="0"/>
      <w:marTop w:val="0"/>
      <w:marBottom w:val="0"/>
      <w:divBdr>
        <w:top w:val="none" w:sz="0" w:space="0" w:color="auto"/>
        <w:left w:val="none" w:sz="0" w:space="0" w:color="auto"/>
        <w:bottom w:val="none" w:sz="0" w:space="0" w:color="auto"/>
        <w:right w:val="none" w:sz="0" w:space="0" w:color="auto"/>
      </w:divBdr>
      <w:divsChild>
        <w:div w:id="1697997738">
          <w:marLeft w:val="720"/>
          <w:marRight w:val="0"/>
          <w:marTop w:val="82"/>
          <w:marBottom w:val="0"/>
          <w:divBdr>
            <w:top w:val="none" w:sz="0" w:space="0" w:color="auto"/>
            <w:left w:val="none" w:sz="0" w:space="0" w:color="auto"/>
            <w:bottom w:val="none" w:sz="0" w:space="0" w:color="auto"/>
            <w:right w:val="none" w:sz="0" w:space="0" w:color="auto"/>
          </w:divBdr>
        </w:div>
        <w:div w:id="449469837">
          <w:marLeft w:val="720"/>
          <w:marRight w:val="0"/>
          <w:marTop w:val="82"/>
          <w:marBottom w:val="0"/>
          <w:divBdr>
            <w:top w:val="none" w:sz="0" w:space="0" w:color="auto"/>
            <w:left w:val="none" w:sz="0" w:space="0" w:color="auto"/>
            <w:bottom w:val="none" w:sz="0" w:space="0" w:color="auto"/>
            <w:right w:val="none" w:sz="0" w:space="0" w:color="auto"/>
          </w:divBdr>
        </w:div>
        <w:div w:id="520048778">
          <w:marLeft w:val="720"/>
          <w:marRight w:val="0"/>
          <w:marTop w:val="82"/>
          <w:marBottom w:val="0"/>
          <w:divBdr>
            <w:top w:val="none" w:sz="0" w:space="0" w:color="auto"/>
            <w:left w:val="none" w:sz="0" w:space="0" w:color="auto"/>
            <w:bottom w:val="none" w:sz="0" w:space="0" w:color="auto"/>
            <w:right w:val="none" w:sz="0" w:space="0" w:color="auto"/>
          </w:divBdr>
        </w:div>
        <w:div w:id="1699312307">
          <w:marLeft w:val="720"/>
          <w:marRight w:val="0"/>
          <w:marTop w:val="82"/>
          <w:marBottom w:val="0"/>
          <w:divBdr>
            <w:top w:val="none" w:sz="0" w:space="0" w:color="auto"/>
            <w:left w:val="none" w:sz="0" w:space="0" w:color="auto"/>
            <w:bottom w:val="none" w:sz="0" w:space="0" w:color="auto"/>
            <w:right w:val="none" w:sz="0" w:space="0" w:color="auto"/>
          </w:divBdr>
        </w:div>
      </w:divsChild>
    </w:div>
    <w:div w:id="1671593978">
      <w:bodyDiv w:val="1"/>
      <w:marLeft w:val="0"/>
      <w:marRight w:val="0"/>
      <w:marTop w:val="0"/>
      <w:marBottom w:val="0"/>
      <w:divBdr>
        <w:top w:val="none" w:sz="0" w:space="0" w:color="auto"/>
        <w:left w:val="none" w:sz="0" w:space="0" w:color="auto"/>
        <w:bottom w:val="none" w:sz="0" w:space="0" w:color="auto"/>
        <w:right w:val="none" w:sz="0" w:space="0" w:color="auto"/>
      </w:divBdr>
      <w:divsChild>
        <w:div w:id="882641000">
          <w:marLeft w:val="547"/>
          <w:marRight w:val="0"/>
          <w:marTop w:val="115"/>
          <w:marBottom w:val="0"/>
          <w:divBdr>
            <w:top w:val="none" w:sz="0" w:space="0" w:color="auto"/>
            <w:left w:val="none" w:sz="0" w:space="0" w:color="auto"/>
            <w:bottom w:val="none" w:sz="0" w:space="0" w:color="auto"/>
            <w:right w:val="none" w:sz="0" w:space="0" w:color="auto"/>
          </w:divBdr>
        </w:div>
        <w:div w:id="160202431">
          <w:marLeft w:val="547"/>
          <w:marRight w:val="0"/>
          <w:marTop w:val="115"/>
          <w:marBottom w:val="0"/>
          <w:divBdr>
            <w:top w:val="none" w:sz="0" w:space="0" w:color="auto"/>
            <w:left w:val="none" w:sz="0" w:space="0" w:color="auto"/>
            <w:bottom w:val="none" w:sz="0" w:space="0" w:color="auto"/>
            <w:right w:val="none" w:sz="0" w:space="0" w:color="auto"/>
          </w:divBdr>
        </w:div>
        <w:div w:id="535194207">
          <w:marLeft w:val="547"/>
          <w:marRight w:val="0"/>
          <w:marTop w:val="115"/>
          <w:marBottom w:val="0"/>
          <w:divBdr>
            <w:top w:val="none" w:sz="0" w:space="0" w:color="auto"/>
            <w:left w:val="none" w:sz="0" w:space="0" w:color="auto"/>
            <w:bottom w:val="none" w:sz="0" w:space="0" w:color="auto"/>
            <w:right w:val="none" w:sz="0" w:space="0" w:color="auto"/>
          </w:divBdr>
        </w:div>
      </w:divsChild>
    </w:div>
    <w:div w:id="1729330716">
      <w:bodyDiv w:val="1"/>
      <w:marLeft w:val="0"/>
      <w:marRight w:val="0"/>
      <w:marTop w:val="0"/>
      <w:marBottom w:val="0"/>
      <w:divBdr>
        <w:top w:val="none" w:sz="0" w:space="0" w:color="auto"/>
        <w:left w:val="none" w:sz="0" w:space="0" w:color="auto"/>
        <w:bottom w:val="none" w:sz="0" w:space="0" w:color="auto"/>
        <w:right w:val="none" w:sz="0" w:space="0" w:color="auto"/>
      </w:divBdr>
      <w:divsChild>
        <w:div w:id="396783144">
          <w:marLeft w:val="288"/>
          <w:marRight w:val="0"/>
          <w:marTop w:val="125"/>
          <w:marBottom w:val="0"/>
          <w:divBdr>
            <w:top w:val="none" w:sz="0" w:space="0" w:color="auto"/>
            <w:left w:val="none" w:sz="0" w:space="0" w:color="auto"/>
            <w:bottom w:val="none" w:sz="0" w:space="0" w:color="auto"/>
            <w:right w:val="none" w:sz="0" w:space="0" w:color="auto"/>
          </w:divBdr>
        </w:div>
        <w:div w:id="381491414">
          <w:marLeft w:val="288"/>
          <w:marRight w:val="0"/>
          <w:marTop w:val="125"/>
          <w:marBottom w:val="0"/>
          <w:divBdr>
            <w:top w:val="none" w:sz="0" w:space="0" w:color="auto"/>
            <w:left w:val="none" w:sz="0" w:space="0" w:color="auto"/>
            <w:bottom w:val="none" w:sz="0" w:space="0" w:color="auto"/>
            <w:right w:val="none" w:sz="0" w:space="0" w:color="auto"/>
          </w:divBdr>
        </w:div>
      </w:divsChild>
    </w:div>
    <w:div w:id="1770740154">
      <w:bodyDiv w:val="1"/>
      <w:marLeft w:val="0"/>
      <w:marRight w:val="0"/>
      <w:marTop w:val="0"/>
      <w:marBottom w:val="0"/>
      <w:divBdr>
        <w:top w:val="none" w:sz="0" w:space="0" w:color="auto"/>
        <w:left w:val="none" w:sz="0" w:space="0" w:color="auto"/>
        <w:bottom w:val="none" w:sz="0" w:space="0" w:color="auto"/>
        <w:right w:val="none" w:sz="0" w:space="0" w:color="auto"/>
      </w:divBdr>
      <w:divsChild>
        <w:div w:id="1354576572">
          <w:marLeft w:val="288"/>
          <w:marRight w:val="0"/>
          <w:marTop w:val="115"/>
          <w:marBottom w:val="0"/>
          <w:divBdr>
            <w:top w:val="none" w:sz="0" w:space="0" w:color="auto"/>
            <w:left w:val="none" w:sz="0" w:space="0" w:color="auto"/>
            <w:bottom w:val="none" w:sz="0" w:space="0" w:color="auto"/>
            <w:right w:val="none" w:sz="0" w:space="0" w:color="auto"/>
          </w:divBdr>
        </w:div>
      </w:divsChild>
    </w:div>
    <w:div w:id="1860654752">
      <w:bodyDiv w:val="1"/>
      <w:marLeft w:val="0"/>
      <w:marRight w:val="0"/>
      <w:marTop w:val="0"/>
      <w:marBottom w:val="0"/>
      <w:divBdr>
        <w:top w:val="none" w:sz="0" w:space="0" w:color="auto"/>
        <w:left w:val="none" w:sz="0" w:space="0" w:color="auto"/>
        <w:bottom w:val="none" w:sz="0" w:space="0" w:color="auto"/>
        <w:right w:val="none" w:sz="0" w:space="0" w:color="auto"/>
      </w:divBdr>
      <w:divsChild>
        <w:div w:id="1225795219">
          <w:marLeft w:val="547"/>
          <w:marRight w:val="0"/>
          <w:marTop w:val="115"/>
          <w:marBottom w:val="0"/>
          <w:divBdr>
            <w:top w:val="none" w:sz="0" w:space="0" w:color="auto"/>
            <w:left w:val="none" w:sz="0" w:space="0" w:color="auto"/>
            <w:bottom w:val="none" w:sz="0" w:space="0" w:color="auto"/>
            <w:right w:val="none" w:sz="0" w:space="0" w:color="auto"/>
          </w:divBdr>
        </w:div>
        <w:div w:id="1485969569">
          <w:marLeft w:val="547"/>
          <w:marRight w:val="0"/>
          <w:marTop w:val="115"/>
          <w:marBottom w:val="0"/>
          <w:divBdr>
            <w:top w:val="none" w:sz="0" w:space="0" w:color="auto"/>
            <w:left w:val="none" w:sz="0" w:space="0" w:color="auto"/>
            <w:bottom w:val="none" w:sz="0" w:space="0" w:color="auto"/>
            <w:right w:val="none" w:sz="0" w:space="0" w:color="auto"/>
          </w:divBdr>
        </w:div>
        <w:div w:id="1989430729">
          <w:marLeft w:val="547"/>
          <w:marRight w:val="0"/>
          <w:marTop w:val="115"/>
          <w:marBottom w:val="0"/>
          <w:divBdr>
            <w:top w:val="none" w:sz="0" w:space="0" w:color="auto"/>
            <w:left w:val="none" w:sz="0" w:space="0" w:color="auto"/>
            <w:bottom w:val="none" w:sz="0" w:space="0" w:color="auto"/>
            <w:right w:val="none" w:sz="0" w:space="0" w:color="auto"/>
          </w:divBdr>
        </w:div>
        <w:div w:id="959919768">
          <w:marLeft w:val="547"/>
          <w:marRight w:val="0"/>
          <w:marTop w:val="115"/>
          <w:marBottom w:val="0"/>
          <w:divBdr>
            <w:top w:val="none" w:sz="0" w:space="0" w:color="auto"/>
            <w:left w:val="none" w:sz="0" w:space="0" w:color="auto"/>
            <w:bottom w:val="none" w:sz="0" w:space="0" w:color="auto"/>
            <w:right w:val="none" w:sz="0" w:space="0" w:color="auto"/>
          </w:divBdr>
        </w:div>
      </w:divsChild>
    </w:div>
    <w:div w:id="1870951599">
      <w:bodyDiv w:val="1"/>
      <w:marLeft w:val="0"/>
      <w:marRight w:val="0"/>
      <w:marTop w:val="0"/>
      <w:marBottom w:val="0"/>
      <w:divBdr>
        <w:top w:val="none" w:sz="0" w:space="0" w:color="auto"/>
        <w:left w:val="none" w:sz="0" w:space="0" w:color="auto"/>
        <w:bottom w:val="none" w:sz="0" w:space="0" w:color="auto"/>
        <w:right w:val="none" w:sz="0" w:space="0" w:color="auto"/>
      </w:divBdr>
      <w:divsChild>
        <w:div w:id="87699355">
          <w:marLeft w:val="547"/>
          <w:marRight w:val="0"/>
          <w:marTop w:val="0"/>
          <w:marBottom w:val="0"/>
          <w:divBdr>
            <w:top w:val="none" w:sz="0" w:space="0" w:color="auto"/>
            <w:left w:val="none" w:sz="0" w:space="0" w:color="auto"/>
            <w:bottom w:val="none" w:sz="0" w:space="0" w:color="auto"/>
            <w:right w:val="none" w:sz="0" w:space="0" w:color="auto"/>
          </w:divBdr>
        </w:div>
        <w:div w:id="1524706670">
          <w:marLeft w:val="547"/>
          <w:marRight w:val="0"/>
          <w:marTop w:val="0"/>
          <w:marBottom w:val="0"/>
          <w:divBdr>
            <w:top w:val="none" w:sz="0" w:space="0" w:color="auto"/>
            <w:left w:val="none" w:sz="0" w:space="0" w:color="auto"/>
            <w:bottom w:val="none" w:sz="0" w:space="0" w:color="auto"/>
            <w:right w:val="none" w:sz="0" w:space="0" w:color="auto"/>
          </w:divBdr>
        </w:div>
        <w:div w:id="1923755598">
          <w:marLeft w:val="547"/>
          <w:marRight w:val="0"/>
          <w:marTop w:val="0"/>
          <w:marBottom w:val="0"/>
          <w:divBdr>
            <w:top w:val="none" w:sz="0" w:space="0" w:color="auto"/>
            <w:left w:val="none" w:sz="0" w:space="0" w:color="auto"/>
            <w:bottom w:val="none" w:sz="0" w:space="0" w:color="auto"/>
            <w:right w:val="none" w:sz="0" w:space="0" w:color="auto"/>
          </w:divBdr>
        </w:div>
        <w:div w:id="119885153">
          <w:marLeft w:val="547"/>
          <w:marRight w:val="0"/>
          <w:marTop w:val="0"/>
          <w:marBottom w:val="0"/>
          <w:divBdr>
            <w:top w:val="none" w:sz="0" w:space="0" w:color="auto"/>
            <w:left w:val="none" w:sz="0" w:space="0" w:color="auto"/>
            <w:bottom w:val="none" w:sz="0" w:space="0" w:color="auto"/>
            <w:right w:val="none" w:sz="0" w:space="0" w:color="auto"/>
          </w:divBdr>
        </w:div>
        <w:div w:id="8074331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1169</Words>
  <Characters>6664</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TEAM OS</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dc:creator>
  <cp:lastModifiedBy>Juaitem 2</cp:lastModifiedBy>
  <cp:revision>2</cp:revision>
  <dcterms:created xsi:type="dcterms:W3CDTF">2017-04-24T19:36:00Z</dcterms:created>
  <dcterms:modified xsi:type="dcterms:W3CDTF">2017-04-24T19:36:00Z</dcterms:modified>
</cp:coreProperties>
</file>