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88" w:rsidRDefault="004970A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Perio sheet 8 </w:t>
      </w:r>
    </w:p>
    <w:p w:rsidR="004970A6" w:rsidRDefault="004970A6">
      <w:pPr>
        <w:rPr>
          <w:sz w:val="40"/>
          <w:szCs w:val="40"/>
        </w:rPr>
      </w:pPr>
    </w:p>
    <w:p w:rsidR="004970A6" w:rsidRDefault="004970A6" w:rsidP="004970A6">
      <w:pPr>
        <w:jc w:val="center"/>
        <w:rPr>
          <w:b/>
          <w:bCs/>
          <w:sz w:val="48"/>
          <w:szCs w:val="48"/>
        </w:rPr>
      </w:pPr>
      <w:r w:rsidRPr="004970A6">
        <w:rPr>
          <w:b/>
          <w:bCs/>
          <w:sz w:val="48"/>
          <w:szCs w:val="48"/>
        </w:rPr>
        <w:t>Mucogingival</w:t>
      </w:r>
      <w:r>
        <w:rPr>
          <w:b/>
          <w:bCs/>
          <w:sz w:val="48"/>
          <w:szCs w:val="48"/>
        </w:rPr>
        <w:t xml:space="preserve"> Surgery </w:t>
      </w:r>
    </w:p>
    <w:p w:rsidR="004970A6" w:rsidRDefault="004970A6" w:rsidP="004970A6">
      <w:pPr>
        <w:jc w:val="center"/>
        <w:rPr>
          <w:b/>
          <w:bCs/>
          <w:sz w:val="48"/>
          <w:szCs w:val="48"/>
        </w:rPr>
      </w:pPr>
    </w:p>
    <w:p w:rsidR="004970A6" w:rsidRDefault="004970A6" w:rsidP="004970A6">
      <w:pPr>
        <w:jc w:val="both"/>
        <w:rPr>
          <w:sz w:val="32"/>
          <w:szCs w:val="32"/>
          <w:lang w:bidi="ar-LY"/>
        </w:rPr>
      </w:pPr>
      <w:r w:rsidRPr="004970A6">
        <w:rPr>
          <w:sz w:val="32"/>
          <w:szCs w:val="32"/>
          <w:lang w:bidi="ar-LY"/>
        </w:rPr>
        <w:t xml:space="preserve">What is the goal of osseous </w:t>
      </w:r>
      <w:r>
        <w:rPr>
          <w:sz w:val="32"/>
          <w:szCs w:val="32"/>
          <w:lang w:bidi="ar-LY"/>
        </w:rPr>
        <w:t>surgery</w:t>
      </w:r>
      <w:r w:rsidRPr="004970A6">
        <w:rPr>
          <w:sz w:val="32"/>
          <w:szCs w:val="32"/>
          <w:lang w:bidi="ar-LY"/>
        </w:rPr>
        <w:t>?</w:t>
      </w:r>
      <w:r>
        <w:rPr>
          <w:sz w:val="32"/>
          <w:szCs w:val="32"/>
          <w:lang w:bidi="ar-LY"/>
        </w:rPr>
        <w:t xml:space="preserve"> (what is primary object</w:t>
      </w:r>
      <w:r w:rsidRPr="004970A6">
        <w:rPr>
          <w:sz w:val="32"/>
          <w:szCs w:val="32"/>
          <w:lang w:bidi="ar-LY"/>
        </w:rPr>
        <w:t>)</w:t>
      </w:r>
    </w:p>
    <w:p w:rsidR="004970A6" w:rsidRPr="004970A6" w:rsidRDefault="004970A6" w:rsidP="004970A6">
      <w:pPr>
        <w:pStyle w:val="a3"/>
        <w:numPr>
          <w:ilvl w:val="0"/>
          <w:numId w:val="3"/>
        </w:numPr>
        <w:bidi w:val="0"/>
        <w:jc w:val="both"/>
        <w:rPr>
          <w:sz w:val="32"/>
          <w:szCs w:val="32"/>
          <w:lang w:bidi="ar-LY"/>
        </w:rPr>
      </w:pPr>
      <w:r w:rsidRPr="004970A6">
        <w:rPr>
          <w:sz w:val="32"/>
          <w:szCs w:val="32"/>
          <w:lang w:bidi="ar-LY"/>
        </w:rPr>
        <w:t>Pocket reduction or elimination</w:t>
      </w:r>
      <w:r>
        <w:rPr>
          <w:sz w:val="32"/>
          <w:szCs w:val="32"/>
          <w:lang w:bidi="ar-LY"/>
        </w:rPr>
        <w:t>.</w:t>
      </w:r>
    </w:p>
    <w:p w:rsidR="004970A6" w:rsidRDefault="004970A6" w:rsidP="004970A6">
      <w:pPr>
        <w:jc w:val="both"/>
        <w:rPr>
          <w:sz w:val="32"/>
          <w:szCs w:val="32"/>
          <w:lang w:bidi="ar-LY"/>
        </w:rPr>
      </w:pPr>
      <w:r w:rsidRPr="004970A6">
        <w:rPr>
          <w:sz w:val="32"/>
          <w:szCs w:val="32"/>
          <w:lang w:bidi="ar-LY"/>
        </w:rPr>
        <w:t>What the primary goal for periodontal surgery?</w:t>
      </w:r>
    </w:p>
    <w:p w:rsidR="004970A6" w:rsidRDefault="004970A6" w:rsidP="004970A6">
      <w:pPr>
        <w:pStyle w:val="a3"/>
        <w:numPr>
          <w:ilvl w:val="0"/>
          <w:numId w:val="3"/>
        </w:numPr>
        <w:bidi w:val="0"/>
        <w:jc w:val="both"/>
        <w:rPr>
          <w:sz w:val="32"/>
          <w:szCs w:val="32"/>
          <w:lang w:bidi="ar-LY"/>
        </w:rPr>
      </w:pPr>
      <w:r w:rsidRPr="004970A6">
        <w:rPr>
          <w:sz w:val="32"/>
          <w:szCs w:val="32"/>
          <w:lang w:bidi="ar-LY"/>
        </w:rPr>
        <w:t>Access for instrumentation</w:t>
      </w:r>
      <w:r>
        <w:rPr>
          <w:sz w:val="32"/>
          <w:szCs w:val="32"/>
          <w:lang w:bidi="ar-LY"/>
        </w:rPr>
        <w:t>.</w:t>
      </w:r>
      <w:r w:rsidRPr="004970A6">
        <w:rPr>
          <w:sz w:val="32"/>
          <w:szCs w:val="32"/>
          <w:lang w:bidi="ar-LY"/>
        </w:rPr>
        <w:t xml:space="preserve">  </w:t>
      </w:r>
    </w:p>
    <w:p w:rsidR="004970A6" w:rsidRDefault="00081EB1" w:rsidP="004970A6">
      <w:pPr>
        <w:jc w:val="both"/>
        <w:rPr>
          <w:sz w:val="32"/>
          <w:szCs w:val="32"/>
          <w:lang w:bidi="ar-LY"/>
        </w:rPr>
      </w:pPr>
      <w:r w:rsidRPr="00081EB1">
        <w:rPr>
          <w:sz w:val="32"/>
          <w:szCs w:val="32"/>
          <w:lang w:bidi="ar-LY"/>
        </w:rPr>
        <w:t>What the goal regenerative procedure?</w:t>
      </w:r>
    </w:p>
    <w:p w:rsidR="00081EB1" w:rsidRDefault="00081EB1" w:rsidP="00081EB1">
      <w:pPr>
        <w:pStyle w:val="a3"/>
        <w:numPr>
          <w:ilvl w:val="0"/>
          <w:numId w:val="3"/>
        </w:numPr>
        <w:bidi w:val="0"/>
        <w:jc w:val="both"/>
        <w:rPr>
          <w:sz w:val="32"/>
          <w:szCs w:val="32"/>
          <w:lang w:bidi="ar-LY"/>
        </w:rPr>
      </w:pPr>
      <w:r w:rsidRPr="00081EB1">
        <w:rPr>
          <w:sz w:val="32"/>
          <w:szCs w:val="32"/>
          <w:lang w:bidi="ar-LY"/>
        </w:rPr>
        <w:t>Pocket redaction but in other way (by try to grow bone clo</w:t>
      </w:r>
      <w:r>
        <w:rPr>
          <w:sz w:val="32"/>
          <w:szCs w:val="32"/>
          <w:lang w:bidi="ar-LY"/>
        </w:rPr>
        <w:t>se defect (falling it by bone) to pocket redaction</w:t>
      </w:r>
      <w:r w:rsidRPr="00081EB1">
        <w:rPr>
          <w:sz w:val="32"/>
          <w:szCs w:val="32"/>
          <w:lang w:bidi="ar-LY"/>
        </w:rPr>
        <w:t>.</w:t>
      </w:r>
    </w:p>
    <w:p w:rsidR="00081EB1" w:rsidRDefault="00081EB1" w:rsidP="00081EB1">
      <w:pPr>
        <w:jc w:val="both"/>
        <w:rPr>
          <w:sz w:val="32"/>
          <w:szCs w:val="32"/>
          <w:lang w:bidi="ar-LY"/>
        </w:rPr>
      </w:pPr>
    </w:p>
    <w:p w:rsidR="00081EB1" w:rsidRDefault="00081EB1" w:rsidP="00081EB1">
      <w:pPr>
        <w:jc w:val="both"/>
        <w:rPr>
          <w:rFonts w:cstheme="minorHAnsi"/>
          <w:b/>
          <w:bCs/>
          <w:sz w:val="40"/>
          <w:szCs w:val="40"/>
        </w:rPr>
      </w:pPr>
      <w:r w:rsidRPr="00081EB1">
        <w:rPr>
          <w:rFonts w:cstheme="minorHAnsi"/>
          <w:b/>
          <w:bCs/>
          <w:sz w:val="40"/>
          <w:szCs w:val="40"/>
        </w:rPr>
        <w:t>Mucogingival surgery:</w:t>
      </w:r>
    </w:p>
    <w:p w:rsidR="00081EB1" w:rsidRDefault="00081EB1" w:rsidP="00081EB1">
      <w:pPr>
        <w:jc w:val="both"/>
        <w:rPr>
          <w:rFonts w:cstheme="minorHAnsi"/>
          <w:i/>
          <w:iCs/>
          <w:sz w:val="32"/>
          <w:szCs w:val="32"/>
        </w:rPr>
      </w:pPr>
      <w:r w:rsidRPr="00081EB1">
        <w:rPr>
          <w:rFonts w:cstheme="minorHAnsi"/>
          <w:i/>
          <w:iCs/>
          <w:sz w:val="32"/>
          <w:szCs w:val="32"/>
        </w:rPr>
        <w:t>surgical procedures for the correction of relationships between gingiva and oral mucous membranes.</w:t>
      </w:r>
    </w:p>
    <w:p w:rsidR="00081EB1" w:rsidRDefault="005D28FB" w:rsidP="00081EB1">
      <w:pPr>
        <w:jc w:val="both"/>
        <w:rPr>
          <w:rFonts w:cstheme="minorHAnsi"/>
          <w:sz w:val="32"/>
          <w:szCs w:val="32"/>
        </w:rPr>
      </w:pPr>
      <w:r w:rsidRPr="005D28FB">
        <w:rPr>
          <w:rFonts w:cstheme="minorHAnsi"/>
          <w:sz w:val="32"/>
          <w:szCs w:val="32"/>
        </w:rPr>
        <w:t>Mucog</w:t>
      </w:r>
      <w:r>
        <w:rPr>
          <w:rFonts w:cstheme="minorHAnsi"/>
          <w:sz w:val="32"/>
          <w:szCs w:val="32"/>
        </w:rPr>
        <w:t xml:space="preserve">ingival deformities could be 3 </w:t>
      </w:r>
      <w:r w:rsidRPr="005D28FB">
        <w:rPr>
          <w:rFonts w:cstheme="minorHAnsi"/>
          <w:sz w:val="32"/>
          <w:szCs w:val="32"/>
        </w:rPr>
        <w:t>involving attached gingiva such as</w:t>
      </w:r>
      <w:r>
        <w:rPr>
          <w:rFonts w:cstheme="minorHAnsi"/>
          <w:sz w:val="32"/>
          <w:szCs w:val="32"/>
        </w:rPr>
        <w:t>:</w:t>
      </w:r>
    </w:p>
    <w:p w:rsidR="005D28FB" w:rsidRPr="005D28FB" w:rsidRDefault="005D28FB" w:rsidP="005D28FB">
      <w:pPr>
        <w:pStyle w:val="a3"/>
        <w:numPr>
          <w:ilvl w:val="0"/>
          <w:numId w:val="4"/>
        </w:numPr>
        <w:bidi w:val="0"/>
        <w:spacing w:after="160" w:line="25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Recession.</w:t>
      </w:r>
    </w:p>
    <w:p w:rsidR="005D28FB" w:rsidRPr="005D28FB" w:rsidRDefault="005D28FB" w:rsidP="005D28FB">
      <w:pPr>
        <w:pStyle w:val="a3"/>
        <w:numPr>
          <w:ilvl w:val="0"/>
          <w:numId w:val="4"/>
        </w:numPr>
        <w:bidi w:val="0"/>
        <w:spacing w:after="160" w:line="25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shallow vestibule.</w:t>
      </w:r>
    </w:p>
    <w:p w:rsidR="005D28FB" w:rsidRDefault="005D28FB" w:rsidP="005D28FB">
      <w:pPr>
        <w:pStyle w:val="a3"/>
        <w:numPr>
          <w:ilvl w:val="0"/>
          <w:numId w:val="4"/>
        </w:numPr>
        <w:bidi w:val="0"/>
        <w:spacing w:after="160" w:line="256" w:lineRule="auto"/>
        <w:rPr>
          <w:rFonts w:cstheme="minorHAnsi"/>
          <w:sz w:val="32"/>
          <w:szCs w:val="32"/>
        </w:rPr>
      </w:pPr>
      <w:r w:rsidRPr="005D28FB">
        <w:rPr>
          <w:rFonts w:cstheme="minorHAnsi"/>
          <w:sz w:val="32"/>
          <w:szCs w:val="32"/>
        </w:rPr>
        <w:t xml:space="preserve">large frenum.  </w:t>
      </w:r>
    </w:p>
    <w:p w:rsidR="005D28FB" w:rsidRDefault="005D28FB" w:rsidP="005D28FB">
      <w:pPr>
        <w:spacing w:line="256" w:lineRule="auto"/>
        <w:rPr>
          <w:rFonts w:cstheme="minorHAnsi"/>
          <w:sz w:val="32"/>
          <w:szCs w:val="32"/>
          <w:u w:val="single"/>
          <w:lang w:bidi="ar-JO"/>
        </w:rPr>
      </w:pPr>
      <w:r w:rsidRPr="005D28FB">
        <w:rPr>
          <w:rFonts w:cstheme="minorHAnsi"/>
          <w:b/>
          <w:bCs/>
          <w:sz w:val="32"/>
          <w:szCs w:val="32"/>
        </w:rPr>
        <w:t>periodontal plastic surgery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5D28FB">
        <w:rPr>
          <w:rFonts w:cstheme="minorHAnsi"/>
          <w:sz w:val="32"/>
          <w:szCs w:val="32"/>
          <w:u w:val="single"/>
        </w:rPr>
        <w:t>it’s a more encompassing term (</w:t>
      </w:r>
      <w:r w:rsidRPr="005D28FB">
        <w:rPr>
          <w:sz w:val="32"/>
          <w:szCs w:val="32"/>
          <w:u w:val="single"/>
          <w:lang w:bidi="ar-JO"/>
        </w:rPr>
        <w:t>wider</w:t>
      </w:r>
      <w:r w:rsidRPr="005D28FB">
        <w:rPr>
          <w:rFonts w:cstheme="minorHAnsi"/>
          <w:sz w:val="32"/>
          <w:szCs w:val="32"/>
          <w:u w:val="single"/>
          <w:lang w:bidi="ar-JO"/>
        </w:rPr>
        <w:t>)</w:t>
      </w:r>
      <w:r>
        <w:rPr>
          <w:rFonts w:cstheme="minorHAnsi"/>
          <w:sz w:val="32"/>
          <w:szCs w:val="32"/>
          <w:u w:val="single"/>
          <w:lang w:bidi="ar-JO"/>
        </w:rPr>
        <w:t>:</w:t>
      </w:r>
    </w:p>
    <w:p w:rsidR="005D28FB" w:rsidRDefault="005D28FB" w:rsidP="005D28FB">
      <w:pPr>
        <w:spacing w:line="256" w:lineRule="auto"/>
        <w:rPr>
          <w:rFonts w:cstheme="minorHAnsi"/>
          <w:i/>
          <w:iCs/>
          <w:sz w:val="32"/>
          <w:szCs w:val="32"/>
          <w:lang w:bidi="ar-JO"/>
        </w:rPr>
      </w:pPr>
      <w:r w:rsidRPr="005D28FB">
        <w:rPr>
          <w:rFonts w:cstheme="minorHAnsi"/>
          <w:i/>
          <w:iCs/>
          <w:sz w:val="32"/>
          <w:szCs w:val="32"/>
          <w:lang w:bidi="ar-JO"/>
        </w:rPr>
        <w:lastRenderedPageBreak/>
        <w:t>the surgical procedures performed to correct or eliminate anatomic, developmental, or trauma</w:t>
      </w:r>
      <w:r>
        <w:rPr>
          <w:rFonts w:cstheme="minorHAnsi"/>
          <w:i/>
          <w:iCs/>
          <w:sz w:val="32"/>
          <w:szCs w:val="32"/>
          <w:lang w:bidi="ar-JO"/>
        </w:rPr>
        <w:t>tic deformities of the gingival</w:t>
      </w:r>
      <w:r w:rsidRPr="005D28FB">
        <w:rPr>
          <w:rFonts w:cstheme="minorHAnsi"/>
          <w:i/>
          <w:iCs/>
          <w:sz w:val="32"/>
          <w:szCs w:val="32"/>
          <w:lang w:bidi="ar-JO"/>
        </w:rPr>
        <w:t xml:space="preserve"> or alveolar mucosa.</w:t>
      </w:r>
      <w:r>
        <w:rPr>
          <w:rFonts w:cstheme="minorHAnsi"/>
          <w:i/>
          <w:iCs/>
          <w:sz w:val="32"/>
          <w:szCs w:val="32"/>
          <w:lang w:bidi="ar-JO"/>
        </w:rPr>
        <w:t xml:space="preserve"> (not only between the gingiva and alveolar mucosa).</w:t>
      </w:r>
    </w:p>
    <w:p w:rsidR="005D28FB" w:rsidRDefault="005D28FB" w:rsidP="005D28FB">
      <w:pPr>
        <w:spacing w:line="256" w:lineRule="auto"/>
        <w:rPr>
          <w:rFonts w:cstheme="minorHAnsi"/>
          <w:b/>
          <w:bCs/>
          <w:sz w:val="36"/>
          <w:szCs w:val="36"/>
          <w:lang w:bidi="ar-JO"/>
        </w:rPr>
      </w:pPr>
      <w:r w:rsidRPr="005D28FB">
        <w:rPr>
          <w:rFonts w:cstheme="minorHAnsi"/>
          <w:b/>
          <w:bCs/>
          <w:sz w:val="36"/>
          <w:szCs w:val="36"/>
          <w:lang w:bidi="ar-JO"/>
        </w:rPr>
        <w:t>periodontal-prosthetic corrections</w:t>
      </w:r>
      <w:r>
        <w:rPr>
          <w:rFonts w:cstheme="minorHAnsi"/>
          <w:b/>
          <w:bCs/>
          <w:sz w:val="36"/>
          <w:szCs w:val="36"/>
          <w:lang w:bidi="ar-JO"/>
        </w:rPr>
        <w:t xml:space="preserve"> such as: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gingivectomies.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crown lengthening.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 xml:space="preserve">ridge augmentation: when there is a ridge deficiency vertically or horizontally we augment it (we enlarge it). 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esthetic surgical corrections</w:t>
      </w:r>
      <w:r>
        <w:rPr>
          <w:rFonts w:cstheme="minorHAnsi"/>
          <w:sz w:val="32"/>
          <w:szCs w:val="32"/>
          <w:lang w:bidi="ar-JO"/>
        </w:rPr>
        <w:t>.</w:t>
      </w:r>
      <w:r w:rsidRPr="005D28FB">
        <w:rPr>
          <w:rFonts w:cstheme="minorHAnsi"/>
          <w:sz w:val="32"/>
          <w:szCs w:val="32"/>
          <w:lang w:bidi="ar-JO"/>
        </w:rPr>
        <w:t xml:space="preserve"> </w:t>
      </w:r>
    </w:p>
    <w:p w:rsidR="005D28FB" w:rsidRPr="005D28FB" w:rsidRDefault="005D28FB" w:rsidP="0094773C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coverage of the denuded (exposed) root surface</w:t>
      </w:r>
      <w:r>
        <w:rPr>
          <w:rFonts w:cstheme="minorHAnsi"/>
          <w:sz w:val="32"/>
          <w:szCs w:val="32"/>
          <w:lang w:bidi="ar-JO"/>
        </w:rPr>
        <w:t>.</w:t>
      </w:r>
    </w:p>
    <w:p w:rsidR="005D28FB" w:rsidRPr="005D28FB" w:rsidRDefault="005D28FB" w:rsidP="0094773C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Reconstruction of papillae.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Esthetic surgical correction around implants.</w:t>
      </w:r>
    </w:p>
    <w:p w:rsidR="005D28FB" w:rsidRPr="005D28FB" w:rsidRDefault="005D28FB" w:rsidP="005D28FB">
      <w:pPr>
        <w:pStyle w:val="a3"/>
        <w:numPr>
          <w:ilvl w:val="0"/>
          <w:numId w:val="6"/>
        </w:numPr>
        <w:bidi w:val="0"/>
        <w:spacing w:line="256" w:lineRule="auto"/>
        <w:rPr>
          <w:rFonts w:cstheme="minorHAnsi"/>
          <w:sz w:val="32"/>
          <w:szCs w:val="32"/>
          <w:u w:val="single"/>
        </w:rPr>
      </w:pPr>
      <w:r w:rsidRPr="005D28FB">
        <w:rPr>
          <w:rFonts w:cstheme="minorHAnsi"/>
          <w:sz w:val="32"/>
          <w:szCs w:val="32"/>
          <w:lang w:bidi="ar-JO"/>
        </w:rPr>
        <w:t>Surgical exposure of interrupted teeth for orthodontics</w:t>
      </w:r>
      <w:r>
        <w:rPr>
          <w:rFonts w:cstheme="minorHAnsi"/>
          <w:sz w:val="32"/>
          <w:szCs w:val="32"/>
          <w:lang w:bidi="ar-JO"/>
        </w:rPr>
        <w:t>.</w:t>
      </w:r>
    </w:p>
    <w:p w:rsidR="005D28FB" w:rsidRDefault="005D28FB" w:rsidP="005D28FB">
      <w:pPr>
        <w:spacing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What is the indication of mucogingival surgery</w:t>
      </w:r>
      <w:r>
        <w:rPr>
          <w:rFonts w:cstheme="minorHAnsi"/>
          <w:sz w:val="32"/>
          <w:szCs w:val="32"/>
          <w:lang w:bidi="ar-JO"/>
        </w:rPr>
        <w:t>?</w:t>
      </w:r>
    </w:p>
    <w:p w:rsidR="005D28FB" w:rsidRPr="005D28FB" w:rsidRDefault="005D28FB" w:rsidP="005D28FB">
      <w:pPr>
        <w:pStyle w:val="a3"/>
        <w:numPr>
          <w:ilvl w:val="0"/>
          <w:numId w:val="8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Lack of attached gingival:</w:t>
      </w:r>
      <w:r w:rsidRPr="005D28FB">
        <w:rPr>
          <w:rFonts w:cstheme="minorHAnsi"/>
          <w:sz w:val="32"/>
          <w:szCs w:val="32"/>
          <w:lang w:bidi="ar-JO"/>
        </w:rPr>
        <w:t xml:space="preserve"> whether having actual gingival recession or just n</w:t>
      </w:r>
      <w:r>
        <w:rPr>
          <w:rFonts w:cstheme="minorHAnsi"/>
          <w:sz w:val="32"/>
          <w:szCs w:val="32"/>
          <w:lang w:bidi="ar-JO"/>
        </w:rPr>
        <w:t>arrow zone of attached gingival</w:t>
      </w:r>
      <w:r w:rsidRPr="005D28FB">
        <w:rPr>
          <w:rFonts w:cstheme="minorHAnsi"/>
          <w:sz w:val="32"/>
          <w:szCs w:val="32"/>
          <w:lang w:bidi="ar-JO"/>
        </w:rPr>
        <w:t>.</w:t>
      </w:r>
    </w:p>
    <w:p w:rsidR="005D28FB" w:rsidRPr="005D28FB" w:rsidRDefault="005D28FB" w:rsidP="005D28FB">
      <w:pPr>
        <w:pStyle w:val="a3"/>
        <w:numPr>
          <w:ilvl w:val="0"/>
          <w:numId w:val="8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Shallow vestibule</w:t>
      </w:r>
      <w:r>
        <w:rPr>
          <w:rFonts w:cstheme="minorHAnsi"/>
          <w:sz w:val="32"/>
          <w:szCs w:val="32"/>
          <w:lang w:bidi="ar-JO"/>
        </w:rPr>
        <w:t>.</w:t>
      </w:r>
    </w:p>
    <w:p w:rsidR="005D28FB" w:rsidRPr="005D28FB" w:rsidRDefault="005D28FB" w:rsidP="005D28FB">
      <w:pPr>
        <w:pStyle w:val="a3"/>
        <w:numPr>
          <w:ilvl w:val="0"/>
          <w:numId w:val="8"/>
        </w:numPr>
        <w:bidi w:val="0"/>
        <w:spacing w:after="160" w:line="256" w:lineRule="auto"/>
        <w:rPr>
          <w:rFonts w:cstheme="minorHAnsi"/>
          <w:sz w:val="24"/>
          <w:szCs w:val="24"/>
          <w:lang w:bidi="ar-JO"/>
        </w:rPr>
      </w:pPr>
      <w:r w:rsidRPr="005D28FB">
        <w:rPr>
          <w:rFonts w:cstheme="minorHAnsi"/>
          <w:sz w:val="32"/>
          <w:szCs w:val="32"/>
          <w:lang w:bidi="ar-JO"/>
        </w:rPr>
        <w:t>Removal of frenum</w:t>
      </w:r>
      <w:r>
        <w:rPr>
          <w:rFonts w:cstheme="minorHAnsi"/>
          <w:sz w:val="32"/>
          <w:szCs w:val="32"/>
          <w:lang w:bidi="ar-JO"/>
        </w:rPr>
        <w:t>.</w:t>
      </w:r>
    </w:p>
    <w:p w:rsidR="005D28FB" w:rsidRDefault="005D28FB" w:rsidP="005D28FB">
      <w:pPr>
        <w:spacing w:line="256" w:lineRule="auto"/>
        <w:rPr>
          <w:rFonts w:cstheme="minorHAnsi"/>
          <w:sz w:val="24"/>
          <w:szCs w:val="24"/>
          <w:lang w:bidi="ar-JO"/>
        </w:rPr>
      </w:pPr>
    </w:p>
    <w:p w:rsidR="006D2C8F" w:rsidRDefault="006D2C8F" w:rsidP="006D2C8F">
      <w:pPr>
        <w:spacing w:line="256" w:lineRule="auto"/>
        <w:jc w:val="center"/>
        <w:rPr>
          <w:rFonts w:cstheme="minorHAnsi"/>
          <w:sz w:val="24"/>
          <w:szCs w:val="24"/>
          <w:lang w:bidi="ar-JO"/>
        </w:rPr>
      </w:pPr>
      <w:r>
        <w:rPr>
          <w:noProof/>
        </w:rPr>
        <w:lastRenderedPageBreak/>
        <w:drawing>
          <wp:inline distT="0" distB="0" distL="0" distR="0" wp14:anchorId="53DB85FE" wp14:editId="2DC1C5C1">
            <wp:extent cx="3238500" cy="2638425"/>
            <wp:effectExtent l="0" t="0" r="0" b="9525"/>
            <wp:docPr id="1" name="Picture 1" descr="diagra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C8F" w:rsidRPr="005D28FB" w:rsidRDefault="006D2C8F" w:rsidP="005D28FB">
      <w:pPr>
        <w:spacing w:line="256" w:lineRule="auto"/>
        <w:rPr>
          <w:rFonts w:cstheme="minorHAnsi"/>
          <w:sz w:val="24"/>
          <w:szCs w:val="24"/>
          <w:lang w:bidi="ar-JO"/>
        </w:rPr>
      </w:pPr>
    </w:p>
    <w:p w:rsidR="006D2C8F" w:rsidRPr="006D2C8F" w:rsidRDefault="006D2C8F" w:rsidP="006D2C8F">
      <w:pPr>
        <w:rPr>
          <w:rFonts w:cstheme="minorHAnsi"/>
          <w:sz w:val="32"/>
          <w:szCs w:val="32"/>
          <w:lang w:bidi="ar-JO"/>
        </w:rPr>
      </w:pPr>
      <w:r>
        <w:rPr>
          <w:rFonts w:cstheme="minorHAnsi"/>
          <w:b/>
          <w:bCs/>
          <w:sz w:val="32"/>
          <w:szCs w:val="32"/>
          <w:lang w:bidi="ar-JO"/>
        </w:rPr>
        <w:t>F</w:t>
      </w:r>
      <w:r w:rsidRPr="006D2C8F">
        <w:rPr>
          <w:rFonts w:cstheme="minorHAnsi"/>
          <w:b/>
          <w:bCs/>
          <w:sz w:val="32"/>
          <w:szCs w:val="32"/>
          <w:lang w:bidi="ar-JO"/>
        </w:rPr>
        <w:t>ree gingival margin (not attached)</w:t>
      </w:r>
      <w:r>
        <w:rPr>
          <w:rFonts w:cstheme="minorHAnsi"/>
          <w:sz w:val="32"/>
          <w:szCs w:val="32"/>
          <w:lang w:bidi="ar-JO"/>
        </w:rPr>
        <w:t xml:space="preserve">: </w:t>
      </w:r>
      <w:r w:rsidRPr="006D2C8F">
        <w:rPr>
          <w:rFonts w:cstheme="minorHAnsi"/>
          <w:sz w:val="32"/>
          <w:szCs w:val="32"/>
          <w:lang w:bidi="ar-JO"/>
        </w:rPr>
        <w:t>from ging</w:t>
      </w:r>
      <w:r>
        <w:rPr>
          <w:rFonts w:cstheme="minorHAnsi"/>
          <w:sz w:val="32"/>
          <w:szCs w:val="32"/>
          <w:lang w:bidi="ar-JO"/>
        </w:rPr>
        <w:t>ival sulcus to marginal groove.</w:t>
      </w:r>
    </w:p>
    <w:p w:rsidR="006D2C8F" w:rsidRPr="006D2C8F" w:rsidRDefault="006D2C8F" w:rsidP="006D2C8F">
      <w:pPr>
        <w:rPr>
          <w:rFonts w:cstheme="minorHAnsi"/>
          <w:sz w:val="32"/>
          <w:szCs w:val="32"/>
          <w:lang w:bidi="ar-JO"/>
        </w:rPr>
      </w:pPr>
      <w:r>
        <w:rPr>
          <w:rFonts w:cstheme="minorHAnsi"/>
          <w:b/>
          <w:bCs/>
          <w:sz w:val="32"/>
          <w:szCs w:val="32"/>
          <w:lang w:bidi="ar-JO"/>
        </w:rPr>
        <w:t>A</w:t>
      </w:r>
      <w:r w:rsidRPr="006D2C8F">
        <w:rPr>
          <w:rFonts w:cstheme="minorHAnsi"/>
          <w:b/>
          <w:bCs/>
          <w:sz w:val="32"/>
          <w:szCs w:val="32"/>
          <w:lang w:bidi="ar-JO"/>
        </w:rPr>
        <w:t>ttached gingival:</w:t>
      </w:r>
      <w:r>
        <w:rPr>
          <w:rFonts w:cstheme="minorHAnsi"/>
          <w:sz w:val="32"/>
          <w:szCs w:val="32"/>
          <w:lang w:bidi="ar-JO"/>
        </w:rPr>
        <w:t xml:space="preserve"> </w:t>
      </w:r>
      <w:r w:rsidRPr="006D2C8F">
        <w:rPr>
          <w:rFonts w:cstheme="minorHAnsi"/>
          <w:sz w:val="32"/>
          <w:szCs w:val="32"/>
          <w:lang w:bidi="ar-JO"/>
        </w:rPr>
        <w:t>from depth of marginal gr</w:t>
      </w:r>
      <w:r>
        <w:rPr>
          <w:rFonts w:cstheme="minorHAnsi"/>
          <w:sz w:val="32"/>
          <w:szCs w:val="32"/>
          <w:lang w:bidi="ar-JO"/>
        </w:rPr>
        <w:t>oove to mucogingival junction.</w:t>
      </w:r>
    </w:p>
    <w:p w:rsidR="006D2C8F" w:rsidRDefault="006D2C8F" w:rsidP="006D2C8F">
      <w:pPr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  <w:lang w:bidi="ar-JO"/>
        </w:rPr>
        <w:t xml:space="preserve">Attached </w:t>
      </w:r>
      <w:r>
        <w:rPr>
          <w:rFonts w:cstheme="minorHAnsi"/>
          <w:sz w:val="32"/>
          <w:szCs w:val="32"/>
          <w:lang w:bidi="ar-JO"/>
        </w:rPr>
        <w:t>to what?</w:t>
      </w:r>
    </w:p>
    <w:p w:rsidR="006D2C8F" w:rsidRDefault="006D2C8F" w:rsidP="006D2C8F">
      <w:pPr>
        <w:pStyle w:val="a3"/>
        <w:numPr>
          <w:ilvl w:val="0"/>
          <w:numId w:val="3"/>
        </w:numPr>
        <w:bidi w:val="0"/>
        <w:rPr>
          <w:rFonts w:cstheme="minorHAnsi"/>
          <w:i/>
          <w:iCs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T</w:t>
      </w:r>
      <w:r w:rsidRPr="006D2C8F">
        <w:rPr>
          <w:rFonts w:cstheme="minorHAnsi"/>
          <w:sz w:val="32"/>
          <w:szCs w:val="32"/>
          <w:lang w:bidi="ar-JO"/>
        </w:rPr>
        <w:t>o cementum and bone</w:t>
      </w:r>
      <w:r>
        <w:rPr>
          <w:rFonts w:cstheme="minorHAnsi"/>
          <w:i/>
          <w:iCs/>
          <w:sz w:val="32"/>
          <w:szCs w:val="32"/>
          <w:lang w:bidi="ar-JO"/>
        </w:rPr>
        <w:t>.</w:t>
      </w:r>
    </w:p>
    <w:p w:rsidR="006D2C8F" w:rsidRDefault="006D2C8F" w:rsidP="006D2C8F">
      <w:pPr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  <w:lang w:bidi="ar-JO"/>
        </w:rPr>
        <w:t xml:space="preserve">How can </w:t>
      </w:r>
      <w:r>
        <w:rPr>
          <w:rFonts w:cstheme="minorHAnsi"/>
          <w:sz w:val="32"/>
          <w:szCs w:val="32"/>
          <w:lang w:bidi="ar-JO"/>
        </w:rPr>
        <w:t>we</w:t>
      </w:r>
      <w:r w:rsidRPr="006D2C8F">
        <w:rPr>
          <w:rFonts w:cstheme="minorHAnsi"/>
          <w:sz w:val="32"/>
          <w:szCs w:val="32"/>
          <w:lang w:bidi="ar-JO"/>
        </w:rPr>
        <w:t xml:space="preserve"> differentiate</w:t>
      </w:r>
      <w:r>
        <w:rPr>
          <w:rFonts w:cstheme="minorHAnsi"/>
          <w:sz w:val="32"/>
          <w:szCs w:val="32"/>
          <w:lang w:bidi="ar-JO"/>
        </w:rPr>
        <w:t xml:space="preserve"> mucogingival junction</w:t>
      </w:r>
      <w:r w:rsidRPr="006D2C8F">
        <w:rPr>
          <w:rFonts w:cstheme="minorHAnsi"/>
          <w:sz w:val="32"/>
          <w:szCs w:val="32"/>
          <w:lang w:bidi="ar-JO"/>
        </w:rPr>
        <w:t>?</w:t>
      </w:r>
    </w:p>
    <w:p w:rsidR="006D2C8F" w:rsidRPr="006D2C8F" w:rsidRDefault="006D2C8F" w:rsidP="006D2C8F">
      <w:pPr>
        <w:pStyle w:val="a3"/>
        <w:numPr>
          <w:ilvl w:val="0"/>
          <w:numId w:val="10"/>
        </w:numPr>
        <w:bidi w:val="0"/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  <w:lang w:bidi="ar-JO"/>
        </w:rPr>
        <w:t>visual demarcation line betwe</w:t>
      </w:r>
      <w:r>
        <w:rPr>
          <w:rFonts w:cstheme="minorHAnsi"/>
          <w:sz w:val="32"/>
          <w:szCs w:val="32"/>
          <w:lang w:bidi="ar-JO"/>
        </w:rPr>
        <w:t>en mucosa and attached gingival</w:t>
      </w:r>
      <w:r w:rsidRPr="006D2C8F">
        <w:rPr>
          <w:rFonts w:cstheme="minorHAnsi"/>
          <w:sz w:val="32"/>
          <w:szCs w:val="32"/>
          <w:lang w:bidi="ar-JO"/>
        </w:rPr>
        <w:t>.</w:t>
      </w:r>
    </w:p>
    <w:p w:rsidR="006D2C8F" w:rsidRPr="006D2C8F" w:rsidRDefault="006D2C8F" w:rsidP="006D2C8F">
      <w:pPr>
        <w:pStyle w:val="a3"/>
        <w:numPr>
          <w:ilvl w:val="0"/>
          <w:numId w:val="10"/>
        </w:numPr>
        <w:bidi w:val="0"/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  <w:lang w:bidi="ar-JO"/>
        </w:rPr>
        <w:t>mechanical by using cotton to push gingival and see where the fold is mucogingiva</w:t>
      </w:r>
      <w:r>
        <w:rPr>
          <w:rFonts w:cstheme="minorHAnsi"/>
          <w:sz w:val="32"/>
          <w:szCs w:val="32"/>
          <w:lang w:bidi="ar-JO"/>
        </w:rPr>
        <w:t xml:space="preserve">l. </w:t>
      </w:r>
    </w:p>
    <w:p w:rsidR="006D2C8F" w:rsidRDefault="006D2C8F" w:rsidP="006D2C8F">
      <w:pPr>
        <w:pStyle w:val="a3"/>
        <w:numPr>
          <w:ilvl w:val="0"/>
          <w:numId w:val="10"/>
        </w:numPr>
        <w:bidi w:val="0"/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  <w:lang w:bidi="ar-JO"/>
        </w:rPr>
        <w:t>us</w:t>
      </w:r>
      <w:r>
        <w:rPr>
          <w:rFonts w:cstheme="minorHAnsi"/>
          <w:sz w:val="32"/>
          <w:szCs w:val="32"/>
          <w:lang w:bidi="ar-JO"/>
        </w:rPr>
        <w:t>ing stain</w:t>
      </w:r>
      <w:r w:rsidRPr="006D2C8F">
        <w:rPr>
          <w:rFonts w:cstheme="minorHAnsi"/>
          <w:sz w:val="32"/>
          <w:szCs w:val="32"/>
          <w:lang w:bidi="ar-JO"/>
        </w:rPr>
        <w:t>:</w:t>
      </w:r>
      <w:r>
        <w:rPr>
          <w:rFonts w:cstheme="minorHAnsi"/>
          <w:sz w:val="32"/>
          <w:szCs w:val="32"/>
          <w:lang w:bidi="ar-JO"/>
        </w:rPr>
        <w:t xml:space="preserve"> </w:t>
      </w:r>
      <w:r w:rsidRPr="006D2C8F">
        <w:rPr>
          <w:rFonts w:cstheme="minorHAnsi"/>
          <w:sz w:val="32"/>
          <w:szCs w:val="32"/>
          <w:lang w:bidi="ar-JO"/>
        </w:rPr>
        <w:t>stain the</w:t>
      </w:r>
      <w:r w:rsidRPr="006D2C8F"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lang w:bidi="ar-JO"/>
        </w:rPr>
        <w:t>keratin area.</w:t>
      </w:r>
    </w:p>
    <w:p w:rsidR="006D2C8F" w:rsidRDefault="006D2C8F" w:rsidP="006D2C8F">
      <w:pPr>
        <w:rPr>
          <w:rFonts w:cstheme="minorHAnsi"/>
          <w:i/>
          <w:iCs/>
          <w:sz w:val="32"/>
          <w:szCs w:val="32"/>
          <w:lang w:bidi="ar-LY"/>
        </w:rPr>
      </w:pPr>
      <w:r w:rsidRPr="006D2C8F">
        <w:rPr>
          <w:rFonts w:cstheme="minorHAnsi"/>
          <w:i/>
          <w:iCs/>
          <w:sz w:val="32"/>
          <w:szCs w:val="32"/>
          <w:lang w:bidi="ar-LY"/>
        </w:rPr>
        <w:t xml:space="preserve">the first </w:t>
      </w:r>
      <w:r w:rsidRPr="006D2C8F">
        <w:rPr>
          <w:rFonts w:cstheme="minorHAnsi"/>
          <w:b/>
          <w:bCs/>
          <w:i/>
          <w:iCs/>
          <w:sz w:val="32"/>
          <w:szCs w:val="32"/>
          <w:lang w:bidi="ar-LY"/>
        </w:rPr>
        <w:t>indication</w:t>
      </w:r>
      <w:r>
        <w:rPr>
          <w:rFonts w:cstheme="minorHAnsi"/>
          <w:i/>
          <w:iCs/>
          <w:sz w:val="32"/>
          <w:szCs w:val="32"/>
          <w:lang w:bidi="ar-LY"/>
        </w:rPr>
        <w:t xml:space="preserve"> is attached</w:t>
      </w:r>
      <w:r w:rsidRPr="006D2C8F">
        <w:rPr>
          <w:rFonts w:cstheme="minorHAnsi"/>
          <w:i/>
          <w:iCs/>
          <w:sz w:val="32"/>
          <w:szCs w:val="32"/>
          <w:lang w:bidi="ar-LY"/>
        </w:rPr>
        <w:t xml:space="preserve"> gingival</w:t>
      </w:r>
    </w:p>
    <w:p w:rsidR="006D2C8F" w:rsidRPr="006D2C8F" w:rsidRDefault="006D2C8F" w:rsidP="006D2C8F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</w:rPr>
      </w:pPr>
      <w:r w:rsidRPr="006D2C8F">
        <w:rPr>
          <w:rFonts w:cstheme="minorHAnsi"/>
          <w:sz w:val="32"/>
          <w:szCs w:val="32"/>
        </w:rPr>
        <w:t xml:space="preserve">Sometimes there is a very </w:t>
      </w:r>
      <w:r w:rsidRPr="006D2C8F">
        <w:rPr>
          <w:rFonts w:cstheme="minorHAnsi"/>
          <w:b/>
          <w:bCs/>
          <w:sz w:val="32"/>
          <w:szCs w:val="32"/>
        </w:rPr>
        <w:t>narrow</w:t>
      </w:r>
      <w:r w:rsidRPr="006D2C8F">
        <w:rPr>
          <w:rFonts w:cstheme="minorHAnsi"/>
          <w:sz w:val="32"/>
          <w:szCs w:val="32"/>
        </w:rPr>
        <w:t xml:space="preserve"> zone of attached gingiva and this is seen mostly in </w:t>
      </w:r>
      <w:r w:rsidRPr="006D2C8F">
        <w:rPr>
          <w:rFonts w:cstheme="minorHAnsi"/>
          <w:b/>
          <w:bCs/>
          <w:sz w:val="32"/>
          <w:szCs w:val="32"/>
        </w:rPr>
        <w:t>canines and premolars</w:t>
      </w:r>
      <w:r w:rsidRPr="006D2C8F">
        <w:rPr>
          <w:rFonts w:cstheme="minorHAnsi"/>
          <w:sz w:val="32"/>
          <w:szCs w:val="32"/>
        </w:rPr>
        <w:t>.</w:t>
      </w:r>
    </w:p>
    <w:p w:rsidR="006D2C8F" w:rsidRPr="006D2C8F" w:rsidRDefault="006D2C8F" w:rsidP="006D2C8F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  <w:lang w:bidi="ar-JO"/>
        </w:rPr>
      </w:pPr>
      <w:r w:rsidRPr="006D2C8F">
        <w:rPr>
          <w:rFonts w:cstheme="minorHAnsi"/>
          <w:sz w:val="32"/>
          <w:szCs w:val="32"/>
        </w:rPr>
        <w:t xml:space="preserve">The </w:t>
      </w:r>
      <w:r w:rsidRPr="006D2C8F">
        <w:rPr>
          <w:rFonts w:cstheme="minorHAnsi"/>
          <w:b/>
          <w:bCs/>
          <w:sz w:val="32"/>
          <w:szCs w:val="32"/>
        </w:rPr>
        <w:t>widest</w:t>
      </w:r>
      <w:r w:rsidRPr="006D2C8F">
        <w:rPr>
          <w:rFonts w:cstheme="minorHAnsi"/>
          <w:sz w:val="32"/>
          <w:szCs w:val="32"/>
        </w:rPr>
        <w:t xml:space="preserve"> zone of keratinized attached gingiva is usually in the </w:t>
      </w:r>
      <w:r w:rsidRPr="006D2C8F">
        <w:rPr>
          <w:rFonts w:cstheme="minorHAnsi"/>
          <w:b/>
          <w:bCs/>
          <w:sz w:val="32"/>
          <w:szCs w:val="32"/>
        </w:rPr>
        <w:t>upper lateral incisors</w:t>
      </w:r>
      <w:r w:rsidRPr="006D2C8F">
        <w:rPr>
          <w:rFonts w:cstheme="minorHAnsi"/>
          <w:i/>
          <w:iCs/>
          <w:sz w:val="32"/>
          <w:szCs w:val="32"/>
          <w:lang w:bidi="ar-LY"/>
        </w:rPr>
        <w:t>.</w:t>
      </w:r>
    </w:p>
    <w:p w:rsidR="006D2C8F" w:rsidRPr="00E2631D" w:rsidRDefault="00E2631D" w:rsidP="006D2C8F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  <w:lang w:bidi="ar-JO"/>
        </w:rPr>
      </w:pPr>
      <w:r w:rsidRPr="00E2631D">
        <w:rPr>
          <w:rFonts w:cstheme="minorHAnsi"/>
          <w:sz w:val="32"/>
          <w:szCs w:val="32"/>
          <w:lang w:bidi="ar-LY"/>
        </w:rPr>
        <w:t xml:space="preserve">In </w:t>
      </w:r>
      <w:r>
        <w:rPr>
          <w:rFonts w:cstheme="minorHAnsi"/>
          <w:sz w:val="32"/>
          <w:szCs w:val="32"/>
          <w:lang w:bidi="ar-LY"/>
        </w:rPr>
        <w:t xml:space="preserve">the </w:t>
      </w:r>
      <w:r w:rsidRPr="00E2631D">
        <w:rPr>
          <w:rFonts w:cstheme="minorHAnsi"/>
          <w:sz w:val="32"/>
          <w:szCs w:val="32"/>
          <w:lang w:bidi="ar-LY"/>
        </w:rPr>
        <w:t xml:space="preserve">mandible, the </w:t>
      </w:r>
      <w:r w:rsidRPr="00E2631D">
        <w:rPr>
          <w:rFonts w:cstheme="minorHAnsi"/>
          <w:b/>
          <w:bCs/>
          <w:sz w:val="32"/>
          <w:szCs w:val="32"/>
          <w:lang w:bidi="ar-LY"/>
        </w:rPr>
        <w:t>narrow</w:t>
      </w:r>
      <w:r w:rsidRPr="00E2631D">
        <w:rPr>
          <w:rFonts w:cstheme="minorHAnsi"/>
          <w:sz w:val="32"/>
          <w:szCs w:val="32"/>
          <w:lang w:bidi="ar-LY"/>
        </w:rPr>
        <w:t xml:space="preserve"> </w:t>
      </w:r>
      <w:r>
        <w:rPr>
          <w:rFonts w:cstheme="minorHAnsi"/>
          <w:sz w:val="32"/>
          <w:szCs w:val="32"/>
          <w:lang w:bidi="ar-LY"/>
        </w:rPr>
        <w:t>zone is found</w:t>
      </w:r>
      <w:r w:rsidRPr="00E2631D">
        <w:rPr>
          <w:rFonts w:cstheme="minorHAnsi"/>
          <w:sz w:val="32"/>
          <w:szCs w:val="32"/>
          <w:lang w:bidi="ar-LY"/>
        </w:rPr>
        <w:t xml:space="preserve"> labial</w:t>
      </w:r>
      <w:r>
        <w:rPr>
          <w:rFonts w:cstheme="minorHAnsi"/>
          <w:sz w:val="32"/>
          <w:szCs w:val="32"/>
          <w:lang w:bidi="ar-LY"/>
        </w:rPr>
        <w:t xml:space="preserve">ly in </w:t>
      </w:r>
      <w:r w:rsidRPr="006D2C8F">
        <w:rPr>
          <w:rFonts w:cstheme="minorHAnsi"/>
          <w:b/>
          <w:bCs/>
          <w:sz w:val="32"/>
          <w:szCs w:val="32"/>
        </w:rPr>
        <w:t>canines and premolars</w:t>
      </w:r>
      <w:r w:rsidRPr="00E2631D">
        <w:rPr>
          <w:rFonts w:cstheme="minorHAnsi"/>
          <w:sz w:val="32"/>
          <w:szCs w:val="32"/>
          <w:lang w:bidi="ar-LY"/>
        </w:rPr>
        <w:t xml:space="preserve"> </w:t>
      </w:r>
      <w:r>
        <w:rPr>
          <w:rFonts w:cstheme="minorHAnsi"/>
          <w:sz w:val="32"/>
          <w:szCs w:val="32"/>
          <w:lang w:bidi="ar-LY"/>
        </w:rPr>
        <w:t xml:space="preserve">if you </w:t>
      </w:r>
      <w:r w:rsidRPr="00E2631D">
        <w:rPr>
          <w:rFonts w:cstheme="minorHAnsi"/>
          <w:sz w:val="32"/>
          <w:szCs w:val="32"/>
          <w:lang w:bidi="ar-LY"/>
        </w:rPr>
        <w:t>go distal</w:t>
      </w:r>
      <w:r>
        <w:rPr>
          <w:rFonts w:cstheme="minorHAnsi"/>
          <w:sz w:val="32"/>
          <w:szCs w:val="32"/>
          <w:lang w:bidi="ar-LY"/>
        </w:rPr>
        <w:t>ly it beco</w:t>
      </w:r>
      <w:r w:rsidRPr="00E2631D">
        <w:rPr>
          <w:rFonts w:cstheme="minorHAnsi"/>
          <w:sz w:val="32"/>
          <w:szCs w:val="32"/>
          <w:lang w:bidi="ar-LY"/>
        </w:rPr>
        <w:t xml:space="preserve">me </w:t>
      </w:r>
      <w:r w:rsidRPr="00E2631D">
        <w:rPr>
          <w:rFonts w:cstheme="minorHAnsi"/>
          <w:b/>
          <w:bCs/>
          <w:sz w:val="32"/>
          <w:szCs w:val="32"/>
          <w:lang w:bidi="ar-LY"/>
        </w:rPr>
        <w:t>wider</w:t>
      </w:r>
      <w:r>
        <w:rPr>
          <w:rFonts w:cstheme="minorHAnsi"/>
          <w:b/>
          <w:bCs/>
          <w:sz w:val="32"/>
          <w:szCs w:val="32"/>
          <w:lang w:bidi="ar-LY"/>
        </w:rPr>
        <w:t>.</w:t>
      </w:r>
    </w:p>
    <w:p w:rsidR="00E2631D" w:rsidRDefault="00E2631D" w:rsidP="00E2631D">
      <w:pPr>
        <w:rPr>
          <w:rFonts w:cstheme="minorHAnsi"/>
          <w:i/>
          <w:iCs/>
          <w:sz w:val="32"/>
          <w:szCs w:val="32"/>
          <w:u w:val="single"/>
          <w:lang w:bidi="ar-LY"/>
        </w:rPr>
      </w:pPr>
      <w:r>
        <w:rPr>
          <w:rFonts w:cstheme="minorHAnsi"/>
          <w:i/>
          <w:iCs/>
          <w:sz w:val="32"/>
          <w:szCs w:val="32"/>
          <w:u w:val="single"/>
          <w:lang w:bidi="ar-LY"/>
        </w:rPr>
        <w:t>T</w:t>
      </w:r>
      <w:r w:rsidRPr="00E2631D">
        <w:rPr>
          <w:rFonts w:cstheme="minorHAnsi"/>
          <w:i/>
          <w:iCs/>
          <w:sz w:val="32"/>
          <w:szCs w:val="32"/>
          <w:u w:val="single"/>
          <w:lang w:bidi="ar-LY"/>
        </w:rPr>
        <w:t>he attached gingival in maxilla wider than mandible.</w:t>
      </w:r>
    </w:p>
    <w:p w:rsidR="00E2631D" w:rsidRDefault="00E2631D" w:rsidP="00E2631D">
      <w:pPr>
        <w:rPr>
          <w:rFonts w:cstheme="minorHAnsi"/>
          <w:sz w:val="32"/>
          <w:szCs w:val="32"/>
          <w:lang w:bidi="ar-JO"/>
        </w:rPr>
      </w:pPr>
    </w:p>
    <w:p w:rsidR="00E2631D" w:rsidRDefault="00E2631D" w:rsidP="00E2631D">
      <w:pPr>
        <w:rPr>
          <w:rFonts w:cstheme="minorHAnsi"/>
          <w:b/>
          <w:bCs/>
          <w:sz w:val="32"/>
          <w:szCs w:val="32"/>
          <w:lang w:bidi="ar-JO"/>
        </w:rPr>
      </w:pPr>
      <w:r w:rsidRPr="00E2631D">
        <w:rPr>
          <w:rFonts w:cstheme="minorHAnsi"/>
          <w:b/>
          <w:bCs/>
          <w:sz w:val="32"/>
          <w:szCs w:val="32"/>
          <w:lang w:bidi="ar-JO"/>
        </w:rPr>
        <w:t xml:space="preserve">why do we sometimes correct </w:t>
      </w:r>
      <w:r>
        <w:rPr>
          <w:rFonts w:cstheme="minorHAnsi"/>
          <w:b/>
          <w:bCs/>
          <w:sz w:val="32"/>
          <w:szCs w:val="32"/>
          <w:lang w:bidi="ar-JO"/>
        </w:rPr>
        <w:t xml:space="preserve">the lack of attached gingiva? Not every time. </w:t>
      </w:r>
    </w:p>
    <w:p w:rsidR="00E2631D" w:rsidRPr="00E2631D" w:rsidRDefault="00E2631D" w:rsidP="004248EF">
      <w:pPr>
        <w:pStyle w:val="a3"/>
        <w:numPr>
          <w:ilvl w:val="0"/>
          <w:numId w:val="11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E2631D">
        <w:rPr>
          <w:rFonts w:cstheme="minorHAnsi"/>
          <w:sz w:val="32"/>
          <w:szCs w:val="32"/>
          <w:lang w:bidi="ar-JO"/>
        </w:rPr>
        <w:t>To facilitate good plaque control.</w:t>
      </w:r>
    </w:p>
    <w:p w:rsidR="00E2631D" w:rsidRPr="00E2631D" w:rsidRDefault="00E2631D" w:rsidP="00E2631D">
      <w:pPr>
        <w:pStyle w:val="a3"/>
        <w:numPr>
          <w:ilvl w:val="0"/>
          <w:numId w:val="11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E2631D">
        <w:rPr>
          <w:rFonts w:cstheme="minorHAnsi"/>
          <w:sz w:val="32"/>
          <w:szCs w:val="32"/>
          <w:lang w:bidi="ar-JO"/>
        </w:rPr>
        <w:t>To improve esthetics.</w:t>
      </w:r>
    </w:p>
    <w:p w:rsidR="00E2631D" w:rsidRPr="00E2631D" w:rsidRDefault="00E2631D" w:rsidP="0023244F">
      <w:pPr>
        <w:pStyle w:val="a3"/>
        <w:numPr>
          <w:ilvl w:val="0"/>
          <w:numId w:val="11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E2631D">
        <w:rPr>
          <w:rFonts w:cstheme="minorHAnsi"/>
          <w:sz w:val="32"/>
          <w:szCs w:val="32"/>
          <w:lang w:bidi="ar-JO"/>
        </w:rPr>
        <w:t xml:space="preserve">To reduce inflammation around restored teeth. </w:t>
      </w:r>
    </w:p>
    <w:p w:rsidR="00E2631D" w:rsidRDefault="00E2631D" w:rsidP="007A51D1">
      <w:pPr>
        <w:pStyle w:val="a3"/>
        <w:numPr>
          <w:ilvl w:val="0"/>
          <w:numId w:val="11"/>
        </w:numPr>
        <w:bidi w:val="0"/>
        <w:spacing w:after="160" w:line="256" w:lineRule="auto"/>
        <w:rPr>
          <w:rFonts w:cstheme="minorHAnsi"/>
          <w:sz w:val="32"/>
          <w:szCs w:val="32"/>
          <w:lang w:bidi="ar-JO"/>
        </w:rPr>
      </w:pPr>
      <w:r w:rsidRPr="00E2631D">
        <w:rPr>
          <w:rFonts w:cstheme="minorHAnsi"/>
          <w:sz w:val="32"/>
          <w:szCs w:val="32"/>
          <w:lang w:bidi="ar-JO"/>
        </w:rPr>
        <w:t xml:space="preserve">To have a gingival margin that binds better around teeth and implants. </w:t>
      </w:r>
    </w:p>
    <w:p w:rsidR="00E2631D" w:rsidRDefault="00E2631D" w:rsidP="00E2631D">
      <w:pPr>
        <w:spacing w:line="256" w:lineRule="auto"/>
        <w:rPr>
          <w:rFonts w:cstheme="minorHAnsi"/>
          <w:b/>
          <w:bCs/>
          <w:sz w:val="32"/>
          <w:szCs w:val="32"/>
          <w:lang w:bidi="ar-LY"/>
        </w:rPr>
      </w:pPr>
      <w:r>
        <w:rPr>
          <w:rFonts w:cstheme="minorHAnsi"/>
          <w:sz w:val="32"/>
          <w:szCs w:val="32"/>
          <w:lang w:bidi="ar-JO"/>
        </w:rPr>
        <w:t>(</w:t>
      </w:r>
      <w:r>
        <w:rPr>
          <w:rFonts w:cstheme="minorHAnsi"/>
          <w:sz w:val="32"/>
          <w:szCs w:val="32"/>
          <w:lang w:bidi="ar-LY"/>
        </w:rPr>
        <w:t>Pt having</w:t>
      </w:r>
      <w:r w:rsidRPr="00E2631D">
        <w:rPr>
          <w:rFonts w:cstheme="minorHAnsi"/>
          <w:sz w:val="32"/>
          <w:szCs w:val="32"/>
          <w:lang w:bidi="ar-LY"/>
        </w:rPr>
        <w:t xml:space="preserve"> difficulty to brush</w:t>
      </w:r>
      <w:r>
        <w:rPr>
          <w:rFonts w:cstheme="minorHAnsi"/>
          <w:sz w:val="32"/>
          <w:szCs w:val="32"/>
          <w:lang w:bidi="ar-LY"/>
        </w:rPr>
        <w:t xml:space="preserve"> in</w:t>
      </w:r>
      <w:r w:rsidRPr="00E2631D">
        <w:rPr>
          <w:rFonts w:cstheme="minorHAnsi"/>
          <w:sz w:val="32"/>
          <w:szCs w:val="32"/>
          <w:lang w:bidi="ar-LY"/>
        </w:rPr>
        <w:t xml:space="preserve"> this area </w:t>
      </w:r>
      <w:r>
        <w:rPr>
          <w:rFonts w:cstheme="minorHAnsi"/>
          <w:sz w:val="32"/>
          <w:szCs w:val="32"/>
          <w:lang w:bidi="ar-LY"/>
        </w:rPr>
        <w:t>and it’s ve</w:t>
      </w:r>
      <w:r w:rsidRPr="00E2631D">
        <w:rPr>
          <w:rFonts w:cstheme="minorHAnsi"/>
          <w:sz w:val="32"/>
          <w:szCs w:val="32"/>
          <w:lang w:bidi="ar-LY"/>
        </w:rPr>
        <w:t>ry tender and uncomfortable</w:t>
      </w:r>
      <w:r>
        <w:rPr>
          <w:rFonts w:cstheme="minorHAnsi"/>
          <w:sz w:val="32"/>
          <w:szCs w:val="32"/>
          <w:lang w:bidi="ar-LY"/>
        </w:rPr>
        <w:t xml:space="preserve"> is</w:t>
      </w:r>
      <w:r w:rsidRPr="00E2631D">
        <w:rPr>
          <w:rFonts w:cstheme="minorHAnsi"/>
          <w:sz w:val="32"/>
          <w:szCs w:val="32"/>
          <w:lang w:bidi="ar-LY"/>
        </w:rPr>
        <w:t xml:space="preserve"> </w:t>
      </w:r>
      <w:r w:rsidRPr="00E2631D">
        <w:rPr>
          <w:rFonts w:cstheme="minorHAnsi"/>
          <w:b/>
          <w:bCs/>
          <w:sz w:val="32"/>
          <w:szCs w:val="32"/>
          <w:lang w:bidi="ar-LY"/>
        </w:rPr>
        <w:t>one of indication to grafting</w:t>
      </w:r>
      <w:r w:rsidRPr="00E2631D">
        <w:rPr>
          <w:rFonts w:cstheme="minorHAnsi"/>
          <w:sz w:val="32"/>
          <w:szCs w:val="32"/>
          <w:lang w:bidi="ar-LY"/>
        </w:rPr>
        <w:t>)</w:t>
      </w:r>
      <w:r w:rsidRPr="00E2631D">
        <w:rPr>
          <w:rFonts w:cstheme="minorHAnsi"/>
          <w:b/>
          <w:bCs/>
          <w:sz w:val="32"/>
          <w:szCs w:val="32"/>
          <w:lang w:bidi="ar-LY"/>
        </w:rPr>
        <w:t>.</w:t>
      </w:r>
    </w:p>
    <w:p w:rsidR="00E2631D" w:rsidRDefault="00E2631D" w:rsidP="00E2631D">
      <w:pPr>
        <w:spacing w:line="256" w:lineRule="auto"/>
        <w:rPr>
          <w:rFonts w:cstheme="minorHAnsi"/>
          <w:b/>
          <w:bCs/>
          <w:sz w:val="32"/>
          <w:szCs w:val="32"/>
          <w:lang w:bidi="ar-JO"/>
        </w:rPr>
      </w:pPr>
    </w:p>
    <w:p w:rsidR="00037CD1" w:rsidRDefault="00037CD1" w:rsidP="009A5B31">
      <w:pPr>
        <w:bidi/>
        <w:jc w:val="center"/>
        <w:rPr>
          <w:rFonts w:cstheme="minorHAnsi"/>
          <w:b/>
          <w:bCs/>
          <w:sz w:val="40"/>
          <w:szCs w:val="40"/>
          <w:lang w:bidi="ar-LY"/>
        </w:rPr>
      </w:pPr>
      <w:r w:rsidRPr="009A5B31">
        <w:rPr>
          <w:rFonts w:cstheme="minorHAnsi"/>
          <w:b/>
          <w:bCs/>
          <w:sz w:val="40"/>
          <w:szCs w:val="40"/>
          <w:lang w:bidi="ar-LY"/>
        </w:rPr>
        <w:t>Gingival Recession</w:t>
      </w:r>
    </w:p>
    <w:p w:rsidR="009A5B31" w:rsidRPr="009A5B31" w:rsidRDefault="009A5B31" w:rsidP="009A5B31">
      <w:pPr>
        <w:bidi/>
        <w:jc w:val="center"/>
        <w:rPr>
          <w:rFonts w:cstheme="minorHAnsi"/>
          <w:b/>
          <w:bCs/>
          <w:sz w:val="40"/>
          <w:szCs w:val="40"/>
          <w:lang w:bidi="ar-LY"/>
        </w:rPr>
      </w:pPr>
    </w:p>
    <w:p w:rsidR="00037CD1" w:rsidRPr="00037CD1" w:rsidRDefault="00037CD1" w:rsidP="00037CD1">
      <w:pPr>
        <w:bidi/>
        <w:jc w:val="right"/>
        <w:rPr>
          <w:rFonts w:cstheme="minorHAnsi"/>
          <w:b/>
          <w:bCs/>
          <w:sz w:val="32"/>
          <w:szCs w:val="32"/>
          <w:lang w:bidi="ar-LY"/>
        </w:rPr>
      </w:pPr>
      <w:r w:rsidRPr="00037CD1">
        <w:rPr>
          <w:rFonts w:cstheme="minorHAnsi"/>
          <w:sz w:val="32"/>
          <w:szCs w:val="32"/>
          <w:lang w:bidi="ar-LY"/>
        </w:rPr>
        <w:t>When the marginal gingiva is located apical to the CEJ.</w:t>
      </w:r>
    </w:p>
    <w:p w:rsidR="00037CD1" w:rsidRPr="00037CD1" w:rsidRDefault="00037CD1" w:rsidP="00037CD1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  <w:lang w:bidi="ar-LY"/>
        </w:rPr>
      </w:pPr>
      <w:r w:rsidRPr="00037CD1">
        <w:rPr>
          <w:rFonts w:cstheme="minorHAnsi"/>
          <w:sz w:val="32"/>
          <w:szCs w:val="32"/>
          <w:lang w:bidi="ar-LY"/>
        </w:rPr>
        <w:t xml:space="preserve">In cases of recession the </w:t>
      </w:r>
      <w:r w:rsidRPr="00037CD1">
        <w:rPr>
          <w:rFonts w:cstheme="minorHAnsi"/>
          <w:sz w:val="32"/>
          <w:szCs w:val="32"/>
          <w:u w:val="single"/>
          <w:lang w:bidi="ar-LY"/>
        </w:rPr>
        <w:t xml:space="preserve">root surface must be </w:t>
      </w:r>
      <w:r w:rsidRPr="00037CD1">
        <w:rPr>
          <w:rFonts w:cstheme="minorHAnsi"/>
          <w:b/>
          <w:bCs/>
          <w:sz w:val="32"/>
          <w:szCs w:val="32"/>
          <w:u w:val="single"/>
          <w:lang w:bidi="ar-LY"/>
        </w:rPr>
        <w:t>exposed</w:t>
      </w:r>
      <w:r w:rsidRPr="00037CD1">
        <w:rPr>
          <w:rFonts w:cstheme="minorHAnsi"/>
          <w:sz w:val="32"/>
          <w:szCs w:val="32"/>
          <w:lang w:bidi="ar-LY"/>
        </w:rPr>
        <w:t xml:space="preserve"> to consider it a recession. </w:t>
      </w:r>
    </w:p>
    <w:p w:rsidR="00037CD1" w:rsidRDefault="00037CD1" w:rsidP="00037CD1">
      <w:pPr>
        <w:rPr>
          <w:rFonts w:cstheme="minorHAnsi"/>
          <w:sz w:val="32"/>
          <w:szCs w:val="32"/>
          <w:lang w:bidi="ar-LY"/>
        </w:rPr>
      </w:pPr>
      <w:r>
        <w:rPr>
          <w:rFonts w:cstheme="minorHAnsi"/>
          <w:sz w:val="32"/>
          <w:szCs w:val="32"/>
          <w:lang w:bidi="ar-LY"/>
        </w:rPr>
        <w:t>Causes</w:t>
      </w:r>
      <w:r w:rsidRPr="00037CD1">
        <w:rPr>
          <w:rFonts w:cstheme="minorHAnsi"/>
          <w:sz w:val="32"/>
          <w:szCs w:val="32"/>
          <w:lang w:bidi="ar-LY"/>
        </w:rPr>
        <w:t xml:space="preserve"> of gingival recession</w:t>
      </w:r>
      <w:r>
        <w:rPr>
          <w:rFonts w:cstheme="minorHAnsi"/>
          <w:sz w:val="32"/>
          <w:szCs w:val="32"/>
          <w:lang w:bidi="ar-LY"/>
        </w:rPr>
        <w:t>:</w:t>
      </w:r>
    </w:p>
    <w:p w:rsidR="00037CD1" w:rsidRPr="00037CD1" w:rsidRDefault="00037CD1" w:rsidP="00037CD1">
      <w:pPr>
        <w:pStyle w:val="a3"/>
        <w:numPr>
          <w:ilvl w:val="0"/>
          <w:numId w:val="18"/>
        </w:numPr>
        <w:bidi w:val="0"/>
        <w:rPr>
          <w:rFonts w:cstheme="minorHAnsi"/>
          <w:sz w:val="32"/>
          <w:szCs w:val="32"/>
          <w:lang w:bidi="ar-LY"/>
        </w:rPr>
      </w:pPr>
      <w:r>
        <w:rPr>
          <w:rFonts w:cstheme="minorHAnsi"/>
          <w:b/>
          <w:bCs/>
          <w:sz w:val="32"/>
          <w:szCs w:val="32"/>
          <w:lang w:bidi="ar-JO"/>
        </w:rPr>
        <w:t>Mechanical trauma:</w:t>
      </w:r>
    </w:p>
    <w:p w:rsidR="00037CD1" w:rsidRDefault="00037CD1" w:rsidP="00037CD1">
      <w:pPr>
        <w:pStyle w:val="a3"/>
        <w:numPr>
          <w:ilvl w:val="0"/>
          <w:numId w:val="20"/>
        </w:numPr>
        <w:bidi w:val="0"/>
        <w:rPr>
          <w:rFonts w:cstheme="minorHAnsi"/>
          <w:sz w:val="32"/>
          <w:szCs w:val="32"/>
          <w:lang w:bidi="ar-LY"/>
        </w:rPr>
      </w:pPr>
      <w:r w:rsidRPr="00037CD1">
        <w:rPr>
          <w:rFonts w:cstheme="minorHAnsi"/>
          <w:sz w:val="32"/>
          <w:szCs w:val="32"/>
          <w:lang w:bidi="ar-JO"/>
        </w:rPr>
        <w:t>Aggressive tooth brushing.</w:t>
      </w:r>
    </w:p>
    <w:p w:rsidR="00037CD1" w:rsidRDefault="00037CD1" w:rsidP="00037CD1">
      <w:pPr>
        <w:pStyle w:val="a3"/>
        <w:numPr>
          <w:ilvl w:val="0"/>
          <w:numId w:val="20"/>
        </w:numPr>
        <w:bidi w:val="0"/>
        <w:rPr>
          <w:rFonts w:cstheme="minorHAnsi"/>
          <w:sz w:val="32"/>
          <w:szCs w:val="32"/>
          <w:lang w:bidi="ar-LY"/>
        </w:rPr>
      </w:pPr>
      <w:r w:rsidRPr="00037CD1">
        <w:rPr>
          <w:rFonts w:cstheme="minorHAnsi"/>
          <w:sz w:val="32"/>
          <w:szCs w:val="32"/>
          <w:lang w:bidi="ar-JO"/>
        </w:rPr>
        <w:t>Iatrogenic: Aggressive finishing of class5 composite restoration by the dentist.</w:t>
      </w:r>
    </w:p>
    <w:p w:rsidR="00037CD1" w:rsidRDefault="00037CD1" w:rsidP="00EF3572">
      <w:pPr>
        <w:pStyle w:val="a3"/>
        <w:numPr>
          <w:ilvl w:val="0"/>
          <w:numId w:val="20"/>
        </w:numPr>
        <w:bidi w:val="0"/>
        <w:rPr>
          <w:rFonts w:cstheme="minorHAnsi"/>
          <w:sz w:val="32"/>
          <w:szCs w:val="32"/>
          <w:lang w:bidi="ar-LY"/>
        </w:rPr>
      </w:pPr>
      <w:r w:rsidRPr="00037CD1">
        <w:rPr>
          <w:rFonts w:cstheme="minorHAnsi"/>
          <w:sz w:val="32"/>
          <w:szCs w:val="32"/>
          <w:lang w:bidi="ar-JO"/>
        </w:rPr>
        <w:t>Factitious: which means self-induced</w:t>
      </w:r>
    </w:p>
    <w:p w:rsidR="00EF3572" w:rsidRDefault="00EF3572" w:rsidP="00EF3572">
      <w:pPr>
        <w:rPr>
          <w:rFonts w:cstheme="minorHAnsi"/>
          <w:sz w:val="32"/>
          <w:szCs w:val="32"/>
          <w:lang w:bidi="ar-JO"/>
        </w:rPr>
      </w:pPr>
      <w:r w:rsidRPr="00EF3572">
        <w:rPr>
          <w:rFonts w:cstheme="minorHAnsi"/>
          <w:sz w:val="32"/>
          <w:szCs w:val="32"/>
          <w:u w:val="single"/>
          <w:lang w:bidi="ar-JO"/>
        </w:rPr>
        <w:t>Regarding Occlusal interferences</w:t>
      </w:r>
      <w:r w:rsidRPr="00EF3572">
        <w:rPr>
          <w:rFonts w:cstheme="minorHAnsi"/>
          <w:sz w:val="32"/>
          <w:szCs w:val="32"/>
          <w:lang w:bidi="ar-JO"/>
        </w:rPr>
        <w:t xml:space="preserve"> or malocclusion or bruxism you should know that it's per say does </w:t>
      </w:r>
      <w:r w:rsidRPr="00EF3572">
        <w:rPr>
          <w:rFonts w:cstheme="minorHAnsi"/>
          <w:sz w:val="32"/>
          <w:szCs w:val="32"/>
          <w:u w:val="single"/>
          <w:lang w:bidi="ar-JO"/>
        </w:rPr>
        <w:t>Not</w:t>
      </w:r>
      <w:r w:rsidRPr="00EF3572">
        <w:rPr>
          <w:rFonts w:cstheme="minorHAnsi"/>
          <w:sz w:val="32"/>
          <w:szCs w:val="32"/>
          <w:lang w:bidi="ar-JO"/>
        </w:rPr>
        <w:t xml:space="preserve"> cause recession.</w:t>
      </w:r>
    </w:p>
    <w:p w:rsidR="00EF3572" w:rsidRDefault="00EF3572" w:rsidP="00EF3572">
      <w:pPr>
        <w:rPr>
          <w:rFonts w:cstheme="minorHAnsi"/>
          <w:sz w:val="32"/>
          <w:szCs w:val="32"/>
          <w:lang w:bidi="ar-JO"/>
        </w:rPr>
      </w:pPr>
    </w:p>
    <w:p w:rsidR="00EF3572" w:rsidRDefault="00EF3572" w:rsidP="00EF3572">
      <w:pPr>
        <w:pStyle w:val="a3"/>
        <w:numPr>
          <w:ilvl w:val="0"/>
          <w:numId w:val="18"/>
        </w:numPr>
        <w:bidi w:val="0"/>
        <w:rPr>
          <w:rFonts w:cstheme="minorHAnsi"/>
          <w:b/>
          <w:bCs/>
          <w:sz w:val="32"/>
          <w:szCs w:val="32"/>
          <w:lang w:bidi="ar-JO"/>
        </w:rPr>
      </w:pPr>
      <w:r w:rsidRPr="00EF3572">
        <w:rPr>
          <w:rFonts w:cstheme="minorHAnsi"/>
          <w:b/>
          <w:bCs/>
          <w:sz w:val="32"/>
          <w:szCs w:val="32"/>
          <w:lang w:bidi="ar-LY"/>
        </w:rPr>
        <w:t>localized plaque induced lesions</w:t>
      </w:r>
    </w:p>
    <w:p w:rsidR="00EF3572" w:rsidRPr="00EF3572" w:rsidRDefault="00EF3572" w:rsidP="00EF3572">
      <w:pPr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 xml:space="preserve">Usually will be localize buccally </w:t>
      </w:r>
    </w:p>
    <w:p w:rsidR="00EF3572" w:rsidRPr="00EF3572" w:rsidRDefault="00EF3572" w:rsidP="00EF3572">
      <w:pPr>
        <w:pStyle w:val="a3"/>
        <w:numPr>
          <w:ilvl w:val="0"/>
          <w:numId w:val="18"/>
        </w:numPr>
        <w:bidi w:val="0"/>
        <w:rPr>
          <w:rFonts w:cstheme="minorHAnsi"/>
          <w:b/>
          <w:bCs/>
          <w:sz w:val="32"/>
          <w:szCs w:val="32"/>
          <w:lang w:bidi="ar-JO"/>
        </w:rPr>
      </w:pPr>
      <w:r w:rsidRPr="00EF3572">
        <w:rPr>
          <w:b/>
          <w:bCs/>
          <w:sz w:val="32"/>
          <w:szCs w:val="32"/>
          <w:lang w:bidi="ar-JO"/>
        </w:rPr>
        <w:t>generalized destructive periodontal disease</w:t>
      </w:r>
    </w:p>
    <w:p w:rsidR="00EF3572" w:rsidRDefault="00EF3572" w:rsidP="00EF3572">
      <w:pPr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Here you will also have attachment loss proximally because periodontitis starts interproximal.</w:t>
      </w:r>
    </w:p>
    <w:p w:rsidR="00EF3572" w:rsidRDefault="00EF3572" w:rsidP="00EF3572">
      <w:pPr>
        <w:rPr>
          <w:rFonts w:cstheme="minorHAnsi"/>
          <w:sz w:val="32"/>
          <w:szCs w:val="32"/>
          <w:lang w:bidi="ar-JO"/>
        </w:rPr>
      </w:pPr>
    </w:p>
    <w:p w:rsidR="00EF3572" w:rsidRDefault="00EF3572" w:rsidP="00EF3572">
      <w:pPr>
        <w:rPr>
          <w:rFonts w:cstheme="minorHAnsi"/>
          <w:sz w:val="40"/>
          <w:szCs w:val="40"/>
          <w:lang w:bidi="ar-JO"/>
        </w:rPr>
      </w:pPr>
      <w:r w:rsidRPr="00EF3572">
        <w:rPr>
          <w:rFonts w:cstheme="minorHAnsi"/>
          <w:b/>
          <w:bCs/>
          <w:i/>
          <w:iCs/>
          <w:sz w:val="40"/>
          <w:szCs w:val="40"/>
          <w:lang w:bidi="ar-LY"/>
        </w:rPr>
        <w:t>Predisposing factors</w:t>
      </w:r>
      <w:r w:rsidRPr="00EF3572">
        <w:rPr>
          <w:rFonts w:cstheme="minorHAnsi"/>
          <w:sz w:val="40"/>
          <w:szCs w:val="40"/>
          <w:lang w:bidi="ar-JO"/>
        </w:rPr>
        <w:t xml:space="preserve"> </w:t>
      </w:r>
    </w:p>
    <w:p w:rsidR="00EF3572" w:rsidRDefault="00EF3572" w:rsidP="00EF3572">
      <w:pPr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Other factors that can lead to gingival recession.</w:t>
      </w:r>
    </w:p>
    <w:p w:rsidR="009A5B31" w:rsidRDefault="00EF3572" w:rsidP="009A5B31">
      <w:pPr>
        <w:pStyle w:val="a3"/>
        <w:numPr>
          <w:ilvl w:val="0"/>
          <w:numId w:val="21"/>
        </w:numPr>
        <w:bidi w:val="0"/>
        <w:rPr>
          <w:rFonts w:cstheme="minorHAnsi"/>
          <w:sz w:val="32"/>
          <w:szCs w:val="32"/>
          <w:lang w:bidi="ar-JO"/>
        </w:rPr>
      </w:pPr>
      <w:r w:rsidRPr="009A5B31">
        <w:rPr>
          <w:rFonts w:cstheme="minorHAnsi"/>
          <w:sz w:val="32"/>
          <w:szCs w:val="32"/>
          <w:lang w:bidi="ar-LY"/>
        </w:rPr>
        <w:t>Thin biotype</w:t>
      </w:r>
      <w:r w:rsidR="009A5B31">
        <w:rPr>
          <w:rFonts w:cstheme="minorHAnsi"/>
          <w:sz w:val="32"/>
          <w:szCs w:val="32"/>
          <w:lang w:bidi="ar-LY"/>
        </w:rPr>
        <w:t xml:space="preserve"> associated with:</w:t>
      </w:r>
    </w:p>
    <w:p w:rsidR="00EF3572" w:rsidRPr="009A5B31" w:rsidRDefault="00EF3572" w:rsidP="009A5B31">
      <w:pPr>
        <w:rPr>
          <w:rFonts w:cstheme="minorHAnsi"/>
          <w:sz w:val="32"/>
          <w:szCs w:val="32"/>
          <w:lang w:bidi="ar-JO"/>
        </w:rPr>
      </w:pPr>
      <w:r w:rsidRPr="009A5B31">
        <w:rPr>
          <w:rFonts w:cstheme="minorHAnsi"/>
          <w:sz w:val="32"/>
          <w:szCs w:val="32"/>
          <w:lang w:bidi="ar-JO"/>
        </w:rPr>
        <w:t>High scalloped gingival margin.</w:t>
      </w:r>
    </w:p>
    <w:p w:rsidR="00EF3572" w:rsidRDefault="00EF3572" w:rsidP="009A5B31">
      <w:pPr>
        <w:rPr>
          <w:rFonts w:cstheme="minorHAnsi"/>
          <w:sz w:val="32"/>
          <w:szCs w:val="32"/>
          <w:lang w:bidi="ar-JO"/>
        </w:rPr>
      </w:pPr>
      <w:r w:rsidRPr="009A5B31">
        <w:rPr>
          <w:rFonts w:cstheme="minorHAnsi"/>
          <w:sz w:val="32"/>
          <w:szCs w:val="32"/>
          <w:lang w:bidi="ar-JO"/>
        </w:rPr>
        <w:t>Long cylindrical teeth with triangular taper.</w:t>
      </w:r>
    </w:p>
    <w:p w:rsidR="009A5B31" w:rsidRDefault="009A5B31" w:rsidP="009A5B31">
      <w:pPr>
        <w:rPr>
          <w:rFonts w:cstheme="minorHAnsi"/>
          <w:sz w:val="32"/>
          <w:szCs w:val="32"/>
          <w:lang w:bidi="ar-JO"/>
        </w:rPr>
      </w:pPr>
      <w:r w:rsidRPr="009A5B31">
        <w:rPr>
          <w:rFonts w:cstheme="minorHAnsi"/>
          <w:sz w:val="32"/>
          <w:szCs w:val="32"/>
          <w:lang w:bidi="ar-JO"/>
        </w:rPr>
        <w:t>Very thin buccal bone</w:t>
      </w:r>
    </w:p>
    <w:p w:rsidR="009A5B31" w:rsidRDefault="009A5B31" w:rsidP="009A5B31">
      <w:pPr>
        <w:pStyle w:val="a3"/>
        <w:numPr>
          <w:ilvl w:val="0"/>
          <w:numId w:val="21"/>
        </w:numPr>
        <w:bidi w:val="0"/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Prominent roots</w:t>
      </w:r>
    </w:p>
    <w:p w:rsidR="009A5B31" w:rsidRDefault="009A5B31" w:rsidP="009A5B31">
      <w:pPr>
        <w:pStyle w:val="a3"/>
        <w:numPr>
          <w:ilvl w:val="0"/>
          <w:numId w:val="21"/>
        </w:numPr>
        <w:bidi w:val="0"/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Orthodontic therapy</w:t>
      </w:r>
    </w:p>
    <w:p w:rsidR="009A5B31" w:rsidRDefault="009A5B31" w:rsidP="009A5B31">
      <w:pPr>
        <w:pStyle w:val="a3"/>
        <w:numPr>
          <w:ilvl w:val="0"/>
          <w:numId w:val="21"/>
        </w:numPr>
        <w:bidi w:val="0"/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H</w:t>
      </w:r>
      <w:r w:rsidRPr="009A5B31">
        <w:rPr>
          <w:rFonts w:cstheme="minorHAnsi"/>
          <w:sz w:val="32"/>
          <w:szCs w:val="32"/>
          <w:lang w:bidi="ar-JO"/>
        </w:rPr>
        <w:t>igh frenal attachment</w:t>
      </w:r>
    </w:p>
    <w:p w:rsidR="009A5B31" w:rsidRDefault="009A5B31" w:rsidP="009A5B31">
      <w:pPr>
        <w:rPr>
          <w:rFonts w:cstheme="minorHAnsi"/>
          <w:sz w:val="32"/>
          <w:szCs w:val="32"/>
          <w:lang w:bidi="ar-JO"/>
        </w:rPr>
      </w:pPr>
    </w:p>
    <w:p w:rsidR="009A5B31" w:rsidRDefault="009A5B31" w:rsidP="009A5B31">
      <w:pPr>
        <w:bidi/>
        <w:jc w:val="right"/>
        <w:rPr>
          <w:b/>
          <w:bCs/>
          <w:sz w:val="40"/>
          <w:szCs w:val="40"/>
          <w:lang w:bidi="ar-JO"/>
        </w:rPr>
      </w:pPr>
      <w:r w:rsidRPr="009A5B31">
        <w:rPr>
          <w:b/>
          <w:bCs/>
          <w:sz w:val="40"/>
          <w:szCs w:val="40"/>
          <w:lang w:bidi="ar-JO"/>
        </w:rPr>
        <w:t>Classification of gingival recession:</w:t>
      </w:r>
    </w:p>
    <w:p w:rsidR="009A5B31" w:rsidRPr="009A5B31" w:rsidRDefault="009A5B31" w:rsidP="009A5B31">
      <w:pPr>
        <w:rPr>
          <w:sz w:val="32"/>
          <w:szCs w:val="32"/>
          <w:lang w:bidi="ar-JO"/>
        </w:rPr>
      </w:pPr>
      <w:r w:rsidRPr="009A5B31">
        <w:rPr>
          <w:sz w:val="32"/>
          <w:szCs w:val="32"/>
          <w:lang w:bidi="ar-JO"/>
        </w:rPr>
        <w:t>Miler Classification help us in prediction of the successful of the tx of gingival recession (prognosis)</w:t>
      </w:r>
    </w:p>
    <w:p w:rsidR="009A5B31" w:rsidRPr="009A5B31" w:rsidRDefault="009A5B31" w:rsidP="009A5B31">
      <w:pPr>
        <w:bidi/>
        <w:jc w:val="right"/>
        <w:rPr>
          <w:b/>
          <w:bCs/>
          <w:sz w:val="40"/>
          <w:szCs w:val="40"/>
          <w:lang w:bidi="ar-JO"/>
        </w:rPr>
      </w:pPr>
    </w:p>
    <w:p w:rsidR="009A5B31" w:rsidRDefault="009A5B31" w:rsidP="009A5B31">
      <w:pPr>
        <w:rPr>
          <w:rFonts w:cstheme="minorHAnsi"/>
          <w:sz w:val="24"/>
          <w:szCs w:val="24"/>
          <w:lang w:bidi="ar-J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A5B31" w:rsidTr="009A5B31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Miller 1 class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Recession does not cross the mucogingival junction &amp; no proximal bone loss (no attachment loss)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, best prognosis 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82550</wp:posOffset>
                  </wp:positionV>
                  <wp:extent cx="1348105" cy="628015"/>
                  <wp:effectExtent l="0" t="0" r="4445" b="635"/>
                  <wp:wrapNone/>
                  <wp:docPr id="5" name="Picture 5" descr="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B31" w:rsidTr="009A5B31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Miller class 2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31" w:rsidRDefault="009A5B31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Recession goes pass the mucogingival junction &amp; no proximal bone loss (no attachment loss), best prognosis </w:t>
            </w:r>
          </w:p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114935</wp:posOffset>
                  </wp:positionV>
                  <wp:extent cx="1427480" cy="648335"/>
                  <wp:effectExtent l="0" t="0" r="1270" b="0"/>
                  <wp:wrapNone/>
                  <wp:docPr id="4" name="Picture 4" descr="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B31" w:rsidTr="009A5B31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Miller class 3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B31" w:rsidRDefault="009A5B31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Proximal bone loss (attachment loss), But the level of </w:t>
            </w:r>
            <w:r>
              <w:rPr>
                <w:color w:val="FF0000"/>
                <w:sz w:val="24"/>
                <w:szCs w:val="24"/>
                <w:lang w:bidi="ar-JO"/>
              </w:rPr>
              <w:t>proximal attachment loss</w:t>
            </w:r>
            <w:r>
              <w:rPr>
                <w:sz w:val="24"/>
                <w:szCs w:val="24"/>
                <w:lang w:bidi="ar-JO"/>
              </w:rPr>
              <w:t xml:space="preserve"> is still </w:t>
            </w:r>
            <w:r>
              <w:rPr>
                <w:sz w:val="24"/>
                <w:szCs w:val="24"/>
                <w:u w:val="single"/>
                <w:lang w:bidi="ar-JO"/>
              </w:rPr>
              <w:t>coronal</w:t>
            </w:r>
            <w:r>
              <w:rPr>
                <w:sz w:val="24"/>
                <w:szCs w:val="24"/>
                <w:lang w:bidi="ar-JO"/>
              </w:rPr>
              <w:t xml:space="preserve"> to the buccal recession. Less prognosis</w:t>
            </w:r>
          </w:p>
          <w:p w:rsidR="009A5B31" w:rsidRDefault="009A5B31">
            <w:pPr>
              <w:bidi/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Tooth are rotated also  </w:t>
            </w:r>
          </w:p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186055</wp:posOffset>
                  </wp:positionV>
                  <wp:extent cx="1427480" cy="661670"/>
                  <wp:effectExtent l="0" t="0" r="1270" b="5080"/>
                  <wp:wrapNone/>
                  <wp:docPr id="3" name="Picture 3" descr="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B31" w:rsidTr="009A5B31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Miller class 4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Proximal bone loss (attachment loss), But the level of proximal </w:t>
            </w:r>
            <w:r>
              <w:rPr>
                <w:color w:val="FF0000"/>
                <w:sz w:val="24"/>
                <w:szCs w:val="24"/>
                <w:lang w:bidi="ar-JO"/>
              </w:rPr>
              <w:t xml:space="preserve">attachment loss is </w:t>
            </w:r>
            <w:r>
              <w:rPr>
                <w:color w:val="FF0000"/>
                <w:sz w:val="24"/>
                <w:szCs w:val="24"/>
                <w:u w:val="single"/>
                <w:lang w:bidi="ar-JO"/>
              </w:rPr>
              <w:t>at or</w:t>
            </w:r>
            <w:r>
              <w:rPr>
                <w:sz w:val="24"/>
                <w:szCs w:val="24"/>
                <w:u w:val="single"/>
                <w:lang w:bidi="ar-JO"/>
              </w:rPr>
              <w:t xml:space="preserve"> </w:t>
            </w:r>
            <w:r>
              <w:rPr>
                <w:color w:val="FF0000"/>
                <w:sz w:val="24"/>
                <w:szCs w:val="24"/>
                <w:u w:val="single"/>
                <w:lang w:bidi="ar-JO"/>
              </w:rPr>
              <w:t xml:space="preserve">apical </w:t>
            </w:r>
            <w:r>
              <w:rPr>
                <w:sz w:val="24"/>
                <w:szCs w:val="24"/>
                <w:lang w:bidi="ar-JO"/>
              </w:rPr>
              <w:t>to the buccal recession</w:t>
            </w:r>
            <w:r>
              <w:rPr>
                <w:rFonts w:cstheme="minorHAnsi"/>
                <w:sz w:val="24"/>
                <w:szCs w:val="24"/>
                <w:lang w:bidi="ar-JO"/>
              </w:rPr>
              <w:t xml:space="preserve">. Poor prognosis 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B31" w:rsidRDefault="009A5B31">
            <w:pPr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229235</wp:posOffset>
                  </wp:positionV>
                  <wp:extent cx="1438910" cy="675640"/>
                  <wp:effectExtent l="0" t="0" r="8890" b="0"/>
                  <wp:wrapNone/>
                  <wp:docPr id="2" name="Picture 2" descr="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5B31" w:rsidRDefault="009A5B31" w:rsidP="009A5B31">
      <w:pPr>
        <w:rPr>
          <w:rFonts w:cstheme="minorHAnsi"/>
          <w:sz w:val="32"/>
          <w:szCs w:val="32"/>
          <w:lang w:bidi="ar-JO"/>
        </w:rPr>
      </w:pPr>
    </w:p>
    <w:p w:rsidR="009A5B31" w:rsidRDefault="009A5B31" w:rsidP="009A5B31">
      <w:pPr>
        <w:rPr>
          <w:rFonts w:cstheme="minorHAnsi"/>
          <w:sz w:val="32"/>
          <w:szCs w:val="32"/>
          <w:lang w:bidi="ar-JO"/>
        </w:rPr>
      </w:pPr>
    </w:p>
    <w:p w:rsidR="009A5B31" w:rsidRDefault="009A5B31" w:rsidP="009A5B31">
      <w:pPr>
        <w:jc w:val="center"/>
        <w:rPr>
          <w:rFonts w:cstheme="minorHAnsi"/>
          <w:b/>
          <w:bCs/>
          <w:sz w:val="40"/>
          <w:szCs w:val="40"/>
        </w:rPr>
      </w:pPr>
      <w:r w:rsidRPr="009A5B31">
        <w:rPr>
          <w:rFonts w:cstheme="minorHAnsi"/>
          <w:b/>
          <w:bCs/>
          <w:sz w:val="40"/>
          <w:szCs w:val="40"/>
        </w:rPr>
        <w:t>Shallow vestibule</w:t>
      </w:r>
    </w:p>
    <w:p w:rsidR="009A5B31" w:rsidRDefault="009A5B31" w:rsidP="009A5B31">
      <w:pPr>
        <w:rPr>
          <w:rFonts w:cstheme="minorHAnsi"/>
          <w:b/>
          <w:bCs/>
          <w:sz w:val="40"/>
          <w:szCs w:val="40"/>
        </w:rPr>
      </w:pPr>
    </w:p>
    <w:p w:rsidR="009A5B31" w:rsidRPr="009A5B31" w:rsidRDefault="009A5B31" w:rsidP="009A5B31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</w:rPr>
      </w:pPr>
      <w:r w:rsidRPr="009A5B31">
        <w:rPr>
          <w:rFonts w:cstheme="minorHAnsi"/>
          <w:sz w:val="32"/>
          <w:szCs w:val="32"/>
        </w:rPr>
        <w:t>impede proper plaque control.</w:t>
      </w:r>
    </w:p>
    <w:p w:rsidR="009A5B31" w:rsidRDefault="009A5B31" w:rsidP="009A5B31">
      <w:pPr>
        <w:pStyle w:val="a3"/>
        <w:numPr>
          <w:ilvl w:val="0"/>
          <w:numId w:val="3"/>
        </w:numPr>
        <w:bidi w:val="0"/>
        <w:rPr>
          <w:rFonts w:cstheme="minorHAnsi"/>
          <w:sz w:val="32"/>
          <w:szCs w:val="32"/>
        </w:rPr>
      </w:pPr>
      <w:r w:rsidRPr="009A5B31">
        <w:rPr>
          <w:rFonts w:cstheme="minorHAnsi"/>
          <w:sz w:val="32"/>
          <w:szCs w:val="32"/>
        </w:rPr>
        <w:t>interfere with prosthesis</w:t>
      </w:r>
      <w:r>
        <w:rPr>
          <w:rFonts w:cstheme="minorHAnsi"/>
          <w:sz w:val="32"/>
          <w:szCs w:val="32"/>
        </w:rPr>
        <w:t>.</w:t>
      </w:r>
    </w:p>
    <w:p w:rsidR="009A5B31" w:rsidRDefault="009A5B31" w:rsidP="009A5B31">
      <w:pPr>
        <w:pStyle w:val="a3"/>
        <w:bidi w:val="0"/>
        <w:rPr>
          <w:rFonts w:cstheme="minorHAnsi"/>
          <w:sz w:val="32"/>
          <w:szCs w:val="32"/>
        </w:rPr>
      </w:pPr>
    </w:p>
    <w:p w:rsidR="009A5B31" w:rsidRDefault="009A5B31" w:rsidP="009A5B31">
      <w:pPr>
        <w:pStyle w:val="a3"/>
        <w:bidi w:val="0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L</w:t>
      </w:r>
      <w:r w:rsidRPr="009A5B31">
        <w:rPr>
          <w:rFonts w:cstheme="minorHAnsi"/>
          <w:b/>
          <w:bCs/>
          <w:sz w:val="40"/>
          <w:szCs w:val="40"/>
        </w:rPr>
        <w:t>arge frenum</w:t>
      </w:r>
    </w:p>
    <w:p w:rsidR="009A5B31" w:rsidRPr="009A5B31" w:rsidRDefault="009A5B31" w:rsidP="009A5B31">
      <w:pPr>
        <w:pStyle w:val="a3"/>
        <w:numPr>
          <w:ilvl w:val="0"/>
          <w:numId w:val="3"/>
        </w:numPr>
        <w:bidi w:val="0"/>
        <w:rPr>
          <w:rFonts w:cstheme="minorHAnsi"/>
          <w:b/>
          <w:bCs/>
          <w:sz w:val="40"/>
          <w:szCs w:val="40"/>
        </w:rPr>
      </w:pPr>
      <w:r w:rsidRPr="009A5B31">
        <w:rPr>
          <w:rFonts w:cstheme="minorHAnsi"/>
          <w:sz w:val="32"/>
          <w:szCs w:val="32"/>
        </w:rPr>
        <w:t>Interfere with the gingival margin</w:t>
      </w:r>
      <w:r>
        <w:rPr>
          <w:rFonts w:cstheme="minorHAnsi"/>
          <w:sz w:val="32"/>
          <w:szCs w:val="32"/>
        </w:rPr>
        <w:t>.</w:t>
      </w:r>
    </w:p>
    <w:p w:rsidR="009A5B31" w:rsidRPr="009A5B31" w:rsidRDefault="009A5B31" w:rsidP="009A5B31">
      <w:pPr>
        <w:pStyle w:val="a3"/>
        <w:numPr>
          <w:ilvl w:val="0"/>
          <w:numId w:val="3"/>
        </w:numPr>
        <w:bidi w:val="0"/>
        <w:rPr>
          <w:rFonts w:cstheme="minorHAnsi"/>
          <w:b/>
          <w:bCs/>
          <w:sz w:val="40"/>
          <w:szCs w:val="40"/>
        </w:rPr>
      </w:pPr>
      <w:r w:rsidRPr="009A5B31">
        <w:rPr>
          <w:rFonts w:cstheme="minorHAnsi"/>
          <w:sz w:val="32"/>
          <w:szCs w:val="32"/>
        </w:rPr>
        <w:t>Interfere with prosthesis.</w:t>
      </w:r>
    </w:p>
    <w:p w:rsidR="009A5B31" w:rsidRDefault="009A5B31" w:rsidP="009A5B31">
      <w:pPr>
        <w:rPr>
          <w:rFonts w:cstheme="minorHAnsi"/>
          <w:b/>
          <w:bCs/>
          <w:sz w:val="40"/>
          <w:szCs w:val="40"/>
        </w:rPr>
      </w:pPr>
    </w:p>
    <w:p w:rsidR="00760019" w:rsidRDefault="00760019" w:rsidP="00760019">
      <w:pPr>
        <w:jc w:val="center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75CB321" wp14:editId="78C64B6B">
            <wp:extent cx="1809750" cy="1666875"/>
            <wp:effectExtent l="0" t="0" r="0" b="9525"/>
            <wp:docPr id="44" name="Picture 15" descr="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5" descr="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19" w:rsidRDefault="00760019" w:rsidP="00760019">
      <w:pPr>
        <w:jc w:val="center"/>
        <w:rPr>
          <w:rFonts w:cstheme="minorHAnsi"/>
          <w:b/>
          <w:bCs/>
          <w:sz w:val="40"/>
          <w:szCs w:val="40"/>
        </w:rPr>
      </w:pPr>
    </w:p>
    <w:p w:rsidR="00760019" w:rsidRDefault="00760019" w:rsidP="00760019">
      <w:pPr>
        <w:rPr>
          <w:rFonts w:cstheme="minorHAnsi"/>
          <w:b/>
          <w:bCs/>
          <w:sz w:val="32"/>
          <w:szCs w:val="32"/>
        </w:rPr>
      </w:pPr>
      <w:r w:rsidRPr="00760019">
        <w:rPr>
          <w:sz w:val="32"/>
          <w:szCs w:val="32"/>
          <w:lang w:bidi="ar-JO"/>
        </w:rPr>
        <w:t xml:space="preserve">A case </w:t>
      </w:r>
      <w:r w:rsidRPr="00760019">
        <w:rPr>
          <w:rFonts w:cstheme="minorHAnsi"/>
          <w:sz w:val="32"/>
          <w:szCs w:val="32"/>
          <w:lang w:bidi="ar-JO"/>
        </w:rPr>
        <w:t>where the</w:t>
      </w:r>
      <w:r w:rsidRPr="00760019">
        <w:rPr>
          <w:sz w:val="32"/>
          <w:szCs w:val="32"/>
          <w:lang w:bidi="ar-JO"/>
        </w:rPr>
        <w:t xml:space="preserve"> frenum attachment is on the gingival margin and this could be predisposing factor for gingival recession &amp; ma</w:t>
      </w:r>
      <w:r>
        <w:rPr>
          <w:sz w:val="32"/>
          <w:szCs w:val="32"/>
          <w:lang w:bidi="ar-JO"/>
        </w:rPr>
        <w:t xml:space="preserve">y prophylactically recommend to </w:t>
      </w:r>
      <w:r w:rsidRPr="00760019">
        <w:rPr>
          <w:sz w:val="32"/>
          <w:szCs w:val="32"/>
          <w:lang w:bidi="ar-JO"/>
        </w:rPr>
        <w:t>remove it</w:t>
      </w:r>
      <w:r w:rsidRPr="00760019">
        <w:rPr>
          <w:rFonts w:cstheme="minorHAnsi"/>
          <w:b/>
          <w:bCs/>
          <w:sz w:val="32"/>
          <w:szCs w:val="32"/>
        </w:rPr>
        <w:t>.</w:t>
      </w:r>
    </w:p>
    <w:p w:rsidR="00760019" w:rsidRDefault="00760019" w:rsidP="00760019">
      <w:pPr>
        <w:rPr>
          <w:rFonts w:cstheme="minorHAnsi"/>
          <w:b/>
          <w:bCs/>
          <w:sz w:val="32"/>
          <w:szCs w:val="32"/>
        </w:rPr>
      </w:pPr>
    </w:p>
    <w:p w:rsidR="00760019" w:rsidRDefault="00760019" w:rsidP="00760019">
      <w:pPr>
        <w:rPr>
          <w:b/>
          <w:bCs/>
          <w:sz w:val="36"/>
          <w:szCs w:val="36"/>
          <w:lang w:bidi="ar-JO"/>
        </w:rPr>
      </w:pPr>
      <w:r w:rsidRPr="00760019">
        <w:rPr>
          <w:b/>
          <w:bCs/>
          <w:sz w:val="36"/>
          <w:szCs w:val="36"/>
          <w:lang w:bidi="ar-JO"/>
        </w:rPr>
        <w:t>Now Surgical technique</w:t>
      </w:r>
      <w:r>
        <w:rPr>
          <w:b/>
          <w:bCs/>
          <w:sz w:val="36"/>
          <w:szCs w:val="36"/>
          <w:lang w:bidi="ar-JO"/>
        </w:rPr>
        <w:t>:</w:t>
      </w:r>
    </w:p>
    <w:p w:rsidR="00760019" w:rsidRPr="00760019" w:rsidRDefault="00760019" w:rsidP="00760019">
      <w:pPr>
        <w:pStyle w:val="a3"/>
        <w:numPr>
          <w:ilvl w:val="0"/>
          <w:numId w:val="23"/>
        </w:numPr>
        <w:bidi w:val="0"/>
        <w:rPr>
          <w:rFonts w:cstheme="minorHAnsi"/>
          <w:sz w:val="32"/>
          <w:szCs w:val="32"/>
        </w:rPr>
      </w:pPr>
      <w:r w:rsidRPr="00760019">
        <w:rPr>
          <w:sz w:val="32"/>
          <w:szCs w:val="32"/>
          <w:lang w:bidi="ar-JO"/>
        </w:rPr>
        <w:t>Augmentation apical to the gingival margin</w:t>
      </w:r>
      <w:r>
        <w:rPr>
          <w:sz w:val="32"/>
          <w:szCs w:val="32"/>
          <w:lang w:bidi="ar-JO"/>
        </w:rPr>
        <w:t>:</w:t>
      </w:r>
    </w:p>
    <w:p w:rsidR="00760019" w:rsidRDefault="00760019" w:rsidP="00760019">
      <w:pPr>
        <w:rPr>
          <w:sz w:val="32"/>
          <w:szCs w:val="32"/>
          <w:lang w:bidi="ar-JO"/>
        </w:rPr>
      </w:pPr>
      <w:r w:rsidRPr="00760019">
        <w:rPr>
          <w:sz w:val="32"/>
          <w:szCs w:val="32"/>
          <w:lang w:bidi="ar-JO"/>
        </w:rPr>
        <w:t>Increases the width of keratinized gingival</w:t>
      </w:r>
      <w:r>
        <w:rPr>
          <w:sz w:val="32"/>
          <w:szCs w:val="32"/>
          <w:lang w:bidi="ar-JO"/>
        </w:rPr>
        <w:t>.</w:t>
      </w:r>
    </w:p>
    <w:p w:rsidR="00760019" w:rsidRPr="00760019" w:rsidRDefault="00760019" w:rsidP="00760019">
      <w:pPr>
        <w:pStyle w:val="a3"/>
        <w:numPr>
          <w:ilvl w:val="0"/>
          <w:numId w:val="23"/>
        </w:numPr>
        <w:bidi w:val="0"/>
        <w:rPr>
          <w:rFonts w:cstheme="minorHAnsi"/>
          <w:sz w:val="40"/>
          <w:szCs w:val="40"/>
        </w:rPr>
      </w:pPr>
      <w:r w:rsidRPr="00760019">
        <w:rPr>
          <w:sz w:val="32"/>
          <w:szCs w:val="32"/>
          <w:lang w:bidi="ar-JO"/>
        </w:rPr>
        <w:t>Augment coronal to the gingival margin</w:t>
      </w:r>
      <w:r>
        <w:rPr>
          <w:sz w:val="32"/>
          <w:szCs w:val="32"/>
          <w:lang w:bidi="ar-JO"/>
        </w:rPr>
        <w:t>:</w:t>
      </w:r>
    </w:p>
    <w:p w:rsidR="00760019" w:rsidRDefault="00760019" w:rsidP="0076001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Achieves root coverage.</w:t>
      </w:r>
    </w:p>
    <w:p w:rsidR="00760019" w:rsidRPr="00760019" w:rsidRDefault="00760019" w:rsidP="00760019">
      <w:pPr>
        <w:rPr>
          <w:rFonts w:cstheme="minorHAnsi"/>
          <w:sz w:val="32"/>
          <w:szCs w:val="32"/>
        </w:rPr>
      </w:pPr>
    </w:p>
    <w:p w:rsidR="00760019" w:rsidRPr="00760019" w:rsidRDefault="00760019" w:rsidP="00760019">
      <w:pPr>
        <w:rPr>
          <w:rFonts w:cstheme="minorHAnsi"/>
          <w:b/>
          <w:bCs/>
          <w:sz w:val="32"/>
          <w:szCs w:val="32"/>
        </w:rPr>
      </w:pPr>
    </w:p>
    <w:p w:rsidR="00760019" w:rsidRPr="00760019" w:rsidRDefault="00760019" w:rsidP="00760019">
      <w:pPr>
        <w:rPr>
          <w:rFonts w:cstheme="minorHAnsi"/>
          <w:b/>
          <w:bCs/>
          <w:sz w:val="32"/>
          <w:szCs w:val="32"/>
        </w:rPr>
      </w:pPr>
    </w:p>
    <w:p w:rsidR="009A5B31" w:rsidRPr="009A5B31" w:rsidRDefault="009A5B31" w:rsidP="009A5B31">
      <w:pPr>
        <w:pStyle w:val="a3"/>
        <w:bidi w:val="0"/>
        <w:rPr>
          <w:rFonts w:cstheme="minorHAnsi"/>
          <w:b/>
          <w:bCs/>
          <w:sz w:val="24"/>
          <w:szCs w:val="24"/>
        </w:rPr>
      </w:pPr>
    </w:p>
    <w:p w:rsidR="009A5B31" w:rsidRPr="009A5B31" w:rsidRDefault="009A5B31" w:rsidP="009A5B31">
      <w:pPr>
        <w:rPr>
          <w:rFonts w:cstheme="minorHAnsi"/>
          <w:sz w:val="40"/>
          <w:szCs w:val="40"/>
          <w:lang w:bidi="ar-JO"/>
        </w:rPr>
      </w:pPr>
    </w:p>
    <w:p w:rsidR="00037CD1" w:rsidRPr="00E2631D" w:rsidRDefault="00037CD1" w:rsidP="00E2631D">
      <w:pPr>
        <w:spacing w:line="256" w:lineRule="auto"/>
        <w:rPr>
          <w:rFonts w:cstheme="minorHAnsi"/>
          <w:b/>
          <w:bCs/>
          <w:sz w:val="32"/>
          <w:szCs w:val="32"/>
          <w:lang w:bidi="ar-JO"/>
        </w:rPr>
      </w:pPr>
    </w:p>
    <w:p w:rsidR="006D2C8F" w:rsidRPr="00E2631D" w:rsidRDefault="006D2C8F" w:rsidP="006D2C8F">
      <w:pPr>
        <w:rPr>
          <w:rFonts w:cstheme="minorHAnsi"/>
          <w:sz w:val="32"/>
          <w:szCs w:val="32"/>
          <w:lang w:bidi="ar-JO"/>
        </w:rPr>
      </w:pPr>
    </w:p>
    <w:p w:rsidR="006D2C8F" w:rsidRPr="006D2C8F" w:rsidRDefault="006D2C8F" w:rsidP="006D2C8F">
      <w:pPr>
        <w:rPr>
          <w:rFonts w:cstheme="minorHAnsi"/>
          <w:sz w:val="32"/>
          <w:szCs w:val="32"/>
          <w:lang w:bidi="ar-JO"/>
        </w:rPr>
      </w:pPr>
    </w:p>
    <w:p w:rsidR="004970A6" w:rsidRPr="004970A6" w:rsidRDefault="004970A6" w:rsidP="004970A6">
      <w:pPr>
        <w:rPr>
          <w:b/>
          <w:bCs/>
          <w:sz w:val="48"/>
          <w:szCs w:val="48"/>
        </w:rPr>
      </w:pPr>
    </w:p>
    <w:sectPr w:rsidR="004970A6" w:rsidRPr="00497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DB9"/>
    <w:multiLevelType w:val="hybridMultilevel"/>
    <w:tmpl w:val="1CC8AD3A"/>
    <w:lvl w:ilvl="0" w:tplc="D3BA0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36D"/>
    <w:multiLevelType w:val="hybridMultilevel"/>
    <w:tmpl w:val="647EBA68"/>
    <w:lvl w:ilvl="0" w:tplc="BE52E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27B8"/>
    <w:multiLevelType w:val="hybridMultilevel"/>
    <w:tmpl w:val="2AD0E390"/>
    <w:lvl w:ilvl="0" w:tplc="B0BCA7C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C31"/>
    <w:multiLevelType w:val="hybridMultilevel"/>
    <w:tmpl w:val="8E24A204"/>
    <w:lvl w:ilvl="0" w:tplc="418E4BC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4B5"/>
    <w:multiLevelType w:val="hybridMultilevel"/>
    <w:tmpl w:val="C85C1CA6"/>
    <w:lvl w:ilvl="0" w:tplc="5254D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1CFF"/>
    <w:multiLevelType w:val="hybridMultilevel"/>
    <w:tmpl w:val="3A183732"/>
    <w:lvl w:ilvl="0" w:tplc="8E34FBB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93193"/>
    <w:multiLevelType w:val="hybridMultilevel"/>
    <w:tmpl w:val="3EC206EA"/>
    <w:lvl w:ilvl="0" w:tplc="BD3AD5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C6A1B"/>
    <w:multiLevelType w:val="hybridMultilevel"/>
    <w:tmpl w:val="5B30DC2C"/>
    <w:lvl w:ilvl="0" w:tplc="CDF24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C89"/>
    <w:multiLevelType w:val="hybridMultilevel"/>
    <w:tmpl w:val="C1C4F9E6"/>
    <w:lvl w:ilvl="0" w:tplc="A2D2C2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00BB3"/>
    <w:multiLevelType w:val="hybridMultilevel"/>
    <w:tmpl w:val="B8BEDC26"/>
    <w:lvl w:ilvl="0" w:tplc="4DB69AD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4737D"/>
    <w:multiLevelType w:val="hybridMultilevel"/>
    <w:tmpl w:val="602A9A5A"/>
    <w:lvl w:ilvl="0" w:tplc="E606FB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4567"/>
    <w:multiLevelType w:val="hybridMultilevel"/>
    <w:tmpl w:val="E8E2CDCE"/>
    <w:lvl w:ilvl="0" w:tplc="CE7C1DB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80FEF"/>
    <w:multiLevelType w:val="hybridMultilevel"/>
    <w:tmpl w:val="4FF4DB5E"/>
    <w:lvl w:ilvl="0" w:tplc="8C1EF16C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E1D62"/>
    <w:multiLevelType w:val="hybridMultilevel"/>
    <w:tmpl w:val="5E66CF50"/>
    <w:lvl w:ilvl="0" w:tplc="E024833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8D72D10"/>
    <w:multiLevelType w:val="hybridMultilevel"/>
    <w:tmpl w:val="06AC420A"/>
    <w:lvl w:ilvl="0" w:tplc="A2D2C27C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96568C9"/>
    <w:multiLevelType w:val="hybridMultilevel"/>
    <w:tmpl w:val="66624F06"/>
    <w:lvl w:ilvl="0" w:tplc="26B4493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4C45"/>
    <w:multiLevelType w:val="hybridMultilevel"/>
    <w:tmpl w:val="9774D956"/>
    <w:lvl w:ilvl="0" w:tplc="E4229C66">
      <w:start w:val="1"/>
      <w:numFmt w:val="decimal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6E721A3"/>
    <w:multiLevelType w:val="hybridMultilevel"/>
    <w:tmpl w:val="CEBECDA8"/>
    <w:lvl w:ilvl="0" w:tplc="9966845A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8E7263"/>
    <w:multiLevelType w:val="hybridMultilevel"/>
    <w:tmpl w:val="09D81D4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61D623C7"/>
    <w:multiLevelType w:val="hybridMultilevel"/>
    <w:tmpl w:val="D64475EE"/>
    <w:lvl w:ilvl="0" w:tplc="02D8642E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2705A"/>
    <w:multiLevelType w:val="hybridMultilevel"/>
    <w:tmpl w:val="E1DC38EC"/>
    <w:lvl w:ilvl="0" w:tplc="A2D2C27C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EA2011"/>
    <w:multiLevelType w:val="hybridMultilevel"/>
    <w:tmpl w:val="3F005E18"/>
    <w:lvl w:ilvl="0" w:tplc="3C64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1FF1"/>
    <w:multiLevelType w:val="hybridMultilevel"/>
    <w:tmpl w:val="B4361AEE"/>
    <w:lvl w:ilvl="0" w:tplc="CE7C1DB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7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20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6"/>
    <w:rsid w:val="0003046D"/>
    <w:rsid w:val="00037CD1"/>
    <w:rsid w:val="00081EB1"/>
    <w:rsid w:val="004970A6"/>
    <w:rsid w:val="005D28FB"/>
    <w:rsid w:val="005E285D"/>
    <w:rsid w:val="006D2C8F"/>
    <w:rsid w:val="00760019"/>
    <w:rsid w:val="008D6B1F"/>
    <w:rsid w:val="009A5B31"/>
    <w:rsid w:val="00C476E0"/>
    <w:rsid w:val="00E2631D"/>
    <w:rsid w:val="00E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6"/>
    <w:pPr>
      <w:bidi/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A5B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6"/>
    <w:pPr>
      <w:bidi/>
      <w:spacing w:after="200" w:line="276" w:lineRule="auto"/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9A5B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Jawad</dc:creator>
  <cp:lastModifiedBy>Juaitem 2</cp:lastModifiedBy>
  <cp:revision>2</cp:revision>
  <dcterms:created xsi:type="dcterms:W3CDTF">2017-05-10T06:33:00Z</dcterms:created>
  <dcterms:modified xsi:type="dcterms:W3CDTF">2017-05-10T06:33:00Z</dcterms:modified>
</cp:coreProperties>
</file>